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704E5" w14:textId="77777777" w:rsidR="00936AD4" w:rsidRPr="008630F1" w:rsidRDefault="00936AD4" w:rsidP="00936AD4">
      <w:pPr>
        <w:pStyle w:val="ListParagraph"/>
        <w:numPr>
          <w:ilvl w:val="0"/>
          <w:numId w:val="12"/>
        </w:numPr>
        <w:rPr>
          <w:rFonts w:ascii="Arial" w:hAnsi="Arial" w:cs="Times New Roman"/>
          <w:sz w:val="20"/>
          <w:szCs w:val="20"/>
        </w:rPr>
      </w:pPr>
      <w:r w:rsidRPr="008630F1">
        <w:rPr>
          <w:rFonts w:ascii="Arial" w:hAnsi="Arial" w:cs="Times New Roman"/>
          <w:sz w:val="20"/>
          <w:szCs w:val="20"/>
        </w:rPr>
        <w:t xml:space="preserve">Copyright for test papers and marking guides remains with </w:t>
      </w:r>
      <w:r w:rsidRPr="008630F1">
        <w:rPr>
          <w:rFonts w:ascii="Arial" w:hAnsi="Arial" w:cs="Times New Roman"/>
          <w:i/>
          <w:sz w:val="20"/>
          <w:szCs w:val="20"/>
        </w:rPr>
        <w:t>West Australian Test Papers</w:t>
      </w:r>
      <w:r w:rsidRPr="008630F1">
        <w:rPr>
          <w:rFonts w:ascii="Arial" w:hAnsi="Arial" w:cs="Times New Roman"/>
          <w:sz w:val="20"/>
          <w:szCs w:val="20"/>
        </w:rPr>
        <w:t>.</w:t>
      </w:r>
    </w:p>
    <w:p w14:paraId="0423B4EA" w14:textId="77777777" w:rsidR="00936AD4" w:rsidRPr="008630F1" w:rsidRDefault="00936AD4" w:rsidP="00936AD4">
      <w:pPr>
        <w:pStyle w:val="ListParagraph"/>
        <w:numPr>
          <w:ilvl w:val="0"/>
          <w:numId w:val="12"/>
        </w:numPr>
        <w:rPr>
          <w:rFonts w:ascii="Arial" w:hAnsi="Arial" w:cs="Times New Roman"/>
          <w:sz w:val="20"/>
          <w:szCs w:val="20"/>
        </w:rPr>
      </w:pPr>
      <w:r w:rsidRPr="008630F1">
        <w:rPr>
          <w:rFonts w:ascii="Arial" w:hAnsi="Arial" w:cs="Times New Roman"/>
          <w:sz w:val="20"/>
          <w:szCs w:val="20"/>
        </w:rPr>
        <w:t>The papers may only be reproduced within the purchasing school according to the advertised conditions of sale.</w:t>
      </w:r>
    </w:p>
    <w:p w14:paraId="68E021E3" w14:textId="77777777" w:rsidR="00936AD4" w:rsidRPr="008630F1" w:rsidRDefault="00936AD4" w:rsidP="00936AD4">
      <w:pPr>
        <w:pStyle w:val="ListParagraph"/>
        <w:numPr>
          <w:ilvl w:val="0"/>
          <w:numId w:val="12"/>
        </w:numPr>
        <w:rPr>
          <w:rFonts w:ascii="Arial" w:hAnsi="Arial" w:cs="Times New Roman"/>
          <w:sz w:val="20"/>
          <w:szCs w:val="20"/>
        </w:rPr>
      </w:pPr>
      <w:r w:rsidRPr="008630F1">
        <w:rPr>
          <w:rFonts w:ascii="Arial" w:hAnsi="Arial" w:cs="Times New Roman"/>
          <w:sz w:val="20"/>
          <w:szCs w:val="20"/>
        </w:rPr>
        <w:t xml:space="preserve">Test papers must be withdrawn after use and stored securely in the school until </w:t>
      </w:r>
      <w:r>
        <w:rPr>
          <w:rFonts w:ascii="Arial" w:hAnsi="Arial" w:cs="Times New Roman"/>
          <w:sz w:val="20"/>
          <w:szCs w:val="20"/>
        </w:rPr>
        <w:t>October 11,</w:t>
      </w:r>
      <w:r w:rsidRPr="008630F1">
        <w:rPr>
          <w:rFonts w:ascii="Arial" w:hAnsi="Arial" w:cs="Times New Roman"/>
          <w:sz w:val="20"/>
          <w:szCs w:val="20"/>
        </w:rPr>
        <w:t xml:space="preserve"> 2017.</w:t>
      </w:r>
    </w:p>
    <w:p w14:paraId="7980FA19" w14:textId="77777777" w:rsidR="00936AD4" w:rsidRDefault="00936AD4" w:rsidP="00936AD4">
      <w:pPr>
        <w:rPr>
          <w:sz w:val="20"/>
          <w:szCs w:val="20"/>
        </w:rPr>
      </w:pPr>
    </w:p>
    <w:p w14:paraId="64077BDA" w14:textId="77777777" w:rsidR="00936AD4" w:rsidRDefault="00936AD4" w:rsidP="00936AD4">
      <w:pPr>
        <w:rPr>
          <w:sz w:val="20"/>
          <w:szCs w:val="20"/>
        </w:rPr>
      </w:pPr>
    </w:p>
    <w:p w14:paraId="36E996C3" w14:textId="77777777" w:rsidR="004B6593" w:rsidRDefault="004B6593"/>
    <w:p w14:paraId="3A49897D" w14:textId="77777777" w:rsidR="000E63B3" w:rsidRDefault="000E63B3">
      <w:r>
        <w:rPr>
          <w:noProof/>
          <w:lang w:eastAsia="en-AU"/>
        </w:rPr>
        <w:drawing>
          <wp:anchor distT="0" distB="0" distL="114300" distR="114300" simplePos="0" relativeHeight="251659264" behindDoc="0" locked="0" layoutInCell="1" allowOverlap="1" wp14:anchorId="149B48DB" wp14:editId="2446C71D">
            <wp:simplePos x="0" y="0"/>
            <wp:positionH relativeFrom="column">
              <wp:posOffset>2057400</wp:posOffset>
            </wp:positionH>
            <wp:positionV relativeFrom="paragraph">
              <wp:posOffset>50165</wp:posOffset>
            </wp:positionV>
            <wp:extent cx="1122680" cy="1371600"/>
            <wp:effectExtent l="0" t="0" r="0" b="0"/>
            <wp:wrapTight wrapText="bothSides">
              <wp:wrapPolygon edited="0">
                <wp:start x="0" y="0"/>
                <wp:lineTo x="0" y="21200"/>
                <wp:lineTo x="21014" y="21200"/>
                <wp:lineTo x="21014" y="0"/>
                <wp:lineTo x="0" y="0"/>
              </wp:wrapPolygon>
            </wp:wrapTight>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268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2C414D" w14:textId="77777777" w:rsidR="000E63B3" w:rsidRDefault="000E63B3"/>
    <w:p w14:paraId="66D1E5FC" w14:textId="77777777" w:rsidR="000E63B3" w:rsidRDefault="000E63B3"/>
    <w:p w14:paraId="1D70EB89" w14:textId="77777777" w:rsidR="000E63B3" w:rsidRDefault="000E63B3"/>
    <w:p w14:paraId="1008AB55" w14:textId="77777777" w:rsidR="000E63B3" w:rsidRDefault="000E63B3"/>
    <w:p w14:paraId="37A19713" w14:textId="77777777" w:rsidR="000E63B3" w:rsidRDefault="000E63B3"/>
    <w:p w14:paraId="4D2D7A69" w14:textId="77777777" w:rsidR="000E63B3" w:rsidRDefault="000E63B3"/>
    <w:p w14:paraId="64BDE50F" w14:textId="77777777" w:rsidR="000E63B3" w:rsidRDefault="000E63B3"/>
    <w:p w14:paraId="64096543" w14:textId="77777777" w:rsidR="000E63B3" w:rsidRDefault="000E63B3"/>
    <w:p w14:paraId="577E9BFF" w14:textId="77777777" w:rsidR="000E63B3" w:rsidRDefault="000E63B3"/>
    <w:p w14:paraId="2F336B9E" w14:textId="77777777" w:rsidR="000E63B3" w:rsidRDefault="000E63B3"/>
    <w:p w14:paraId="62B4480A" w14:textId="77777777" w:rsidR="000E63B3" w:rsidRDefault="000E63B3"/>
    <w:p w14:paraId="393C97F3" w14:textId="77777777" w:rsidR="000E63B3" w:rsidRDefault="000E63B3" w:rsidP="000E63B3">
      <w:pPr>
        <w:jc w:val="center"/>
        <w:rPr>
          <w:rFonts w:ascii="Arial" w:hAnsi="Arial"/>
          <w:b/>
          <w:sz w:val="48"/>
          <w:szCs w:val="48"/>
        </w:rPr>
      </w:pPr>
      <w:r>
        <w:rPr>
          <w:rFonts w:ascii="Arial" w:hAnsi="Arial"/>
          <w:b/>
          <w:sz w:val="48"/>
          <w:szCs w:val="48"/>
        </w:rPr>
        <w:t>Biology</w:t>
      </w:r>
    </w:p>
    <w:p w14:paraId="649E29D4" w14:textId="77777777" w:rsidR="000E63B3" w:rsidRDefault="000E63B3" w:rsidP="000E63B3">
      <w:pPr>
        <w:jc w:val="center"/>
        <w:rPr>
          <w:rFonts w:ascii="Arial" w:hAnsi="Arial"/>
          <w:b/>
          <w:sz w:val="40"/>
          <w:szCs w:val="40"/>
        </w:rPr>
      </w:pPr>
    </w:p>
    <w:p w14:paraId="22B7A114" w14:textId="77777777" w:rsidR="000E63B3" w:rsidRDefault="000E63B3" w:rsidP="000E63B3">
      <w:pPr>
        <w:jc w:val="center"/>
        <w:rPr>
          <w:rFonts w:ascii="Arial" w:hAnsi="Arial"/>
          <w:b/>
          <w:sz w:val="40"/>
          <w:szCs w:val="40"/>
        </w:rPr>
      </w:pPr>
      <w:r w:rsidRPr="000E63B3">
        <w:rPr>
          <w:rFonts w:ascii="Arial" w:hAnsi="Arial"/>
          <w:b/>
          <w:sz w:val="40"/>
          <w:szCs w:val="40"/>
        </w:rPr>
        <w:t>Unit 3 &amp; 4</w:t>
      </w:r>
    </w:p>
    <w:p w14:paraId="79AB47CA" w14:textId="77777777" w:rsidR="000E63B3" w:rsidRDefault="000E63B3" w:rsidP="000E63B3">
      <w:pPr>
        <w:jc w:val="center"/>
        <w:rPr>
          <w:rFonts w:ascii="Arial" w:hAnsi="Arial"/>
          <w:b/>
          <w:sz w:val="40"/>
          <w:szCs w:val="40"/>
        </w:rPr>
      </w:pPr>
      <w:r>
        <w:rPr>
          <w:rFonts w:ascii="Arial" w:hAnsi="Arial"/>
          <w:b/>
          <w:sz w:val="40"/>
          <w:szCs w:val="40"/>
        </w:rPr>
        <w:t xml:space="preserve">Examination 2017 </w:t>
      </w:r>
    </w:p>
    <w:p w14:paraId="3AEE142F" w14:textId="77777777" w:rsidR="000E63B3" w:rsidRDefault="000E63B3" w:rsidP="000E63B3">
      <w:pPr>
        <w:jc w:val="center"/>
        <w:rPr>
          <w:rFonts w:ascii="Arial" w:hAnsi="Arial"/>
          <w:b/>
          <w:sz w:val="40"/>
          <w:szCs w:val="40"/>
        </w:rPr>
      </w:pPr>
    </w:p>
    <w:p w14:paraId="5A891608" w14:textId="77777777" w:rsidR="000E63B3" w:rsidRDefault="000E63B3" w:rsidP="000E63B3">
      <w:pPr>
        <w:jc w:val="center"/>
        <w:rPr>
          <w:rFonts w:ascii="Arial" w:hAnsi="Arial"/>
          <w:b/>
          <w:sz w:val="40"/>
          <w:szCs w:val="40"/>
        </w:rPr>
      </w:pPr>
    </w:p>
    <w:p w14:paraId="581F0B45" w14:textId="77777777" w:rsidR="000E63B3" w:rsidRPr="000E63B3" w:rsidRDefault="000E63B3" w:rsidP="000E63B3">
      <w:pPr>
        <w:jc w:val="center"/>
        <w:rPr>
          <w:rFonts w:ascii="Arial" w:hAnsi="Arial"/>
          <w:b/>
          <w:sz w:val="40"/>
          <w:szCs w:val="40"/>
        </w:rPr>
      </w:pPr>
      <w:r>
        <w:rPr>
          <w:rFonts w:ascii="Arial" w:hAnsi="Arial"/>
          <w:b/>
          <w:sz w:val="40"/>
          <w:szCs w:val="40"/>
        </w:rPr>
        <w:t>Marking Key</w:t>
      </w:r>
    </w:p>
    <w:p w14:paraId="3A003227" w14:textId="77777777" w:rsidR="000E63B3" w:rsidRDefault="000E63B3" w:rsidP="000E63B3">
      <w:pPr>
        <w:jc w:val="center"/>
        <w:rPr>
          <w:rFonts w:ascii="Arial" w:hAnsi="Arial"/>
          <w:b/>
          <w:sz w:val="48"/>
          <w:szCs w:val="48"/>
        </w:rPr>
      </w:pPr>
    </w:p>
    <w:p w14:paraId="3490E513" w14:textId="77777777" w:rsidR="000E63B3" w:rsidRDefault="000E63B3" w:rsidP="000E63B3">
      <w:pPr>
        <w:jc w:val="center"/>
        <w:rPr>
          <w:rFonts w:ascii="Arial" w:hAnsi="Arial"/>
          <w:b/>
          <w:sz w:val="48"/>
          <w:szCs w:val="48"/>
        </w:rPr>
      </w:pPr>
    </w:p>
    <w:p w14:paraId="35B0DAC0" w14:textId="77777777" w:rsidR="000E63B3" w:rsidRDefault="000E63B3" w:rsidP="000E63B3">
      <w:pPr>
        <w:jc w:val="center"/>
        <w:rPr>
          <w:rFonts w:ascii="Arial" w:hAnsi="Arial"/>
          <w:b/>
          <w:sz w:val="48"/>
          <w:szCs w:val="48"/>
        </w:rPr>
      </w:pPr>
    </w:p>
    <w:p w14:paraId="5CC4D137" w14:textId="77777777" w:rsidR="000E63B3" w:rsidRDefault="000E63B3" w:rsidP="000E63B3">
      <w:pPr>
        <w:jc w:val="center"/>
        <w:rPr>
          <w:rFonts w:ascii="Arial" w:hAnsi="Arial"/>
          <w:b/>
          <w:sz w:val="48"/>
          <w:szCs w:val="48"/>
        </w:rPr>
      </w:pPr>
    </w:p>
    <w:p w14:paraId="059B002E" w14:textId="77777777" w:rsidR="000E63B3" w:rsidRDefault="000E63B3" w:rsidP="000E63B3">
      <w:pPr>
        <w:jc w:val="center"/>
        <w:rPr>
          <w:rFonts w:ascii="Arial" w:hAnsi="Arial"/>
          <w:b/>
          <w:sz w:val="48"/>
          <w:szCs w:val="48"/>
        </w:rPr>
      </w:pPr>
    </w:p>
    <w:p w14:paraId="747A78B8" w14:textId="77777777" w:rsidR="00936AD4" w:rsidRDefault="00936AD4" w:rsidP="000E63B3">
      <w:pPr>
        <w:jc w:val="center"/>
        <w:rPr>
          <w:rFonts w:ascii="Arial" w:hAnsi="Arial"/>
          <w:b/>
          <w:sz w:val="22"/>
          <w:szCs w:val="22"/>
        </w:rPr>
      </w:pPr>
    </w:p>
    <w:p w14:paraId="6BD62D3C" w14:textId="77777777" w:rsidR="00936AD4" w:rsidRDefault="00936AD4" w:rsidP="000E63B3">
      <w:pPr>
        <w:jc w:val="center"/>
        <w:rPr>
          <w:rFonts w:ascii="Arial" w:hAnsi="Arial"/>
          <w:b/>
          <w:sz w:val="22"/>
          <w:szCs w:val="22"/>
        </w:rPr>
      </w:pPr>
    </w:p>
    <w:p w14:paraId="206B3A5C" w14:textId="77777777" w:rsidR="00936AD4" w:rsidRDefault="00936AD4" w:rsidP="000E63B3">
      <w:pPr>
        <w:jc w:val="center"/>
        <w:rPr>
          <w:rFonts w:ascii="Arial" w:hAnsi="Arial"/>
          <w:b/>
          <w:sz w:val="22"/>
          <w:szCs w:val="22"/>
        </w:rPr>
      </w:pPr>
    </w:p>
    <w:p w14:paraId="75616F37" w14:textId="1213E600" w:rsidR="000E63B3" w:rsidRDefault="000E63B3" w:rsidP="000E63B3">
      <w:pPr>
        <w:jc w:val="center"/>
        <w:rPr>
          <w:rFonts w:ascii="Arial" w:hAnsi="Arial"/>
          <w:b/>
          <w:sz w:val="22"/>
          <w:szCs w:val="22"/>
        </w:rPr>
      </w:pPr>
      <w:r>
        <w:rPr>
          <w:rFonts w:ascii="Arial" w:hAnsi="Arial"/>
          <w:b/>
          <w:noProof/>
          <w:sz w:val="48"/>
          <w:szCs w:val="48"/>
          <w:lang w:eastAsia="en-AU"/>
        </w:rPr>
        <mc:AlternateContent>
          <mc:Choice Requires="wps">
            <w:drawing>
              <wp:anchor distT="0" distB="0" distL="114300" distR="114300" simplePos="0" relativeHeight="251660288" behindDoc="0" locked="0" layoutInCell="1" allowOverlap="1" wp14:anchorId="4A5156F0" wp14:editId="2D80FFE4">
                <wp:simplePos x="0" y="0"/>
                <wp:positionH relativeFrom="column">
                  <wp:posOffset>-228600</wp:posOffset>
                </wp:positionH>
                <wp:positionV relativeFrom="paragraph">
                  <wp:posOffset>306705</wp:posOffset>
                </wp:positionV>
                <wp:extent cx="5829300" cy="571500"/>
                <wp:effectExtent l="0" t="0" r="38100" b="38100"/>
                <wp:wrapSquare wrapText="bothSides"/>
                <wp:docPr id="1" name="Text Box 1"/>
                <wp:cNvGraphicFramePr/>
                <a:graphic xmlns:a="http://schemas.openxmlformats.org/drawingml/2006/main">
                  <a:graphicData uri="http://schemas.microsoft.com/office/word/2010/wordprocessingShape">
                    <wps:wsp>
                      <wps:cNvSpPr txBox="1"/>
                      <wps:spPr>
                        <a:xfrm>
                          <a:off x="0" y="0"/>
                          <a:ext cx="5829300" cy="571500"/>
                        </a:xfrm>
                        <a:prstGeom prst="rect">
                          <a:avLst/>
                        </a:prstGeom>
                        <a:noFill/>
                        <a:ln w="12700"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E6C511" w14:textId="77777777" w:rsidR="00280EA7" w:rsidRPr="000E63B3" w:rsidRDefault="00280EA7" w:rsidP="000E63B3">
                            <w:pPr>
                              <w:jc w:val="both"/>
                              <w:rPr>
                                <w:rFonts w:ascii="Arial" w:hAnsi="Arial"/>
                                <w:sz w:val="22"/>
                                <w:szCs w:val="22"/>
                              </w:rPr>
                            </w:pPr>
                            <w:r w:rsidRPr="000E63B3">
                              <w:rPr>
                                <w:rFonts w:ascii="Arial" w:hAnsi="Arial"/>
                                <w:sz w:val="22"/>
                                <w:szCs w:val="22"/>
                              </w:rPr>
                              <w:t>Marking keys are an explicit statement about what the examiner expects of candidates when they respond to a question. They are essential to fair assessment because their proper construction underpins reliability and validity.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8pt;margin-top:24.15pt;width:459pt;height: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iElwgIAAOAFAAAOAAAAZHJzL2Uyb0RvYy54bWysVF1v2jAUfZ+0/2DlnSYwKAUVqpSKaVLV&#10;VmunPhvHhmiO7dkGwqb99x07CUVdXzrtJbm+9/j6nvt1eVVXkuy4daVWs6R/liWEK6aLUq1nyben&#10;Ze8iIc5TVVCpFZ8lB+6Sq/nHD5d7M+UDvdGy4JbAiXLTvZklG+/NNE0d2/CKujNtuIJRaFtRj6Nd&#10;p4Wle3ivZDrIsvN0r21hrGbcOWhvGmMyj/6F4MzfC+G4J3KWIDYfvzZ+V+Gbzi/pdG2p2ZSsDYP+&#10;QxQVLRUePbq6oZ6SrS3/clWVzGqnhT9jukq1ECXjkQPY9LNXbB431PDIBclx5pgm9//csrvdgyVl&#10;gdolRNEKJXritSfXuib9kJ29cVOAHg1gvoY6IFu9gzKQroWtwh90COzI8+GY2+CMQTm6GEw+ZTAx&#10;2Ebj/ggy3KQvt411/jPXFQnCLLGoXUwp3d0630A7SHhM6WUpJfR0KhXZI6zBOPqvDNg4tY6XnZZl&#10;EYABF7uKL6QlO4p+8HVkghBOUDhJFcA8dk/zNE61hxj1IBQr+2sxGg/y8WjSO89H/d6wn1308jwb&#10;9G6WeZZnw+ViMrz+3ZLs7qchn03eouQPkjcUvnKBOsT0vRErZYwr38UrFdABJcDsPRdbfOQR+b3n&#10;cpOR7mWt/PFyVSptm3yHwX1JcfG9C1k0eFT8hHcQfb2q235a6eKANrO6GVNn2LJEL9xS5x+oxVyi&#10;fbBr/D0+QmrUXLdSQjba/nxLH/AYF1gTssecozV+bKnlCZFfFAZp0h8Ow2KIhyEqioM9taxOLWpb&#10;LTRaB8OC6KIY8F52orC6esZKysOrMFHF8DZ6rRMXvtk+WGmM53kEYRUY6m/Vo2HBdahO6PSn+pla&#10;046DRwfd6W4j0OmrqWiw4abS+dZrUcaRCQlustomHmskDl278sKeOj1H1Mtinv8BAAD//wMAUEsD&#10;BBQABgAIAAAAIQBarc+d4AAAAAoBAAAPAAAAZHJzL2Rvd25yZXYueG1sTI9NS8NAEIbvgv9hGcGL&#10;tBubUtKYTRGLF5WCrRS8bZMxCe7OxuxuE/+940mP887D+1FsJmvEGQffOVJwO09AIFWu7qhR8HZ4&#10;nGUgfNBUa+MIFXyjh015eVHovHYjveJ5HxrBJuRzraANoc+l9FWLVvu565H49+EGqwOfQyPrQY9s&#10;bo1cJMlKWt0RJ7S6x4cWq899tArWZnwK8njYbV+WW/8V05v3+ByVur6a7u9ABJzCHwy/9bk6lNzp&#10;5CLVXhgFs3TFW4KCZZaCYCDLFiycmExZkWUh/08ofwAAAP//AwBQSwECLQAUAAYACAAAACEAtoM4&#10;kv4AAADhAQAAEwAAAAAAAAAAAAAAAAAAAAAAW0NvbnRlbnRfVHlwZXNdLnhtbFBLAQItABQABgAI&#10;AAAAIQA4/SH/1gAAAJQBAAALAAAAAAAAAAAAAAAAAC8BAABfcmVscy8ucmVsc1BLAQItABQABgAI&#10;AAAAIQCM2iElwgIAAOAFAAAOAAAAAAAAAAAAAAAAAC4CAABkcnMvZTJvRG9jLnhtbFBLAQItABQA&#10;BgAIAAAAIQBarc+d4AAAAAoBAAAPAAAAAAAAAAAAAAAAABwFAABkcnMvZG93bnJldi54bWxQSwUG&#10;AAAAAAQABADzAAAAKQYAAAAA&#10;" filled="f" strokecolor="black [3213]" strokeweight="1pt">
                <v:textbox>
                  <w:txbxContent>
                    <w:p w14:paraId="16E6C511" w14:textId="77777777" w:rsidR="00280EA7" w:rsidRPr="000E63B3" w:rsidRDefault="00280EA7" w:rsidP="000E63B3">
                      <w:pPr>
                        <w:jc w:val="both"/>
                        <w:rPr>
                          <w:rFonts w:ascii="Arial" w:hAnsi="Arial"/>
                          <w:sz w:val="22"/>
                          <w:szCs w:val="22"/>
                        </w:rPr>
                      </w:pPr>
                      <w:r w:rsidRPr="000E63B3">
                        <w:rPr>
                          <w:rFonts w:ascii="Arial" w:hAnsi="Arial"/>
                          <w:sz w:val="22"/>
                          <w:szCs w:val="22"/>
                        </w:rPr>
                        <w:t>Marking keys are an explicit statement about what the examiner expects of candidates when they respond to a question. They are essential to fair assessment because their proper construction underpins reliability and validity.</w:t>
                      </w:r>
                    </w:p>
                  </w:txbxContent>
                </v:textbox>
                <w10:wrap type="square"/>
              </v:shape>
            </w:pict>
          </mc:Fallback>
        </mc:AlternateContent>
      </w:r>
    </w:p>
    <w:p w14:paraId="35F4972E" w14:textId="77777777" w:rsidR="000E63B3" w:rsidRDefault="000E63B3" w:rsidP="000E63B3">
      <w:pPr>
        <w:jc w:val="center"/>
        <w:rPr>
          <w:rFonts w:ascii="Arial" w:hAnsi="Arial"/>
          <w:b/>
          <w:sz w:val="22"/>
          <w:szCs w:val="22"/>
        </w:rPr>
      </w:pPr>
    </w:p>
    <w:p w14:paraId="03587F7B" w14:textId="77777777" w:rsidR="000E63B3" w:rsidRDefault="000E63B3" w:rsidP="000E63B3">
      <w:pPr>
        <w:jc w:val="center"/>
        <w:rPr>
          <w:rFonts w:ascii="Arial" w:hAnsi="Arial"/>
          <w:b/>
          <w:sz w:val="22"/>
          <w:szCs w:val="22"/>
        </w:rPr>
      </w:pPr>
    </w:p>
    <w:p w14:paraId="751F34E6" w14:textId="77777777" w:rsidR="000E63B3" w:rsidRDefault="000E63B3" w:rsidP="000E63B3">
      <w:pPr>
        <w:ind w:left="-567" w:right="-631"/>
        <w:rPr>
          <w:rFonts w:ascii="Arial" w:hAnsi="Arial"/>
          <w:b/>
        </w:rPr>
      </w:pPr>
      <w:r w:rsidRPr="000E63B3">
        <w:rPr>
          <w:rFonts w:ascii="Arial" w:hAnsi="Arial"/>
          <w:b/>
        </w:rPr>
        <w:lastRenderedPageBreak/>
        <w:t>Section One: Multiple Choice</w:t>
      </w:r>
      <w:r w:rsidRPr="000E63B3">
        <w:rPr>
          <w:rFonts w:ascii="Arial" w:hAnsi="Arial"/>
          <w:b/>
        </w:rPr>
        <w:tab/>
      </w:r>
      <w:r w:rsidRPr="000E63B3">
        <w:rPr>
          <w:rFonts w:ascii="Arial" w:hAnsi="Arial"/>
          <w:b/>
        </w:rPr>
        <w:tab/>
      </w:r>
      <w:r w:rsidRPr="000E63B3">
        <w:rPr>
          <w:rFonts w:ascii="Arial" w:hAnsi="Arial"/>
          <w:b/>
        </w:rPr>
        <w:tab/>
      </w:r>
      <w:r w:rsidRPr="000E63B3">
        <w:rPr>
          <w:rFonts w:ascii="Arial" w:hAnsi="Arial"/>
          <w:b/>
        </w:rPr>
        <w:tab/>
      </w:r>
      <w:r>
        <w:rPr>
          <w:rFonts w:ascii="Arial" w:hAnsi="Arial"/>
          <w:b/>
        </w:rPr>
        <w:t xml:space="preserve">   </w:t>
      </w:r>
      <w:r w:rsidRPr="000E63B3">
        <w:rPr>
          <w:rFonts w:ascii="Arial" w:hAnsi="Arial"/>
          <w:b/>
        </w:rPr>
        <w:tab/>
      </w:r>
      <w:r w:rsidRPr="000E63B3">
        <w:rPr>
          <w:rFonts w:ascii="Arial" w:hAnsi="Arial"/>
          <w:b/>
        </w:rPr>
        <w:tab/>
      </w:r>
      <w:r>
        <w:rPr>
          <w:rFonts w:ascii="Arial" w:hAnsi="Arial"/>
          <w:b/>
        </w:rPr>
        <w:t xml:space="preserve">       </w:t>
      </w:r>
      <w:r w:rsidRPr="000E63B3">
        <w:rPr>
          <w:rFonts w:ascii="Arial" w:hAnsi="Arial"/>
          <w:b/>
        </w:rPr>
        <w:t>30% (30 marks)</w:t>
      </w:r>
    </w:p>
    <w:p w14:paraId="493D43A1" w14:textId="77777777" w:rsidR="000E63B3" w:rsidRDefault="000E63B3" w:rsidP="000E63B3">
      <w:pPr>
        <w:ind w:left="-567" w:right="-631"/>
        <w:rPr>
          <w:rFonts w:ascii="Arial" w:hAnsi="Arial"/>
          <w:b/>
        </w:rPr>
      </w:pP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p>
    <w:p w14:paraId="4E585CDE" w14:textId="77777777" w:rsidR="000E63B3" w:rsidRDefault="000E63B3" w:rsidP="000E63B3">
      <w:pPr>
        <w:ind w:left="-567" w:right="-631"/>
        <w:rPr>
          <w:rFonts w:ascii="Arial" w:hAnsi="Arial"/>
          <w:b/>
        </w:rPr>
      </w:pPr>
    </w:p>
    <w:tbl>
      <w:tblPr>
        <w:tblStyle w:val="TableGrid"/>
        <w:tblpPr w:leftFromText="180" w:rightFromText="180" w:vertAnchor="page" w:horzAnchor="page" w:tblpX="4249" w:tblpY="2881"/>
        <w:tblW w:w="0" w:type="auto"/>
        <w:tblLook w:val="04A0" w:firstRow="1" w:lastRow="0" w:firstColumn="1" w:lastColumn="0" w:noHBand="0" w:noVBand="1"/>
      </w:tblPr>
      <w:tblGrid>
        <w:gridCol w:w="1618"/>
        <w:gridCol w:w="1618"/>
      </w:tblGrid>
      <w:tr w:rsidR="00C92732" w14:paraId="5194B177" w14:textId="77777777" w:rsidTr="00983586">
        <w:trPr>
          <w:trHeight w:val="300"/>
        </w:trPr>
        <w:tc>
          <w:tcPr>
            <w:tcW w:w="1618" w:type="dxa"/>
          </w:tcPr>
          <w:p w14:paraId="2EEF8146" w14:textId="77777777" w:rsidR="00C92732" w:rsidRPr="00C92732" w:rsidRDefault="00C92732" w:rsidP="00C92732">
            <w:pPr>
              <w:jc w:val="center"/>
              <w:rPr>
                <w:rFonts w:ascii="Arial" w:hAnsi="Arial"/>
                <w:b/>
              </w:rPr>
            </w:pPr>
            <w:r w:rsidRPr="00C92732">
              <w:rPr>
                <w:rFonts w:ascii="Arial" w:hAnsi="Arial"/>
                <w:b/>
              </w:rPr>
              <w:t>Question</w:t>
            </w:r>
          </w:p>
        </w:tc>
        <w:tc>
          <w:tcPr>
            <w:tcW w:w="1618" w:type="dxa"/>
          </w:tcPr>
          <w:p w14:paraId="353F1EFD" w14:textId="77777777" w:rsidR="00C92732" w:rsidRPr="00C92732" w:rsidRDefault="00C92732" w:rsidP="00C92732">
            <w:pPr>
              <w:jc w:val="center"/>
              <w:rPr>
                <w:rFonts w:ascii="Arial" w:hAnsi="Arial"/>
                <w:b/>
              </w:rPr>
            </w:pPr>
            <w:r w:rsidRPr="00C92732">
              <w:rPr>
                <w:rFonts w:ascii="Arial" w:hAnsi="Arial"/>
                <w:b/>
              </w:rPr>
              <w:t>Answer</w:t>
            </w:r>
          </w:p>
        </w:tc>
      </w:tr>
      <w:tr w:rsidR="00C92732" w14:paraId="4FA6D13C" w14:textId="77777777" w:rsidTr="00983586">
        <w:trPr>
          <w:trHeight w:val="318"/>
        </w:trPr>
        <w:tc>
          <w:tcPr>
            <w:tcW w:w="1618" w:type="dxa"/>
          </w:tcPr>
          <w:p w14:paraId="50690F1A" w14:textId="77777777" w:rsidR="00C92732" w:rsidRPr="004A3D0C" w:rsidRDefault="00C92732" w:rsidP="00C92732">
            <w:pPr>
              <w:jc w:val="center"/>
              <w:rPr>
                <w:rFonts w:ascii="Arial" w:hAnsi="Arial"/>
                <w:b/>
                <w:color w:val="FF0000"/>
              </w:rPr>
            </w:pPr>
            <w:r w:rsidRPr="004A3D0C">
              <w:rPr>
                <w:rFonts w:ascii="Arial" w:hAnsi="Arial"/>
                <w:b/>
                <w:color w:val="FF0000"/>
              </w:rPr>
              <w:t>1</w:t>
            </w:r>
          </w:p>
        </w:tc>
        <w:tc>
          <w:tcPr>
            <w:tcW w:w="1618" w:type="dxa"/>
          </w:tcPr>
          <w:p w14:paraId="69752F5C" w14:textId="77777777" w:rsidR="00C92732" w:rsidRPr="004A3D0C" w:rsidRDefault="00C92732" w:rsidP="00C92732">
            <w:pPr>
              <w:jc w:val="center"/>
              <w:rPr>
                <w:rFonts w:ascii="Arial" w:hAnsi="Arial"/>
                <w:b/>
                <w:color w:val="FF0000"/>
              </w:rPr>
            </w:pPr>
            <w:r w:rsidRPr="004A3D0C">
              <w:rPr>
                <w:rFonts w:ascii="Arial" w:hAnsi="Arial"/>
                <w:b/>
                <w:color w:val="FF0000"/>
              </w:rPr>
              <w:t>b</w:t>
            </w:r>
          </w:p>
        </w:tc>
      </w:tr>
      <w:tr w:rsidR="00C92732" w14:paraId="235CEBE8" w14:textId="77777777" w:rsidTr="00983586">
        <w:trPr>
          <w:trHeight w:val="318"/>
        </w:trPr>
        <w:tc>
          <w:tcPr>
            <w:tcW w:w="1618" w:type="dxa"/>
          </w:tcPr>
          <w:p w14:paraId="4DB5CB74" w14:textId="77777777" w:rsidR="00C92732" w:rsidRPr="004A3D0C" w:rsidRDefault="00C92732" w:rsidP="00C92732">
            <w:pPr>
              <w:jc w:val="center"/>
              <w:rPr>
                <w:rFonts w:ascii="Arial" w:hAnsi="Arial"/>
                <w:b/>
                <w:color w:val="FF0000"/>
              </w:rPr>
            </w:pPr>
            <w:r w:rsidRPr="004A3D0C">
              <w:rPr>
                <w:rFonts w:ascii="Arial" w:hAnsi="Arial"/>
                <w:b/>
                <w:color w:val="FF0000"/>
              </w:rPr>
              <w:t>2</w:t>
            </w:r>
          </w:p>
        </w:tc>
        <w:tc>
          <w:tcPr>
            <w:tcW w:w="1618" w:type="dxa"/>
          </w:tcPr>
          <w:p w14:paraId="524B071E" w14:textId="77777777" w:rsidR="00C92732" w:rsidRPr="004A3D0C" w:rsidRDefault="00C92732" w:rsidP="00C92732">
            <w:pPr>
              <w:jc w:val="center"/>
              <w:rPr>
                <w:rFonts w:ascii="Arial" w:hAnsi="Arial"/>
                <w:b/>
                <w:color w:val="FF0000"/>
              </w:rPr>
            </w:pPr>
            <w:r w:rsidRPr="004A3D0C">
              <w:rPr>
                <w:rFonts w:ascii="Arial" w:hAnsi="Arial"/>
                <w:b/>
                <w:color w:val="FF0000"/>
              </w:rPr>
              <w:t>c</w:t>
            </w:r>
          </w:p>
        </w:tc>
      </w:tr>
      <w:tr w:rsidR="00C92732" w14:paraId="112E7C65" w14:textId="77777777" w:rsidTr="00983586">
        <w:trPr>
          <w:trHeight w:val="318"/>
        </w:trPr>
        <w:tc>
          <w:tcPr>
            <w:tcW w:w="1618" w:type="dxa"/>
          </w:tcPr>
          <w:p w14:paraId="3ED2ED3C" w14:textId="77777777" w:rsidR="00C92732" w:rsidRPr="004A3D0C" w:rsidRDefault="00C92732" w:rsidP="00C92732">
            <w:pPr>
              <w:jc w:val="center"/>
              <w:rPr>
                <w:rFonts w:ascii="Arial" w:hAnsi="Arial"/>
                <w:b/>
                <w:color w:val="FF0000"/>
              </w:rPr>
            </w:pPr>
            <w:r w:rsidRPr="004A3D0C">
              <w:rPr>
                <w:rFonts w:ascii="Arial" w:hAnsi="Arial"/>
                <w:b/>
                <w:color w:val="FF0000"/>
              </w:rPr>
              <w:t>3</w:t>
            </w:r>
          </w:p>
        </w:tc>
        <w:tc>
          <w:tcPr>
            <w:tcW w:w="1618" w:type="dxa"/>
          </w:tcPr>
          <w:p w14:paraId="3CE3FB5A" w14:textId="5F6FCBAE" w:rsidR="00C92732" w:rsidRPr="004A3D0C" w:rsidRDefault="00633C08" w:rsidP="00C92732">
            <w:pPr>
              <w:jc w:val="center"/>
              <w:rPr>
                <w:rFonts w:ascii="Arial" w:hAnsi="Arial"/>
                <w:b/>
                <w:color w:val="FF0000"/>
              </w:rPr>
            </w:pPr>
            <w:r>
              <w:rPr>
                <w:rFonts w:ascii="Arial" w:hAnsi="Arial"/>
                <w:b/>
                <w:color w:val="FF0000"/>
              </w:rPr>
              <w:t>c</w:t>
            </w:r>
          </w:p>
        </w:tc>
      </w:tr>
      <w:tr w:rsidR="00C92732" w14:paraId="6DF5A689" w14:textId="77777777" w:rsidTr="00983586">
        <w:trPr>
          <w:trHeight w:val="300"/>
        </w:trPr>
        <w:tc>
          <w:tcPr>
            <w:tcW w:w="1618" w:type="dxa"/>
          </w:tcPr>
          <w:p w14:paraId="3F66FA38" w14:textId="77777777" w:rsidR="00C92732" w:rsidRPr="004A3D0C" w:rsidRDefault="00C92732" w:rsidP="00C92732">
            <w:pPr>
              <w:jc w:val="center"/>
              <w:rPr>
                <w:rFonts w:ascii="Arial" w:hAnsi="Arial"/>
                <w:b/>
                <w:color w:val="FF0000"/>
              </w:rPr>
            </w:pPr>
            <w:r w:rsidRPr="004A3D0C">
              <w:rPr>
                <w:rFonts w:ascii="Arial" w:hAnsi="Arial"/>
                <w:b/>
                <w:color w:val="FF0000"/>
              </w:rPr>
              <w:t>4</w:t>
            </w:r>
          </w:p>
        </w:tc>
        <w:tc>
          <w:tcPr>
            <w:tcW w:w="1618" w:type="dxa"/>
          </w:tcPr>
          <w:p w14:paraId="6C9A13C7" w14:textId="77777777" w:rsidR="00C92732" w:rsidRPr="004A3D0C" w:rsidRDefault="00C92732" w:rsidP="00C92732">
            <w:pPr>
              <w:jc w:val="center"/>
              <w:rPr>
                <w:rFonts w:ascii="Arial" w:hAnsi="Arial"/>
                <w:b/>
                <w:color w:val="FF0000"/>
              </w:rPr>
            </w:pPr>
            <w:r w:rsidRPr="004A3D0C">
              <w:rPr>
                <w:rFonts w:ascii="Arial" w:hAnsi="Arial"/>
                <w:b/>
                <w:color w:val="FF0000"/>
              </w:rPr>
              <w:t>d</w:t>
            </w:r>
          </w:p>
        </w:tc>
      </w:tr>
      <w:tr w:rsidR="00C92732" w14:paraId="66B6836E" w14:textId="77777777" w:rsidTr="00983586">
        <w:trPr>
          <w:trHeight w:val="318"/>
        </w:trPr>
        <w:tc>
          <w:tcPr>
            <w:tcW w:w="1618" w:type="dxa"/>
          </w:tcPr>
          <w:p w14:paraId="0402CFAF" w14:textId="77777777" w:rsidR="00C92732" w:rsidRPr="004A3D0C" w:rsidRDefault="00C92732" w:rsidP="00C92732">
            <w:pPr>
              <w:jc w:val="center"/>
              <w:rPr>
                <w:rFonts w:ascii="Arial" w:hAnsi="Arial"/>
                <w:b/>
                <w:color w:val="FF0000"/>
              </w:rPr>
            </w:pPr>
            <w:r w:rsidRPr="004A3D0C">
              <w:rPr>
                <w:rFonts w:ascii="Arial" w:hAnsi="Arial"/>
                <w:b/>
                <w:color w:val="FF0000"/>
              </w:rPr>
              <w:t>5</w:t>
            </w:r>
          </w:p>
        </w:tc>
        <w:tc>
          <w:tcPr>
            <w:tcW w:w="1618" w:type="dxa"/>
          </w:tcPr>
          <w:p w14:paraId="7AE60E10" w14:textId="77777777" w:rsidR="00C92732" w:rsidRPr="004A3D0C" w:rsidRDefault="00C92732" w:rsidP="00C92732">
            <w:pPr>
              <w:jc w:val="center"/>
              <w:rPr>
                <w:rFonts w:ascii="Arial" w:hAnsi="Arial"/>
                <w:b/>
                <w:color w:val="FF0000"/>
              </w:rPr>
            </w:pPr>
            <w:r w:rsidRPr="004A3D0C">
              <w:rPr>
                <w:rFonts w:ascii="Arial" w:hAnsi="Arial"/>
                <w:b/>
                <w:color w:val="FF0000"/>
              </w:rPr>
              <w:t>b</w:t>
            </w:r>
          </w:p>
        </w:tc>
      </w:tr>
      <w:tr w:rsidR="00C92732" w14:paraId="72FC9F88" w14:textId="77777777" w:rsidTr="00983586">
        <w:trPr>
          <w:trHeight w:val="318"/>
        </w:trPr>
        <w:tc>
          <w:tcPr>
            <w:tcW w:w="1618" w:type="dxa"/>
          </w:tcPr>
          <w:p w14:paraId="02DD0A7A" w14:textId="77777777" w:rsidR="00C92732" w:rsidRPr="004A3D0C" w:rsidRDefault="00C92732" w:rsidP="00C92732">
            <w:pPr>
              <w:jc w:val="center"/>
              <w:rPr>
                <w:rFonts w:ascii="Arial" w:hAnsi="Arial"/>
                <w:b/>
                <w:color w:val="FF0000"/>
              </w:rPr>
            </w:pPr>
            <w:r w:rsidRPr="004A3D0C">
              <w:rPr>
                <w:rFonts w:ascii="Arial" w:hAnsi="Arial"/>
                <w:b/>
                <w:color w:val="FF0000"/>
              </w:rPr>
              <w:t>6</w:t>
            </w:r>
          </w:p>
        </w:tc>
        <w:tc>
          <w:tcPr>
            <w:tcW w:w="1618" w:type="dxa"/>
          </w:tcPr>
          <w:p w14:paraId="74E792EE" w14:textId="77777777" w:rsidR="00C92732" w:rsidRPr="004A3D0C" w:rsidRDefault="00C92732" w:rsidP="00C92732">
            <w:pPr>
              <w:jc w:val="center"/>
              <w:rPr>
                <w:rFonts w:ascii="Arial" w:hAnsi="Arial"/>
                <w:b/>
                <w:color w:val="FF0000"/>
              </w:rPr>
            </w:pPr>
            <w:r w:rsidRPr="004A3D0C">
              <w:rPr>
                <w:rFonts w:ascii="Arial" w:hAnsi="Arial"/>
                <w:b/>
                <w:color w:val="FF0000"/>
              </w:rPr>
              <w:t>a</w:t>
            </w:r>
          </w:p>
        </w:tc>
      </w:tr>
      <w:tr w:rsidR="00C92732" w14:paraId="7EC3160B" w14:textId="77777777" w:rsidTr="00983586">
        <w:trPr>
          <w:trHeight w:val="318"/>
        </w:trPr>
        <w:tc>
          <w:tcPr>
            <w:tcW w:w="1618" w:type="dxa"/>
          </w:tcPr>
          <w:p w14:paraId="60812AE7" w14:textId="77777777" w:rsidR="00C92732" w:rsidRPr="004A3D0C" w:rsidRDefault="00C92732" w:rsidP="00C92732">
            <w:pPr>
              <w:jc w:val="center"/>
              <w:rPr>
                <w:rFonts w:ascii="Arial" w:hAnsi="Arial"/>
                <w:b/>
                <w:color w:val="FF0000"/>
              </w:rPr>
            </w:pPr>
            <w:r w:rsidRPr="004A3D0C">
              <w:rPr>
                <w:rFonts w:ascii="Arial" w:hAnsi="Arial"/>
                <w:b/>
                <w:color w:val="FF0000"/>
              </w:rPr>
              <w:t>7</w:t>
            </w:r>
          </w:p>
        </w:tc>
        <w:tc>
          <w:tcPr>
            <w:tcW w:w="1618" w:type="dxa"/>
          </w:tcPr>
          <w:p w14:paraId="5657BB8E" w14:textId="77777777" w:rsidR="00C92732" w:rsidRPr="004A3D0C" w:rsidRDefault="00C92732" w:rsidP="00C92732">
            <w:pPr>
              <w:jc w:val="center"/>
              <w:rPr>
                <w:rFonts w:ascii="Arial" w:hAnsi="Arial"/>
                <w:b/>
                <w:color w:val="FF0000"/>
              </w:rPr>
            </w:pPr>
            <w:r w:rsidRPr="004A3D0C">
              <w:rPr>
                <w:rFonts w:ascii="Arial" w:hAnsi="Arial"/>
                <w:b/>
                <w:color w:val="FF0000"/>
              </w:rPr>
              <w:t>b</w:t>
            </w:r>
          </w:p>
        </w:tc>
      </w:tr>
      <w:tr w:rsidR="00C92732" w14:paraId="520714CE" w14:textId="77777777" w:rsidTr="00983586">
        <w:trPr>
          <w:trHeight w:val="318"/>
        </w:trPr>
        <w:tc>
          <w:tcPr>
            <w:tcW w:w="1618" w:type="dxa"/>
          </w:tcPr>
          <w:p w14:paraId="1D318D93" w14:textId="77777777" w:rsidR="00C92732" w:rsidRPr="004A3D0C" w:rsidRDefault="00C92732" w:rsidP="00C92732">
            <w:pPr>
              <w:jc w:val="center"/>
              <w:rPr>
                <w:rFonts w:ascii="Arial" w:hAnsi="Arial"/>
                <w:b/>
                <w:color w:val="FF0000"/>
              </w:rPr>
            </w:pPr>
            <w:r w:rsidRPr="004A3D0C">
              <w:rPr>
                <w:rFonts w:ascii="Arial" w:hAnsi="Arial"/>
                <w:b/>
                <w:color w:val="FF0000"/>
              </w:rPr>
              <w:t>8</w:t>
            </w:r>
          </w:p>
        </w:tc>
        <w:tc>
          <w:tcPr>
            <w:tcW w:w="1618" w:type="dxa"/>
          </w:tcPr>
          <w:p w14:paraId="1110F155" w14:textId="1D046C37" w:rsidR="00C92732" w:rsidRPr="004A3D0C" w:rsidRDefault="00E40E5D" w:rsidP="00C92732">
            <w:pPr>
              <w:jc w:val="center"/>
              <w:rPr>
                <w:rFonts w:ascii="Arial" w:hAnsi="Arial"/>
                <w:b/>
                <w:color w:val="FF0000"/>
              </w:rPr>
            </w:pPr>
            <w:r w:rsidRPr="004A3D0C">
              <w:rPr>
                <w:rFonts w:ascii="Arial" w:hAnsi="Arial"/>
                <w:b/>
                <w:color w:val="FF0000"/>
              </w:rPr>
              <w:t>c</w:t>
            </w:r>
          </w:p>
        </w:tc>
      </w:tr>
      <w:tr w:rsidR="00C92732" w14:paraId="048E55FF" w14:textId="77777777" w:rsidTr="00983586">
        <w:trPr>
          <w:trHeight w:val="318"/>
        </w:trPr>
        <w:tc>
          <w:tcPr>
            <w:tcW w:w="1618" w:type="dxa"/>
          </w:tcPr>
          <w:p w14:paraId="74B61540" w14:textId="77777777" w:rsidR="00C92732" w:rsidRPr="004A3D0C" w:rsidRDefault="00C92732" w:rsidP="00C92732">
            <w:pPr>
              <w:jc w:val="center"/>
              <w:rPr>
                <w:rFonts w:ascii="Arial" w:hAnsi="Arial"/>
                <w:b/>
                <w:color w:val="FF0000"/>
              </w:rPr>
            </w:pPr>
            <w:r w:rsidRPr="004A3D0C">
              <w:rPr>
                <w:rFonts w:ascii="Arial" w:hAnsi="Arial"/>
                <w:b/>
                <w:color w:val="FF0000"/>
              </w:rPr>
              <w:t>9</w:t>
            </w:r>
          </w:p>
        </w:tc>
        <w:tc>
          <w:tcPr>
            <w:tcW w:w="1618" w:type="dxa"/>
          </w:tcPr>
          <w:p w14:paraId="085A201B" w14:textId="77777777" w:rsidR="00C92732" w:rsidRPr="004A3D0C" w:rsidRDefault="00C92732" w:rsidP="00C92732">
            <w:pPr>
              <w:jc w:val="center"/>
              <w:rPr>
                <w:rFonts w:ascii="Arial" w:hAnsi="Arial"/>
                <w:b/>
                <w:color w:val="FF0000"/>
              </w:rPr>
            </w:pPr>
            <w:r w:rsidRPr="004A3D0C">
              <w:rPr>
                <w:rFonts w:ascii="Arial" w:hAnsi="Arial"/>
                <w:b/>
                <w:color w:val="FF0000"/>
              </w:rPr>
              <w:t>a</w:t>
            </w:r>
          </w:p>
        </w:tc>
      </w:tr>
      <w:tr w:rsidR="00C92732" w14:paraId="039A46E3" w14:textId="77777777" w:rsidTr="00983586">
        <w:trPr>
          <w:trHeight w:val="318"/>
        </w:trPr>
        <w:tc>
          <w:tcPr>
            <w:tcW w:w="1618" w:type="dxa"/>
          </w:tcPr>
          <w:p w14:paraId="6385D53A" w14:textId="77777777" w:rsidR="00C92732" w:rsidRPr="004A3D0C" w:rsidRDefault="00C92732" w:rsidP="00C92732">
            <w:pPr>
              <w:jc w:val="center"/>
              <w:rPr>
                <w:rFonts w:ascii="Arial" w:hAnsi="Arial"/>
                <w:b/>
                <w:color w:val="FF0000"/>
              </w:rPr>
            </w:pPr>
            <w:r w:rsidRPr="004A3D0C">
              <w:rPr>
                <w:rFonts w:ascii="Arial" w:hAnsi="Arial"/>
                <w:b/>
                <w:color w:val="FF0000"/>
              </w:rPr>
              <w:t>10</w:t>
            </w:r>
          </w:p>
        </w:tc>
        <w:tc>
          <w:tcPr>
            <w:tcW w:w="1618" w:type="dxa"/>
          </w:tcPr>
          <w:p w14:paraId="2051F7C0" w14:textId="77777777" w:rsidR="00C92732" w:rsidRPr="004A3D0C" w:rsidRDefault="00C92732" w:rsidP="00C92732">
            <w:pPr>
              <w:jc w:val="center"/>
              <w:rPr>
                <w:rFonts w:ascii="Arial" w:hAnsi="Arial"/>
                <w:b/>
                <w:color w:val="FF0000"/>
              </w:rPr>
            </w:pPr>
            <w:r w:rsidRPr="004A3D0C">
              <w:rPr>
                <w:rFonts w:ascii="Arial" w:hAnsi="Arial"/>
                <w:b/>
                <w:color w:val="FF0000"/>
              </w:rPr>
              <w:t>b</w:t>
            </w:r>
          </w:p>
        </w:tc>
      </w:tr>
      <w:tr w:rsidR="00C92732" w14:paraId="5A059338" w14:textId="77777777" w:rsidTr="00983586">
        <w:trPr>
          <w:trHeight w:val="300"/>
        </w:trPr>
        <w:tc>
          <w:tcPr>
            <w:tcW w:w="1618" w:type="dxa"/>
          </w:tcPr>
          <w:p w14:paraId="509E268A" w14:textId="77777777" w:rsidR="00C92732" w:rsidRPr="004A3D0C" w:rsidRDefault="00C92732" w:rsidP="00C92732">
            <w:pPr>
              <w:jc w:val="center"/>
              <w:rPr>
                <w:rFonts w:ascii="Arial" w:hAnsi="Arial"/>
                <w:b/>
                <w:color w:val="FF0000"/>
              </w:rPr>
            </w:pPr>
            <w:r w:rsidRPr="004A3D0C">
              <w:rPr>
                <w:rFonts w:ascii="Arial" w:hAnsi="Arial"/>
                <w:b/>
                <w:color w:val="FF0000"/>
              </w:rPr>
              <w:t>11</w:t>
            </w:r>
          </w:p>
        </w:tc>
        <w:tc>
          <w:tcPr>
            <w:tcW w:w="1618" w:type="dxa"/>
          </w:tcPr>
          <w:p w14:paraId="5E395F30" w14:textId="2D3BF89C" w:rsidR="00C92732" w:rsidRPr="004A3D0C" w:rsidRDefault="00E40E5D" w:rsidP="00C92732">
            <w:pPr>
              <w:jc w:val="center"/>
              <w:rPr>
                <w:rFonts w:ascii="Arial" w:hAnsi="Arial"/>
                <w:b/>
                <w:color w:val="FF0000"/>
              </w:rPr>
            </w:pPr>
            <w:r w:rsidRPr="004A3D0C">
              <w:rPr>
                <w:rFonts w:ascii="Arial" w:hAnsi="Arial"/>
                <w:b/>
                <w:color w:val="FF0000"/>
              </w:rPr>
              <w:t>c</w:t>
            </w:r>
          </w:p>
        </w:tc>
      </w:tr>
      <w:tr w:rsidR="00C92732" w14:paraId="61A2285E" w14:textId="77777777" w:rsidTr="00983586">
        <w:trPr>
          <w:trHeight w:val="318"/>
        </w:trPr>
        <w:tc>
          <w:tcPr>
            <w:tcW w:w="1618" w:type="dxa"/>
          </w:tcPr>
          <w:p w14:paraId="22EDC2EE" w14:textId="77777777" w:rsidR="00C92732" w:rsidRPr="004A3D0C" w:rsidRDefault="00C92732" w:rsidP="00C92732">
            <w:pPr>
              <w:jc w:val="center"/>
              <w:rPr>
                <w:rFonts w:ascii="Arial" w:hAnsi="Arial"/>
                <w:b/>
                <w:color w:val="FF0000"/>
              </w:rPr>
            </w:pPr>
            <w:r w:rsidRPr="004A3D0C">
              <w:rPr>
                <w:rFonts w:ascii="Arial" w:hAnsi="Arial"/>
                <w:b/>
                <w:color w:val="FF0000"/>
              </w:rPr>
              <w:t>12</w:t>
            </w:r>
          </w:p>
        </w:tc>
        <w:tc>
          <w:tcPr>
            <w:tcW w:w="1618" w:type="dxa"/>
          </w:tcPr>
          <w:p w14:paraId="165BFA68" w14:textId="77777777" w:rsidR="00C92732" w:rsidRPr="004A3D0C" w:rsidRDefault="00C92732" w:rsidP="00C92732">
            <w:pPr>
              <w:jc w:val="center"/>
              <w:rPr>
                <w:rFonts w:ascii="Arial" w:hAnsi="Arial"/>
                <w:b/>
                <w:color w:val="FF0000"/>
              </w:rPr>
            </w:pPr>
            <w:r w:rsidRPr="004A3D0C">
              <w:rPr>
                <w:rFonts w:ascii="Arial" w:hAnsi="Arial"/>
                <w:b/>
                <w:color w:val="FF0000"/>
              </w:rPr>
              <w:t>b</w:t>
            </w:r>
          </w:p>
        </w:tc>
      </w:tr>
      <w:tr w:rsidR="00C92732" w14:paraId="34342760" w14:textId="77777777" w:rsidTr="00983586">
        <w:trPr>
          <w:trHeight w:val="318"/>
        </w:trPr>
        <w:tc>
          <w:tcPr>
            <w:tcW w:w="1618" w:type="dxa"/>
          </w:tcPr>
          <w:p w14:paraId="24F38E05" w14:textId="77777777" w:rsidR="00C92732" w:rsidRPr="004A3D0C" w:rsidRDefault="00C92732" w:rsidP="00C92732">
            <w:pPr>
              <w:jc w:val="center"/>
              <w:rPr>
                <w:rFonts w:ascii="Arial" w:hAnsi="Arial"/>
                <w:b/>
                <w:color w:val="FF0000"/>
              </w:rPr>
            </w:pPr>
            <w:r w:rsidRPr="004A3D0C">
              <w:rPr>
                <w:rFonts w:ascii="Arial" w:hAnsi="Arial"/>
                <w:b/>
                <w:color w:val="FF0000"/>
              </w:rPr>
              <w:t>13</w:t>
            </w:r>
          </w:p>
        </w:tc>
        <w:tc>
          <w:tcPr>
            <w:tcW w:w="1618" w:type="dxa"/>
          </w:tcPr>
          <w:p w14:paraId="2E9C1090" w14:textId="7873D742" w:rsidR="00C92732" w:rsidRPr="004A3D0C" w:rsidRDefault="0092435F" w:rsidP="00C92732">
            <w:pPr>
              <w:jc w:val="center"/>
              <w:rPr>
                <w:rFonts w:ascii="Arial" w:hAnsi="Arial"/>
                <w:b/>
                <w:color w:val="FF0000"/>
              </w:rPr>
            </w:pPr>
            <w:r w:rsidRPr="004A3D0C">
              <w:rPr>
                <w:rFonts w:ascii="Arial" w:hAnsi="Arial"/>
                <w:b/>
                <w:color w:val="FF0000"/>
              </w:rPr>
              <w:t>b</w:t>
            </w:r>
          </w:p>
        </w:tc>
      </w:tr>
      <w:tr w:rsidR="00C92732" w14:paraId="4F46ACB8" w14:textId="77777777" w:rsidTr="00983586">
        <w:trPr>
          <w:trHeight w:val="318"/>
        </w:trPr>
        <w:tc>
          <w:tcPr>
            <w:tcW w:w="1618" w:type="dxa"/>
          </w:tcPr>
          <w:p w14:paraId="4FD75727" w14:textId="77777777" w:rsidR="00C92732" w:rsidRPr="004A3D0C" w:rsidRDefault="00C92732" w:rsidP="00C92732">
            <w:pPr>
              <w:jc w:val="center"/>
              <w:rPr>
                <w:rFonts w:ascii="Arial" w:hAnsi="Arial"/>
                <w:b/>
                <w:color w:val="FF0000"/>
              </w:rPr>
            </w:pPr>
            <w:r w:rsidRPr="004A3D0C">
              <w:rPr>
                <w:rFonts w:ascii="Arial" w:hAnsi="Arial"/>
                <w:b/>
                <w:color w:val="FF0000"/>
              </w:rPr>
              <w:t>14</w:t>
            </w:r>
          </w:p>
        </w:tc>
        <w:tc>
          <w:tcPr>
            <w:tcW w:w="1618" w:type="dxa"/>
          </w:tcPr>
          <w:p w14:paraId="133765BD" w14:textId="27335E5F" w:rsidR="00C92732" w:rsidRPr="004A3D0C" w:rsidRDefault="00E40E5D" w:rsidP="00C92732">
            <w:pPr>
              <w:jc w:val="center"/>
              <w:rPr>
                <w:rFonts w:ascii="Arial" w:hAnsi="Arial"/>
                <w:b/>
                <w:color w:val="FF0000"/>
              </w:rPr>
            </w:pPr>
            <w:r w:rsidRPr="004A3D0C">
              <w:rPr>
                <w:rFonts w:ascii="Arial" w:hAnsi="Arial"/>
                <w:b/>
                <w:color w:val="FF0000"/>
              </w:rPr>
              <w:t>b</w:t>
            </w:r>
          </w:p>
        </w:tc>
      </w:tr>
      <w:tr w:rsidR="00C92732" w14:paraId="6D0B9B19" w14:textId="77777777" w:rsidTr="00983586">
        <w:trPr>
          <w:trHeight w:val="318"/>
        </w:trPr>
        <w:tc>
          <w:tcPr>
            <w:tcW w:w="1618" w:type="dxa"/>
          </w:tcPr>
          <w:p w14:paraId="655CFD5C" w14:textId="77777777" w:rsidR="00C92732" w:rsidRPr="004A3D0C" w:rsidRDefault="00C92732" w:rsidP="00C92732">
            <w:pPr>
              <w:jc w:val="center"/>
              <w:rPr>
                <w:rFonts w:ascii="Arial" w:hAnsi="Arial"/>
                <w:b/>
                <w:color w:val="FF0000"/>
              </w:rPr>
            </w:pPr>
            <w:r w:rsidRPr="004A3D0C">
              <w:rPr>
                <w:rFonts w:ascii="Arial" w:hAnsi="Arial"/>
                <w:b/>
                <w:color w:val="FF0000"/>
              </w:rPr>
              <w:t>15</w:t>
            </w:r>
          </w:p>
        </w:tc>
        <w:tc>
          <w:tcPr>
            <w:tcW w:w="1618" w:type="dxa"/>
          </w:tcPr>
          <w:p w14:paraId="3B70AF8D" w14:textId="311C7F73" w:rsidR="00C92732" w:rsidRPr="004A3D0C" w:rsidRDefault="001130B9" w:rsidP="00C92732">
            <w:pPr>
              <w:jc w:val="center"/>
              <w:rPr>
                <w:rFonts w:ascii="Arial" w:hAnsi="Arial"/>
                <w:b/>
                <w:color w:val="FF0000"/>
              </w:rPr>
            </w:pPr>
            <w:r w:rsidRPr="004A3D0C">
              <w:rPr>
                <w:rFonts w:ascii="Arial" w:hAnsi="Arial"/>
                <w:b/>
                <w:color w:val="FF0000"/>
              </w:rPr>
              <w:t>b</w:t>
            </w:r>
          </w:p>
        </w:tc>
      </w:tr>
      <w:tr w:rsidR="00C92732" w14:paraId="13720546" w14:textId="77777777" w:rsidTr="00983586">
        <w:trPr>
          <w:trHeight w:val="318"/>
        </w:trPr>
        <w:tc>
          <w:tcPr>
            <w:tcW w:w="1618" w:type="dxa"/>
          </w:tcPr>
          <w:p w14:paraId="7149F6FB" w14:textId="77777777" w:rsidR="00C92732" w:rsidRPr="004A3D0C" w:rsidRDefault="00C92732" w:rsidP="00C92732">
            <w:pPr>
              <w:jc w:val="center"/>
              <w:rPr>
                <w:rFonts w:ascii="Arial" w:hAnsi="Arial"/>
                <w:b/>
                <w:color w:val="FF0000"/>
              </w:rPr>
            </w:pPr>
            <w:r w:rsidRPr="004A3D0C">
              <w:rPr>
                <w:rFonts w:ascii="Arial" w:hAnsi="Arial"/>
                <w:b/>
                <w:color w:val="FF0000"/>
              </w:rPr>
              <w:t>16</w:t>
            </w:r>
          </w:p>
        </w:tc>
        <w:tc>
          <w:tcPr>
            <w:tcW w:w="1618" w:type="dxa"/>
          </w:tcPr>
          <w:p w14:paraId="3D94E06A" w14:textId="42BDE053" w:rsidR="00C92732" w:rsidRPr="004A3D0C" w:rsidRDefault="001130B9" w:rsidP="00C92732">
            <w:pPr>
              <w:jc w:val="center"/>
              <w:rPr>
                <w:rFonts w:ascii="Arial" w:hAnsi="Arial"/>
                <w:b/>
                <w:color w:val="FF0000"/>
              </w:rPr>
            </w:pPr>
            <w:r w:rsidRPr="004A3D0C">
              <w:rPr>
                <w:rFonts w:ascii="Arial" w:hAnsi="Arial"/>
                <w:b/>
                <w:color w:val="FF0000"/>
              </w:rPr>
              <w:t>c</w:t>
            </w:r>
          </w:p>
        </w:tc>
      </w:tr>
      <w:tr w:rsidR="00C92732" w14:paraId="6F17D2E2" w14:textId="77777777" w:rsidTr="00983586">
        <w:trPr>
          <w:trHeight w:val="318"/>
        </w:trPr>
        <w:tc>
          <w:tcPr>
            <w:tcW w:w="1618" w:type="dxa"/>
          </w:tcPr>
          <w:p w14:paraId="1840FBD7" w14:textId="77777777" w:rsidR="00C92732" w:rsidRPr="004A3D0C" w:rsidRDefault="00C92732" w:rsidP="00C92732">
            <w:pPr>
              <w:jc w:val="center"/>
              <w:rPr>
                <w:rFonts w:ascii="Arial" w:hAnsi="Arial"/>
                <w:b/>
                <w:color w:val="FF0000"/>
              </w:rPr>
            </w:pPr>
            <w:r w:rsidRPr="004A3D0C">
              <w:rPr>
                <w:rFonts w:ascii="Arial" w:hAnsi="Arial"/>
                <w:b/>
                <w:color w:val="FF0000"/>
              </w:rPr>
              <w:t>17</w:t>
            </w:r>
          </w:p>
        </w:tc>
        <w:tc>
          <w:tcPr>
            <w:tcW w:w="1618" w:type="dxa"/>
          </w:tcPr>
          <w:p w14:paraId="100A1D6F" w14:textId="77777777" w:rsidR="00C92732" w:rsidRPr="004A3D0C" w:rsidRDefault="00C92732" w:rsidP="00C92732">
            <w:pPr>
              <w:jc w:val="center"/>
              <w:rPr>
                <w:rFonts w:ascii="Arial" w:hAnsi="Arial"/>
                <w:b/>
                <w:color w:val="FF0000"/>
              </w:rPr>
            </w:pPr>
            <w:r w:rsidRPr="004A3D0C">
              <w:rPr>
                <w:rFonts w:ascii="Arial" w:hAnsi="Arial"/>
                <w:b/>
                <w:color w:val="FF0000"/>
              </w:rPr>
              <w:t>d</w:t>
            </w:r>
          </w:p>
        </w:tc>
      </w:tr>
      <w:tr w:rsidR="00C92732" w14:paraId="5A48CD3C" w14:textId="77777777" w:rsidTr="00983586">
        <w:trPr>
          <w:trHeight w:val="300"/>
        </w:trPr>
        <w:tc>
          <w:tcPr>
            <w:tcW w:w="1618" w:type="dxa"/>
          </w:tcPr>
          <w:p w14:paraId="000224B6" w14:textId="77777777" w:rsidR="00C92732" w:rsidRPr="004A3D0C" w:rsidRDefault="00C92732" w:rsidP="00C92732">
            <w:pPr>
              <w:jc w:val="center"/>
              <w:rPr>
                <w:rFonts w:ascii="Arial" w:hAnsi="Arial"/>
                <w:b/>
                <w:color w:val="FF0000"/>
              </w:rPr>
            </w:pPr>
            <w:r w:rsidRPr="004A3D0C">
              <w:rPr>
                <w:rFonts w:ascii="Arial" w:hAnsi="Arial"/>
                <w:b/>
                <w:color w:val="FF0000"/>
              </w:rPr>
              <w:t>18</w:t>
            </w:r>
          </w:p>
        </w:tc>
        <w:tc>
          <w:tcPr>
            <w:tcW w:w="1618" w:type="dxa"/>
          </w:tcPr>
          <w:p w14:paraId="6D47104A" w14:textId="6B25D600" w:rsidR="00C92732" w:rsidRPr="004A3D0C" w:rsidRDefault="001130B9" w:rsidP="00C92732">
            <w:pPr>
              <w:jc w:val="center"/>
              <w:rPr>
                <w:rFonts w:ascii="Arial" w:hAnsi="Arial"/>
                <w:b/>
                <w:color w:val="FF0000"/>
              </w:rPr>
            </w:pPr>
            <w:r w:rsidRPr="004A3D0C">
              <w:rPr>
                <w:rFonts w:ascii="Arial" w:hAnsi="Arial"/>
                <w:b/>
                <w:color w:val="FF0000"/>
              </w:rPr>
              <w:t>d</w:t>
            </w:r>
          </w:p>
        </w:tc>
      </w:tr>
      <w:tr w:rsidR="00C92732" w14:paraId="3A95C8BD" w14:textId="77777777" w:rsidTr="00983586">
        <w:trPr>
          <w:trHeight w:val="318"/>
        </w:trPr>
        <w:tc>
          <w:tcPr>
            <w:tcW w:w="1618" w:type="dxa"/>
          </w:tcPr>
          <w:p w14:paraId="35F66338" w14:textId="77777777" w:rsidR="00C92732" w:rsidRPr="004A3D0C" w:rsidRDefault="00C92732" w:rsidP="00C92732">
            <w:pPr>
              <w:jc w:val="center"/>
              <w:rPr>
                <w:rFonts w:ascii="Arial" w:hAnsi="Arial"/>
                <w:b/>
                <w:color w:val="FF0000"/>
              </w:rPr>
            </w:pPr>
            <w:r w:rsidRPr="004A3D0C">
              <w:rPr>
                <w:rFonts w:ascii="Arial" w:hAnsi="Arial"/>
                <w:b/>
                <w:color w:val="FF0000"/>
              </w:rPr>
              <w:t>19</w:t>
            </w:r>
          </w:p>
        </w:tc>
        <w:tc>
          <w:tcPr>
            <w:tcW w:w="1618" w:type="dxa"/>
          </w:tcPr>
          <w:p w14:paraId="48492ED0" w14:textId="61B672E0" w:rsidR="00C92732" w:rsidRPr="004A3D0C" w:rsidRDefault="00222C4B" w:rsidP="00C92732">
            <w:pPr>
              <w:jc w:val="center"/>
              <w:rPr>
                <w:rFonts w:ascii="Arial" w:hAnsi="Arial"/>
                <w:b/>
                <w:color w:val="FF0000"/>
              </w:rPr>
            </w:pPr>
            <w:r w:rsidRPr="004A3D0C">
              <w:rPr>
                <w:rFonts w:ascii="Arial" w:hAnsi="Arial"/>
                <w:b/>
                <w:color w:val="FF0000"/>
              </w:rPr>
              <w:t>d</w:t>
            </w:r>
          </w:p>
        </w:tc>
      </w:tr>
      <w:tr w:rsidR="00C92732" w14:paraId="0A7720B5" w14:textId="77777777" w:rsidTr="00983586">
        <w:trPr>
          <w:trHeight w:val="318"/>
        </w:trPr>
        <w:tc>
          <w:tcPr>
            <w:tcW w:w="1618" w:type="dxa"/>
          </w:tcPr>
          <w:p w14:paraId="1F42D912" w14:textId="77777777" w:rsidR="00C92732" w:rsidRPr="004A3D0C" w:rsidRDefault="00C92732" w:rsidP="00C92732">
            <w:pPr>
              <w:jc w:val="center"/>
              <w:rPr>
                <w:rFonts w:ascii="Arial" w:hAnsi="Arial"/>
                <w:b/>
                <w:color w:val="FF0000"/>
              </w:rPr>
            </w:pPr>
            <w:r w:rsidRPr="004A3D0C">
              <w:rPr>
                <w:rFonts w:ascii="Arial" w:hAnsi="Arial"/>
                <w:b/>
                <w:color w:val="FF0000"/>
              </w:rPr>
              <w:t>20</w:t>
            </w:r>
          </w:p>
        </w:tc>
        <w:tc>
          <w:tcPr>
            <w:tcW w:w="1618" w:type="dxa"/>
          </w:tcPr>
          <w:p w14:paraId="628E5C48" w14:textId="77777777" w:rsidR="00C92732" w:rsidRPr="004A3D0C" w:rsidRDefault="00C92732" w:rsidP="00C92732">
            <w:pPr>
              <w:jc w:val="center"/>
              <w:rPr>
                <w:rFonts w:ascii="Arial" w:hAnsi="Arial"/>
                <w:b/>
                <w:color w:val="FF0000"/>
              </w:rPr>
            </w:pPr>
            <w:r w:rsidRPr="004A3D0C">
              <w:rPr>
                <w:rFonts w:ascii="Arial" w:hAnsi="Arial"/>
                <w:b/>
                <w:color w:val="FF0000"/>
              </w:rPr>
              <w:t>a</w:t>
            </w:r>
          </w:p>
        </w:tc>
      </w:tr>
      <w:tr w:rsidR="00C92732" w14:paraId="11A6A0CD" w14:textId="77777777" w:rsidTr="00983586">
        <w:trPr>
          <w:trHeight w:val="318"/>
        </w:trPr>
        <w:tc>
          <w:tcPr>
            <w:tcW w:w="1618" w:type="dxa"/>
          </w:tcPr>
          <w:p w14:paraId="172E7E79" w14:textId="77777777" w:rsidR="00C92732" w:rsidRPr="004A3D0C" w:rsidRDefault="00C92732" w:rsidP="00C92732">
            <w:pPr>
              <w:jc w:val="center"/>
              <w:rPr>
                <w:rFonts w:ascii="Arial" w:hAnsi="Arial"/>
                <w:b/>
                <w:color w:val="FF0000"/>
              </w:rPr>
            </w:pPr>
            <w:r w:rsidRPr="004A3D0C">
              <w:rPr>
                <w:rFonts w:ascii="Arial" w:hAnsi="Arial"/>
                <w:b/>
                <w:color w:val="FF0000"/>
              </w:rPr>
              <w:t>21</w:t>
            </w:r>
          </w:p>
        </w:tc>
        <w:tc>
          <w:tcPr>
            <w:tcW w:w="1618" w:type="dxa"/>
          </w:tcPr>
          <w:p w14:paraId="6DB69CB4" w14:textId="77777777" w:rsidR="00C92732" w:rsidRPr="004A3D0C" w:rsidRDefault="00C92732" w:rsidP="00C92732">
            <w:pPr>
              <w:jc w:val="center"/>
              <w:rPr>
                <w:rFonts w:ascii="Arial" w:hAnsi="Arial"/>
                <w:b/>
                <w:color w:val="FF0000"/>
              </w:rPr>
            </w:pPr>
            <w:r w:rsidRPr="004A3D0C">
              <w:rPr>
                <w:rFonts w:ascii="Arial" w:hAnsi="Arial"/>
                <w:b/>
                <w:color w:val="FF0000"/>
              </w:rPr>
              <w:t>d</w:t>
            </w:r>
          </w:p>
        </w:tc>
      </w:tr>
      <w:tr w:rsidR="00C92732" w14:paraId="1747947C" w14:textId="77777777" w:rsidTr="00983586">
        <w:trPr>
          <w:trHeight w:val="318"/>
        </w:trPr>
        <w:tc>
          <w:tcPr>
            <w:tcW w:w="1618" w:type="dxa"/>
          </w:tcPr>
          <w:p w14:paraId="4073923E" w14:textId="77777777" w:rsidR="00C92732" w:rsidRPr="004A3D0C" w:rsidRDefault="00C92732" w:rsidP="00C92732">
            <w:pPr>
              <w:jc w:val="center"/>
              <w:rPr>
                <w:rFonts w:ascii="Arial" w:hAnsi="Arial"/>
                <w:b/>
                <w:color w:val="FF0000"/>
              </w:rPr>
            </w:pPr>
            <w:r w:rsidRPr="004A3D0C">
              <w:rPr>
                <w:rFonts w:ascii="Arial" w:hAnsi="Arial"/>
                <w:b/>
                <w:color w:val="FF0000"/>
              </w:rPr>
              <w:t>22</w:t>
            </w:r>
          </w:p>
        </w:tc>
        <w:tc>
          <w:tcPr>
            <w:tcW w:w="1618" w:type="dxa"/>
          </w:tcPr>
          <w:p w14:paraId="2CBE3016" w14:textId="77777777" w:rsidR="00C92732" w:rsidRPr="004A3D0C" w:rsidRDefault="00C92732" w:rsidP="00C92732">
            <w:pPr>
              <w:jc w:val="center"/>
              <w:rPr>
                <w:rFonts w:ascii="Arial" w:hAnsi="Arial"/>
                <w:b/>
                <w:color w:val="FF0000"/>
              </w:rPr>
            </w:pPr>
            <w:r w:rsidRPr="004A3D0C">
              <w:rPr>
                <w:rFonts w:ascii="Arial" w:hAnsi="Arial"/>
                <w:b/>
                <w:color w:val="FF0000"/>
              </w:rPr>
              <w:t>b</w:t>
            </w:r>
          </w:p>
        </w:tc>
      </w:tr>
      <w:tr w:rsidR="00C92732" w14:paraId="76D2ED1C" w14:textId="77777777" w:rsidTr="00983586">
        <w:trPr>
          <w:trHeight w:val="318"/>
        </w:trPr>
        <w:tc>
          <w:tcPr>
            <w:tcW w:w="1618" w:type="dxa"/>
          </w:tcPr>
          <w:p w14:paraId="30182061" w14:textId="77777777" w:rsidR="00C92732" w:rsidRPr="004A3D0C" w:rsidRDefault="00C92732" w:rsidP="00C92732">
            <w:pPr>
              <w:jc w:val="center"/>
              <w:rPr>
                <w:rFonts w:ascii="Arial" w:hAnsi="Arial"/>
                <w:b/>
                <w:color w:val="FF0000"/>
              </w:rPr>
            </w:pPr>
            <w:r w:rsidRPr="004A3D0C">
              <w:rPr>
                <w:rFonts w:ascii="Arial" w:hAnsi="Arial"/>
                <w:b/>
                <w:color w:val="FF0000"/>
              </w:rPr>
              <w:t>23</w:t>
            </w:r>
          </w:p>
        </w:tc>
        <w:tc>
          <w:tcPr>
            <w:tcW w:w="1618" w:type="dxa"/>
          </w:tcPr>
          <w:p w14:paraId="289F0015" w14:textId="77777777" w:rsidR="00C92732" w:rsidRPr="004A3D0C" w:rsidRDefault="00C92732" w:rsidP="00C92732">
            <w:pPr>
              <w:jc w:val="center"/>
              <w:rPr>
                <w:rFonts w:ascii="Arial" w:hAnsi="Arial"/>
                <w:b/>
                <w:color w:val="FF0000"/>
              </w:rPr>
            </w:pPr>
            <w:r w:rsidRPr="004A3D0C">
              <w:rPr>
                <w:rFonts w:ascii="Arial" w:hAnsi="Arial"/>
                <w:b/>
                <w:color w:val="FF0000"/>
              </w:rPr>
              <w:t>a</w:t>
            </w:r>
          </w:p>
        </w:tc>
      </w:tr>
      <w:tr w:rsidR="00C92732" w14:paraId="07C41724" w14:textId="77777777" w:rsidTr="00983586">
        <w:trPr>
          <w:trHeight w:val="318"/>
        </w:trPr>
        <w:tc>
          <w:tcPr>
            <w:tcW w:w="1618" w:type="dxa"/>
          </w:tcPr>
          <w:p w14:paraId="14DF2FF4" w14:textId="77777777" w:rsidR="00C92732" w:rsidRPr="004A3D0C" w:rsidRDefault="00C92732" w:rsidP="00C92732">
            <w:pPr>
              <w:jc w:val="center"/>
              <w:rPr>
                <w:rFonts w:ascii="Arial" w:hAnsi="Arial"/>
                <w:b/>
                <w:color w:val="FF0000"/>
              </w:rPr>
            </w:pPr>
            <w:r w:rsidRPr="004A3D0C">
              <w:rPr>
                <w:rFonts w:ascii="Arial" w:hAnsi="Arial"/>
                <w:b/>
                <w:color w:val="FF0000"/>
              </w:rPr>
              <w:t>24</w:t>
            </w:r>
          </w:p>
        </w:tc>
        <w:tc>
          <w:tcPr>
            <w:tcW w:w="1618" w:type="dxa"/>
          </w:tcPr>
          <w:p w14:paraId="513F62F4" w14:textId="77777777" w:rsidR="00C92732" w:rsidRPr="004A3D0C" w:rsidRDefault="00C92732" w:rsidP="00C92732">
            <w:pPr>
              <w:jc w:val="center"/>
              <w:rPr>
                <w:rFonts w:ascii="Arial" w:hAnsi="Arial"/>
                <w:b/>
                <w:color w:val="FF0000"/>
              </w:rPr>
            </w:pPr>
            <w:r w:rsidRPr="004A3D0C">
              <w:rPr>
                <w:rFonts w:ascii="Arial" w:hAnsi="Arial"/>
                <w:b/>
                <w:color w:val="FF0000"/>
              </w:rPr>
              <w:t>c</w:t>
            </w:r>
          </w:p>
        </w:tc>
      </w:tr>
      <w:tr w:rsidR="00C92732" w14:paraId="4B1C6C7E" w14:textId="77777777" w:rsidTr="00983586">
        <w:trPr>
          <w:trHeight w:val="318"/>
        </w:trPr>
        <w:tc>
          <w:tcPr>
            <w:tcW w:w="1618" w:type="dxa"/>
          </w:tcPr>
          <w:p w14:paraId="08B87428" w14:textId="77777777" w:rsidR="00C92732" w:rsidRPr="004A3D0C" w:rsidRDefault="00C92732" w:rsidP="00C92732">
            <w:pPr>
              <w:jc w:val="center"/>
              <w:rPr>
                <w:rFonts w:ascii="Arial" w:hAnsi="Arial"/>
                <w:b/>
                <w:color w:val="FF0000"/>
              </w:rPr>
            </w:pPr>
            <w:r w:rsidRPr="004A3D0C">
              <w:rPr>
                <w:rFonts w:ascii="Arial" w:hAnsi="Arial"/>
                <w:b/>
                <w:color w:val="FF0000"/>
              </w:rPr>
              <w:t>25</w:t>
            </w:r>
          </w:p>
        </w:tc>
        <w:tc>
          <w:tcPr>
            <w:tcW w:w="1618" w:type="dxa"/>
          </w:tcPr>
          <w:p w14:paraId="274CDF3A" w14:textId="77777777" w:rsidR="00C92732" w:rsidRPr="004A3D0C" w:rsidRDefault="00C92732" w:rsidP="00C92732">
            <w:pPr>
              <w:jc w:val="center"/>
              <w:rPr>
                <w:rFonts w:ascii="Arial" w:hAnsi="Arial"/>
                <w:b/>
                <w:color w:val="FF0000"/>
              </w:rPr>
            </w:pPr>
            <w:r w:rsidRPr="004A3D0C">
              <w:rPr>
                <w:rFonts w:ascii="Arial" w:hAnsi="Arial"/>
                <w:b/>
                <w:color w:val="FF0000"/>
              </w:rPr>
              <w:t>d</w:t>
            </w:r>
          </w:p>
        </w:tc>
      </w:tr>
      <w:tr w:rsidR="00C92732" w14:paraId="40B14EB8" w14:textId="77777777" w:rsidTr="00983586">
        <w:trPr>
          <w:trHeight w:val="300"/>
        </w:trPr>
        <w:tc>
          <w:tcPr>
            <w:tcW w:w="1618" w:type="dxa"/>
          </w:tcPr>
          <w:p w14:paraId="1C7AEF00" w14:textId="77777777" w:rsidR="00C92732" w:rsidRPr="004A3D0C" w:rsidRDefault="00C92732" w:rsidP="00C92732">
            <w:pPr>
              <w:jc w:val="center"/>
              <w:rPr>
                <w:rFonts w:ascii="Arial" w:hAnsi="Arial"/>
                <w:b/>
                <w:color w:val="FF0000"/>
              </w:rPr>
            </w:pPr>
            <w:r w:rsidRPr="004A3D0C">
              <w:rPr>
                <w:rFonts w:ascii="Arial" w:hAnsi="Arial"/>
                <w:b/>
                <w:color w:val="FF0000"/>
              </w:rPr>
              <w:t>26</w:t>
            </w:r>
          </w:p>
        </w:tc>
        <w:tc>
          <w:tcPr>
            <w:tcW w:w="1618" w:type="dxa"/>
          </w:tcPr>
          <w:p w14:paraId="332F8295" w14:textId="77777777" w:rsidR="00C92732" w:rsidRPr="004A3D0C" w:rsidRDefault="00566EBA" w:rsidP="00C92732">
            <w:pPr>
              <w:jc w:val="center"/>
              <w:rPr>
                <w:rFonts w:ascii="Arial" w:hAnsi="Arial"/>
                <w:b/>
                <w:color w:val="FF0000"/>
              </w:rPr>
            </w:pPr>
            <w:r w:rsidRPr="004A3D0C">
              <w:rPr>
                <w:rFonts w:ascii="Arial" w:hAnsi="Arial"/>
                <w:b/>
                <w:color w:val="FF0000"/>
              </w:rPr>
              <w:t>d</w:t>
            </w:r>
          </w:p>
        </w:tc>
      </w:tr>
      <w:tr w:rsidR="00C92732" w14:paraId="2CD06F1D" w14:textId="77777777" w:rsidTr="00983586">
        <w:trPr>
          <w:trHeight w:val="318"/>
        </w:trPr>
        <w:tc>
          <w:tcPr>
            <w:tcW w:w="1618" w:type="dxa"/>
          </w:tcPr>
          <w:p w14:paraId="6D25B259" w14:textId="77777777" w:rsidR="00C92732" w:rsidRPr="004A3D0C" w:rsidRDefault="00C92732" w:rsidP="00C92732">
            <w:pPr>
              <w:jc w:val="center"/>
              <w:rPr>
                <w:rFonts w:ascii="Arial" w:hAnsi="Arial"/>
                <w:b/>
                <w:color w:val="FF0000"/>
              </w:rPr>
            </w:pPr>
            <w:r w:rsidRPr="004A3D0C">
              <w:rPr>
                <w:rFonts w:ascii="Arial" w:hAnsi="Arial"/>
                <w:b/>
                <w:color w:val="FF0000"/>
              </w:rPr>
              <w:t>27</w:t>
            </w:r>
          </w:p>
        </w:tc>
        <w:tc>
          <w:tcPr>
            <w:tcW w:w="1618" w:type="dxa"/>
          </w:tcPr>
          <w:p w14:paraId="5A37E170" w14:textId="77777777" w:rsidR="00C92732" w:rsidRPr="004A3D0C" w:rsidRDefault="00566EBA" w:rsidP="00C92732">
            <w:pPr>
              <w:jc w:val="center"/>
              <w:rPr>
                <w:rFonts w:ascii="Arial" w:hAnsi="Arial"/>
                <w:b/>
                <w:color w:val="FF0000"/>
              </w:rPr>
            </w:pPr>
            <w:r w:rsidRPr="004A3D0C">
              <w:rPr>
                <w:rFonts w:ascii="Arial" w:hAnsi="Arial"/>
                <w:b/>
                <w:color w:val="FF0000"/>
              </w:rPr>
              <w:t>a</w:t>
            </w:r>
          </w:p>
        </w:tc>
      </w:tr>
      <w:tr w:rsidR="00C92732" w14:paraId="3F26BB6A" w14:textId="77777777" w:rsidTr="00983586">
        <w:trPr>
          <w:trHeight w:val="318"/>
        </w:trPr>
        <w:tc>
          <w:tcPr>
            <w:tcW w:w="1618" w:type="dxa"/>
          </w:tcPr>
          <w:p w14:paraId="534374D0" w14:textId="77777777" w:rsidR="00C92732" w:rsidRPr="004A3D0C" w:rsidRDefault="00C92732" w:rsidP="00C92732">
            <w:pPr>
              <w:jc w:val="center"/>
              <w:rPr>
                <w:rFonts w:ascii="Arial" w:hAnsi="Arial"/>
                <w:b/>
                <w:color w:val="FF0000"/>
              </w:rPr>
            </w:pPr>
            <w:r w:rsidRPr="004A3D0C">
              <w:rPr>
                <w:rFonts w:ascii="Arial" w:hAnsi="Arial"/>
                <w:b/>
                <w:color w:val="FF0000"/>
              </w:rPr>
              <w:t>28</w:t>
            </w:r>
          </w:p>
        </w:tc>
        <w:tc>
          <w:tcPr>
            <w:tcW w:w="1618" w:type="dxa"/>
          </w:tcPr>
          <w:p w14:paraId="5DE54220" w14:textId="3B68AE24" w:rsidR="00C92732" w:rsidRPr="004A3D0C" w:rsidRDefault="00B35410" w:rsidP="00C92732">
            <w:pPr>
              <w:jc w:val="center"/>
              <w:rPr>
                <w:rFonts w:ascii="Arial" w:hAnsi="Arial"/>
                <w:b/>
                <w:color w:val="FF0000"/>
              </w:rPr>
            </w:pPr>
            <w:r w:rsidRPr="004A3D0C">
              <w:rPr>
                <w:rFonts w:ascii="Arial" w:hAnsi="Arial"/>
                <w:b/>
                <w:color w:val="FF0000"/>
              </w:rPr>
              <w:t>c</w:t>
            </w:r>
          </w:p>
        </w:tc>
      </w:tr>
      <w:tr w:rsidR="00C92732" w14:paraId="0FC92C8F" w14:textId="77777777" w:rsidTr="00983586">
        <w:trPr>
          <w:trHeight w:val="318"/>
        </w:trPr>
        <w:tc>
          <w:tcPr>
            <w:tcW w:w="1618" w:type="dxa"/>
          </w:tcPr>
          <w:p w14:paraId="4BF099AA" w14:textId="77777777" w:rsidR="00C92732" w:rsidRPr="004A3D0C" w:rsidRDefault="00C92732" w:rsidP="00C92732">
            <w:pPr>
              <w:jc w:val="center"/>
              <w:rPr>
                <w:rFonts w:ascii="Arial" w:hAnsi="Arial"/>
                <w:b/>
                <w:color w:val="FF0000"/>
              </w:rPr>
            </w:pPr>
            <w:r w:rsidRPr="004A3D0C">
              <w:rPr>
                <w:rFonts w:ascii="Arial" w:hAnsi="Arial"/>
                <w:b/>
                <w:color w:val="FF0000"/>
              </w:rPr>
              <w:t>29</w:t>
            </w:r>
          </w:p>
        </w:tc>
        <w:tc>
          <w:tcPr>
            <w:tcW w:w="1618" w:type="dxa"/>
          </w:tcPr>
          <w:p w14:paraId="6843E586" w14:textId="39ED5DC4" w:rsidR="00C92732" w:rsidRPr="004A3D0C" w:rsidRDefault="00B35410" w:rsidP="00C92732">
            <w:pPr>
              <w:jc w:val="center"/>
              <w:rPr>
                <w:rFonts w:ascii="Arial" w:hAnsi="Arial"/>
                <w:b/>
                <w:color w:val="FF0000"/>
              </w:rPr>
            </w:pPr>
            <w:r w:rsidRPr="004A3D0C">
              <w:rPr>
                <w:rFonts w:ascii="Arial" w:hAnsi="Arial"/>
                <w:b/>
                <w:color w:val="FF0000"/>
              </w:rPr>
              <w:t>c</w:t>
            </w:r>
          </w:p>
        </w:tc>
      </w:tr>
      <w:tr w:rsidR="00C92732" w14:paraId="3A38447B" w14:textId="77777777" w:rsidTr="00983586">
        <w:trPr>
          <w:trHeight w:val="318"/>
        </w:trPr>
        <w:tc>
          <w:tcPr>
            <w:tcW w:w="1618" w:type="dxa"/>
          </w:tcPr>
          <w:p w14:paraId="33BF2C7D" w14:textId="77777777" w:rsidR="00C92732" w:rsidRPr="004A3D0C" w:rsidRDefault="00C92732" w:rsidP="00C92732">
            <w:pPr>
              <w:jc w:val="center"/>
              <w:rPr>
                <w:rFonts w:ascii="Arial" w:hAnsi="Arial"/>
                <w:b/>
                <w:color w:val="FF0000"/>
              </w:rPr>
            </w:pPr>
            <w:r w:rsidRPr="004A3D0C">
              <w:rPr>
                <w:rFonts w:ascii="Arial" w:hAnsi="Arial"/>
                <w:b/>
                <w:color w:val="FF0000"/>
              </w:rPr>
              <w:t>30</w:t>
            </w:r>
          </w:p>
        </w:tc>
        <w:tc>
          <w:tcPr>
            <w:tcW w:w="1618" w:type="dxa"/>
          </w:tcPr>
          <w:p w14:paraId="481A7646" w14:textId="6232F501" w:rsidR="00C92732" w:rsidRPr="004A3D0C" w:rsidRDefault="00B35410" w:rsidP="00C92732">
            <w:pPr>
              <w:jc w:val="center"/>
              <w:rPr>
                <w:rFonts w:ascii="Arial" w:hAnsi="Arial"/>
                <w:b/>
                <w:color w:val="FF0000"/>
              </w:rPr>
            </w:pPr>
            <w:r w:rsidRPr="004A3D0C">
              <w:rPr>
                <w:rFonts w:ascii="Arial" w:hAnsi="Arial"/>
                <w:b/>
                <w:color w:val="FF0000"/>
              </w:rPr>
              <w:t>a</w:t>
            </w:r>
          </w:p>
        </w:tc>
      </w:tr>
    </w:tbl>
    <w:p w14:paraId="1BA7EF7D" w14:textId="77777777" w:rsidR="000E63B3" w:rsidRDefault="000E63B3" w:rsidP="000E63B3">
      <w:pPr>
        <w:ind w:left="-567" w:right="-631"/>
        <w:rPr>
          <w:rFonts w:ascii="Arial" w:hAnsi="Arial"/>
        </w:rPr>
      </w:pPr>
    </w:p>
    <w:p w14:paraId="2D8A2F53" w14:textId="77777777" w:rsidR="00983586" w:rsidRDefault="00983586" w:rsidP="000E63B3">
      <w:pPr>
        <w:ind w:left="-567" w:right="-631"/>
        <w:rPr>
          <w:rFonts w:ascii="Arial" w:hAnsi="Arial"/>
        </w:rPr>
      </w:pPr>
    </w:p>
    <w:p w14:paraId="294646D0" w14:textId="77777777" w:rsidR="00983586" w:rsidRDefault="00983586" w:rsidP="000E63B3">
      <w:pPr>
        <w:ind w:left="-567" w:right="-631"/>
        <w:rPr>
          <w:rFonts w:ascii="Arial" w:hAnsi="Arial"/>
        </w:rPr>
      </w:pPr>
    </w:p>
    <w:p w14:paraId="0817743B" w14:textId="77777777" w:rsidR="00983586" w:rsidRDefault="00983586" w:rsidP="000E63B3">
      <w:pPr>
        <w:ind w:left="-567" w:right="-631"/>
        <w:rPr>
          <w:rFonts w:ascii="Arial" w:hAnsi="Arial"/>
        </w:rPr>
      </w:pPr>
    </w:p>
    <w:p w14:paraId="06D2A6AC" w14:textId="77777777" w:rsidR="00983586" w:rsidRDefault="00983586" w:rsidP="000E63B3">
      <w:pPr>
        <w:ind w:left="-567" w:right="-631"/>
        <w:rPr>
          <w:rFonts w:ascii="Arial" w:hAnsi="Arial"/>
        </w:rPr>
      </w:pPr>
    </w:p>
    <w:p w14:paraId="5A50C08A" w14:textId="77777777" w:rsidR="00983586" w:rsidRDefault="00983586" w:rsidP="000E63B3">
      <w:pPr>
        <w:ind w:left="-567" w:right="-631"/>
        <w:rPr>
          <w:rFonts w:ascii="Arial" w:hAnsi="Arial"/>
        </w:rPr>
      </w:pPr>
    </w:p>
    <w:p w14:paraId="66F766D7" w14:textId="77777777" w:rsidR="00983586" w:rsidRDefault="00983586" w:rsidP="000E63B3">
      <w:pPr>
        <w:ind w:left="-567" w:right="-631"/>
        <w:rPr>
          <w:rFonts w:ascii="Arial" w:hAnsi="Arial"/>
        </w:rPr>
      </w:pPr>
    </w:p>
    <w:p w14:paraId="3C3137D9" w14:textId="77777777" w:rsidR="00983586" w:rsidRDefault="00983586" w:rsidP="000E63B3">
      <w:pPr>
        <w:ind w:left="-567" w:right="-631"/>
        <w:rPr>
          <w:rFonts w:ascii="Arial" w:hAnsi="Arial"/>
        </w:rPr>
      </w:pPr>
    </w:p>
    <w:p w14:paraId="47384F55" w14:textId="77777777" w:rsidR="00983586" w:rsidRDefault="00983586" w:rsidP="000E63B3">
      <w:pPr>
        <w:ind w:left="-567" w:right="-631"/>
        <w:rPr>
          <w:rFonts w:ascii="Arial" w:hAnsi="Arial"/>
        </w:rPr>
      </w:pPr>
    </w:p>
    <w:p w14:paraId="56483F01" w14:textId="77777777" w:rsidR="00983586" w:rsidRDefault="00983586" w:rsidP="000E63B3">
      <w:pPr>
        <w:ind w:left="-567" w:right="-631"/>
        <w:rPr>
          <w:rFonts w:ascii="Arial" w:hAnsi="Arial"/>
        </w:rPr>
      </w:pPr>
    </w:p>
    <w:p w14:paraId="2CA5DC03" w14:textId="77777777" w:rsidR="00983586" w:rsidRDefault="00983586" w:rsidP="000E63B3">
      <w:pPr>
        <w:ind w:left="-567" w:right="-631"/>
        <w:rPr>
          <w:rFonts w:ascii="Arial" w:hAnsi="Arial"/>
        </w:rPr>
      </w:pPr>
    </w:p>
    <w:p w14:paraId="71F61FFA" w14:textId="77777777" w:rsidR="00983586" w:rsidRDefault="00983586" w:rsidP="000E63B3">
      <w:pPr>
        <w:ind w:left="-567" w:right="-631"/>
        <w:rPr>
          <w:rFonts w:ascii="Arial" w:hAnsi="Arial"/>
        </w:rPr>
      </w:pPr>
    </w:p>
    <w:p w14:paraId="0A359F34" w14:textId="77777777" w:rsidR="00983586" w:rsidRDefault="00983586" w:rsidP="000E63B3">
      <w:pPr>
        <w:ind w:left="-567" w:right="-631"/>
        <w:rPr>
          <w:rFonts w:ascii="Arial" w:hAnsi="Arial"/>
        </w:rPr>
      </w:pPr>
    </w:p>
    <w:p w14:paraId="4629383A" w14:textId="77777777" w:rsidR="00983586" w:rsidRDefault="00983586" w:rsidP="000E63B3">
      <w:pPr>
        <w:ind w:left="-567" w:right="-631"/>
        <w:rPr>
          <w:rFonts w:ascii="Arial" w:hAnsi="Arial"/>
        </w:rPr>
      </w:pPr>
    </w:p>
    <w:p w14:paraId="365ED499" w14:textId="77777777" w:rsidR="00983586" w:rsidRDefault="00983586" w:rsidP="000E63B3">
      <w:pPr>
        <w:ind w:left="-567" w:right="-631"/>
        <w:rPr>
          <w:rFonts w:ascii="Arial" w:hAnsi="Arial"/>
        </w:rPr>
      </w:pPr>
    </w:p>
    <w:p w14:paraId="6F0ECF04" w14:textId="77777777" w:rsidR="00983586" w:rsidRDefault="00983586" w:rsidP="000E63B3">
      <w:pPr>
        <w:ind w:left="-567" w:right="-631"/>
        <w:rPr>
          <w:rFonts w:ascii="Arial" w:hAnsi="Arial"/>
        </w:rPr>
      </w:pPr>
    </w:p>
    <w:p w14:paraId="2628B9B3" w14:textId="77777777" w:rsidR="00983586" w:rsidRDefault="00983586" w:rsidP="000E63B3">
      <w:pPr>
        <w:ind w:left="-567" w:right="-631"/>
        <w:rPr>
          <w:rFonts w:ascii="Arial" w:hAnsi="Arial"/>
        </w:rPr>
      </w:pPr>
    </w:p>
    <w:p w14:paraId="0368DB94" w14:textId="77777777" w:rsidR="00983586" w:rsidRDefault="00983586" w:rsidP="000E63B3">
      <w:pPr>
        <w:ind w:left="-567" w:right="-631"/>
        <w:rPr>
          <w:rFonts w:ascii="Arial" w:hAnsi="Arial"/>
        </w:rPr>
      </w:pPr>
    </w:p>
    <w:p w14:paraId="68BC5E2E" w14:textId="77777777" w:rsidR="00983586" w:rsidRDefault="00983586" w:rsidP="000E63B3">
      <w:pPr>
        <w:ind w:left="-567" w:right="-631"/>
        <w:rPr>
          <w:rFonts w:ascii="Arial" w:hAnsi="Arial"/>
        </w:rPr>
      </w:pPr>
    </w:p>
    <w:p w14:paraId="1D760B5E" w14:textId="77777777" w:rsidR="00983586" w:rsidRDefault="00983586" w:rsidP="000E63B3">
      <w:pPr>
        <w:ind w:left="-567" w:right="-631"/>
        <w:rPr>
          <w:rFonts w:ascii="Arial" w:hAnsi="Arial"/>
        </w:rPr>
      </w:pPr>
    </w:p>
    <w:p w14:paraId="549EC3E7" w14:textId="77777777" w:rsidR="00983586" w:rsidRDefault="00983586" w:rsidP="000E63B3">
      <w:pPr>
        <w:ind w:left="-567" w:right="-631"/>
        <w:rPr>
          <w:rFonts w:ascii="Arial" w:hAnsi="Arial"/>
        </w:rPr>
      </w:pPr>
    </w:p>
    <w:p w14:paraId="69CE5BF1" w14:textId="77777777" w:rsidR="00983586" w:rsidRDefault="00983586" w:rsidP="000E63B3">
      <w:pPr>
        <w:ind w:left="-567" w:right="-631"/>
        <w:rPr>
          <w:rFonts w:ascii="Arial" w:hAnsi="Arial"/>
        </w:rPr>
      </w:pPr>
    </w:p>
    <w:p w14:paraId="2CAA2363" w14:textId="77777777" w:rsidR="00983586" w:rsidRDefault="00983586" w:rsidP="000E63B3">
      <w:pPr>
        <w:ind w:left="-567" w:right="-631"/>
        <w:rPr>
          <w:rFonts w:ascii="Arial" w:hAnsi="Arial"/>
        </w:rPr>
      </w:pPr>
    </w:p>
    <w:p w14:paraId="161C69F4" w14:textId="77777777" w:rsidR="00983586" w:rsidRDefault="00983586" w:rsidP="000E63B3">
      <w:pPr>
        <w:ind w:left="-567" w:right="-631"/>
        <w:rPr>
          <w:rFonts w:ascii="Arial" w:hAnsi="Arial"/>
        </w:rPr>
      </w:pPr>
    </w:p>
    <w:p w14:paraId="5B197913" w14:textId="77777777" w:rsidR="00983586" w:rsidRDefault="00983586" w:rsidP="000E63B3">
      <w:pPr>
        <w:ind w:left="-567" w:right="-631"/>
        <w:rPr>
          <w:rFonts w:ascii="Arial" w:hAnsi="Arial"/>
        </w:rPr>
      </w:pPr>
    </w:p>
    <w:p w14:paraId="7B46BA05" w14:textId="77777777" w:rsidR="00983586" w:rsidRDefault="00983586" w:rsidP="000E63B3">
      <w:pPr>
        <w:ind w:left="-567" w:right="-631"/>
        <w:rPr>
          <w:rFonts w:ascii="Arial" w:hAnsi="Arial"/>
        </w:rPr>
      </w:pPr>
    </w:p>
    <w:p w14:paraId="635B5623" w14:textId="77777777" w:rsidR="00983586" w:rsidRDefault="00983586" w:rsidP="000E63B3">
      <w:pPr>
        <w:ind w:left="-567" w:right="-631"/>
        <w:rPr>
          <w:rFonts w:ascii="Arial" w:hAnsi="Arial"/>
        </w:rPr>
      </w:pPr>
    </w:p>
    <w:p w14:paraId="42047486" w14:textId="77777777" w:rsidR="00983586" w:rsidRDefault="00983586" w:rsidP="000E63B3">
      <w:pPr>
        <w:ind w:left="-567" w:right="-631"/>
        <w:rPr>
          <w:rFonts w:ascii="Arial" w:hAnsi="Arial"/>
        </w:rPr>
      </w:pPr>
    </w:p>
    <w:p w14:paraId="3FF72387" w14:textId="77777777" w:rsidR="00983586" w:rsidRDefault="00983586" w:rsidP="000E63B3">
      <w:pPr>
        <w:ind w:left="-567" w:right="-631"/>
        <w:rPr>
          <w:rFonts w:ascii="Arial" w:hAnsi="Arial"/>
        </w:rPr>
      </w:pPr>
    </w:p>
    <w:p w14:paraId="071ACCA3" w14:textId="77777777" w:rsidR="00983586" w:rsidRDefault="00983586" w:rsidP="000E63B3">
      <w:pPr>
        <w:ind w:left="-567" w:right="-631"/>
        <w:rPr>
          <w:rFonts w:ascii="Arial" w:hAnsi="Arial"/>
        </w:rPr>
      </w:pPr>
    </w:p>
    <w:p w14:paraId="2A292D7B" w14:textId="77777777" w:rsidR="00983586" w:rsidRDefault="00983586" w:rsidP="000E63B3">
      <w:pPr>
        <w:ind w:left="-567" w:right="-631"/>
        <w:rPr>
          <w:rFonts w:ascii="Arial" w:hAnsi="Arial"/>
        </w:rPr>
      </w:pPr>
    </w:p>
    <w:p w14:paraId="08C29E3B" w14:textId="77777777" w:rsidR="00983586" w:rsidRDefault="00983586" w:rsidP="000E63B3">
      <w:pPr>
        <w:ind w:left="-567" w:right="-631"/>
        <w:rPr>
          <w:rFonts w:ascii="Arial" w:hAnsi="Arial"/>
        </w:rPr>
      </w:pPr>
    </w:p>
    <w:p w14:paraId="2D3CE90B" w14:textId="77777777" w:rsidR="00983586" w:rsidRDefault="00983586" w:rsidP="000E63B3">
      <w:pPr>
        <w:ind w:left="-567" w:right="-631"/>
        <w:rPr>
          <w:rFonts w:ascii="Arial" w:hAnsi="Arial"/>
        </w:rPr>
      </w:pPr>
    </w:p>
    <w:p w14:paraId="14C519E6" w14:textId="77777777" w:rsidR="00983586" w:rsidRDefault="00983586" w:rsidP="000E63B3">
      <w:pPr>
        <w:ind w:left="-567" w:right="-631"/>
        <w:rPr>
          <w:rFonts w:ascii="Arial" w:hAnsi="Arial"/>
        </w:rPr>
      </w:pPr>
    </w:p>
    <w:p w14:paraId="687F4A4B" w14:textId="77777777" w:rsidR="00983586" w:rsidRDefault="00983586" w:rsidP="000E63B3">
      <w:pPr>
        <w:ind w:left="-567" w:right="-631"/>
        <w:rPr>
          <w:rFonts w:ascii="Arial" w:hAnsi="Arial"/>
        </w:rPr>
      </w:pPr>
    </w:p>
    <w:p w14:paraId="765212DC" w14:textId="77777777" w:rsidR="00983586" w:rsidRDefault="00983586" w:rsidP="000E63B3">
      <w:pPr>
        <w:ind w:left="-567" w:right="-631"/>
        <w:rPr>
          <w:rFonts w:ascii="Arial" w:hAnsi="Arial"/>
        </w:rPr>
      </w:pPr>
    </w:p>
    <w:p w14:paraId="45AA662D" w14:textId="77777777" w:rsidR="00983586" w:rsidRDefault="00983586" w:rsidP="000E63B3">
      <w:pPr>
        <w:ind w:left="-567" w:right="-631"/>
        <w:rPr>
          <w:rFonts w:ascii="Arial" w:hAnsi="Arial"/>
        </w:rPr>
      </w:pPr>
    </w:p>
    <w:p w14:paraId="351EA7B0" w14:textId="77777777" w:rsidR="00983586" w:rsidRDefault="00983586" w:rsidP="000E63B3">
      <w:pPr>
        <w:ind w:left="-567" w:right="-631"/>
        <w:rPr>
          <w:rFonts w:ascii="Arial" w:hAnsi="Arial"/>
        </w:rPr>
      </w:pPr>
    </w:p>
    <w:p w14:paraId="7413CE85" w14:textId="77777777" w:rsidR="00983586" w:rsidRDefault="00983586" w:rsidP="000E63B3">
      <w:pPr>
        <w:ind w:left="-567" w:right="-631"/>
        <w:rPr>
          <w:rFonts w:ascii="Arial" w:hAnsi="Arial"/>
        </w:rPr>
      </w:pPr>
    </w:p>
    <w:p w14:paraId="36E6BE60" w14:textId="77777777" w:rsidR="00983586" w:rsidRDefault="00983586" w:rsidP="000E63B3">
      <w:pPr>
        <w:ind w:left="-567" w:right="-631"/>
        <w:rPr>
          <w:rFonts w:ascii="Arial" w:hAnsi="Arial"/>
        </w:rPr>
      </w:pPr>
    </w:p>
    <w:p w14:paraId="4D223EAB" w14:textId="77777777" w:rsidR="00983586" w:rsidRDefault="00983586" w:rsidP="000E63B3">
      <w:pPr>
        <w:ind w:left="-567" w:right="-631"/>
        <w:rPr>
          <w:rFonts w:ascii="Arial" w:hAnsi="Arial"/>
        </w:rPr>
      </w:pPr>
    </w:p>
    <w:p w14:paraId="35CAFF23" w14:textId="77777777" w:rsidR="00983586" w:rsidRDefault="00983586" w:rsidP="000E63B3">
      <w:pPr>
        <w:ind w:left="-567" w:right="-631"/>
        <w:rPr>
          <w:rFonts w:ascii="Arial" w:hAnsi="Arial"/>
        </w:rPr>
      </w:pPr>
    </w:p>
    <w:p w14:paraId="47AAB376" w14:textId="77777777" w:rsidR="00983586" w:rsidRDefault="00983586" w:rsidP="000E63B3">
      <w:pPr>
        <w:ind w:left="-567" w:right="-631"/>
        <w:rPr>
          <w:rFonts w:ascii="Arial" w:hAnsi="Arial"/>
        </w:rPr>
      </w:pPr>
    </w:p>
    <w:p w14:paraId="7AB39639" w14:textId="77777777" w:rsidR="00983586" w:rsidRDefault="00983586" w:rsidP="000E63B3">
      <w:pPr>
        <w:ind w:left="-567" w:right="-631"/>
        <w:rPr>
          <w:rFonts w:ascii="Arial" w:hAnsi="Arial"/>
        </w:rPr>
      </w:pPr>
    </w:p>
    <w:p w14:paraId="5696F92C" w14:textId="77777777" w:rsidR="00983586" w:rsidRDefault="00983586" w:rsidP="000E63B3">
      <w:pPr>
        <w:ind w:left="-567" w:right="-631"/>
        <w:rPr>
          <w:rFonts w:ascii="Arial" w:hAnsi="Arial"/>
        </w:rPr>
      </w:pPr>
    </w:p>
    <w:p w14:paraId="78E1FF8C" w14:textId="77777777" w:rsidR="00983586" w:rsidRDefault="00983586" w:rsidP="000E63B3">
      <w:pPr>
        <w:ind w:left="-567" w:right="-631"/>
        <w:rPr>
          <w:rFonts w:ascii="Arial" w:hAnsi="Arial"/>
        </w:rPr>
      </w:pPr>
    </w:p>
    <w:p w14:paraId="111593A6" w14:textId="77777777" w:rsidR="00983586" w:rsidRDefault="00983586" w:rsidP="000E63B3">
      <w:pPr>
        <w:ind w:left="-567" w:right="-631"/>
        <w:rPr>
          <w:rFonts w:ascii="Arial" w:hAnsi="Arial"/>
        </w:rPr>
      </w:pPr>
    </w:p>
    <w:p w14:paraId="4CBCC4DF" w14:textId="77777777" w:rsidR="008B6EE4" w:rsidRDefault="008B6EE4" w:rsidP="00DC4FD5">
      <w:pPr>
        <w:ind w:left="-567" w:right="-631" w:firstLine="567"/>
        <w:rPr>
          <w:rFonts w:ascii="Arial" w:hAnsi="Arial"/>
          <w:b/>
        </w:rPr>
      </w:pPr>
    </w:p>
    <w:p w14:paraId="03CE0F77" w14:textId="4D300C5A" w:rsidR="00983586" w:rsidRDefault="00983586" w:rsidP="00DC4FD5">
      <w:pPr>
        <w:ind w:left="-567" w:right="-631" w:firstLine="567"/>
        <w:rPr>
          <w:rFonts w:ascii="Arial" w:hAnsi="Arial"/>
        </w:rPr>
      </w:pPr>
      <w:r w:rsidRPr="00983586">
        <w:rPr>
          <w:rFonts w:ascii="Arial" w:hAnsi="Arial"/>
          <w:b/>
        </w:rPr>
        <w:lastRenderedPageBreak/>
        <w:t>Section Two: Short Answer</w:t>
      </w:r>
      <w:r w:rsidRPr="00983586">
        <w:rPr>
          <w:rFonts w:ascii="Arial" w:hAnsi="Arial"/>
          <w:b/>
        </w:rPr>
        <w:tab/>
      </w:r>
      <w:r w:rsidRPr="00983586">
        <w:rPr>
          <w:rFonts w:ascii="Arial" w:hAnsi="Arial"/>
          <w:b/>
        </w:rPr>
        <w:tab/>
      </w:r>
      <w:r w:rsidRPr="00983586">
        <w:rPr>
          <w:rFonts w:ascii="Arial" w:hAnsi="Arial"/>
          <w:b/>
        </w:rPr>
        <w:tab/>
      </w:r>
      <w:r w:rsidRPr="00983586">
        <w:rPr>
          <w:rFonts w:ascii="Arial" w:hAnsi="Arial"/>
          <w:b/>
        </w:rPr>
        <w:tab/>
      </w:r>
      <w:r w:rsidRPr="00983586">
        <w:rPr>
          <w:rFonts w:ascii="Arial" w:hAnsi="Arial"/>
          <w:b/>
        </w:rPr>
        <w:tab/>
      </w:r>
      <w:r w:rsidRPr="00983586">
        <w:rPr>
          <w:rFonts w:ascii="Arial" w:hAnsi="Arial"/>
          <w:b/>
        </w:rPr>
        <w:tab/>
      </w:r>
      <w:r>
        <w:rPr>
          <w:rFonts w:ascii="Arial" w:hAnsi="Arial"/>
          <w:b/>
        </w:rPr>
        <w:t xml:space="preserve">    </w:t>
      </w:r>
      <w:r w:rsidRPr="00983586">
        <w:rPr>
          <w:rFonts w:ascii="Arial" w:hAnsi="Arial"/>
          <w:b/>
        </w:rPr>
        <w:t>50% (100 marks)</w:t>
      </w:r>
    </w:p>
    <w:p w14:paraId="71682269" w14:textId="42FD1047" w:rsidR="00983586" w:rsidRDefault="00983586" w:rsidP="00DC4FD5">
      <w:pPr>
        <w:ind w:left="-567" w:right="-631" w:firstLine="567"/>
        <w:rPr>
          <w:rFonts w:ascii="Arial" w:hAnsi="Arial"/>
          <w:sz w:val="22"/>
          <w:szCs w:val="22"/>
        </w:rPr>
      </w:pP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Pr>
          <w:rFonts w:ascii="Arial" w:hAnsi="Arial"/>
          <w:sz w:val="22"/>
          <w:szCs w:val="22"/>
          <w:u w:val="single"/>
        </w:rPr>
        <w:tab/>
      </w:r>
    </w:p>
    <w:p w14:paraId="016650A2" w14:textId="77777777" w:rsidR="00983586" w:rsidRPr="00983586" w:rsidRDefault="00983586" w:rsidP="000E63B3">
      <w:pPr>
        <w:ind w:left="-567" w:right="-631"/>
        <w:rPr>
          <w:rFonts w:ascii="Arial" w:hAnsi="Arial"/>
          <w:sz w:val="22"/>
          <w:szCs w:val="22"/>
        </w:rPr>
      </w:pPr>
    </w:p>
    <w:p w14:paraId="1333F8A3" w14:textId="4DD2BA5A" w:rsidR="00983586" w:rsidRDefault="00983586" w:rsidP="00DC4FD5">
      <w:pPr>
        <w:ind w:left="-567" w:right="-631" w:firstLine="567"/>
        <w:rPr>
          <w:rFonts w:ascii="Arial" w:hAnsi="Arial"/>
          <w:sz w:val="22"/>
          <w:szCs w:val="22"/>
        </w:rPr>
      </w:pPr>
      <w:r w:rsidRPr="00983586">
        <w:rPr>
          <w:rFonts w:ascii="Arial" w:hAnsi="Arial"/>
          <w:b/>
          <w:sz w:val="22"/>
          <w:szCs w:val="22"/>
        </w:rPr>
        <w:t>Question 31</w:t>
      </w:r>
      <w:r w:rsidR="00970D8E">
        <w:rPr>
          <w:rFonts w:ascii="Arial" w:hAnsi="Arial"/>
          <w:b/>
          <w:sz w:val="22"/>
          <w:szCs w:val="22"/>
        </w:rPr>
        <w:tab/>
      </w:r>
      <w:r w:rsidR="00970D8E">
        <w:rPr>
          <w:rFonts w:ascii="Arial" w:hAnsi="Arial"/>
          <w:b/>
          <w:sz w:val="22"/>
          <w:szCs w:val="22"/>
        </w:rPr>
        <w:tab/>
      </w:r>
      <w:r w:rsidR="00970D8E">
        <w:rPr>
          <w:rFonts w:ascii="Arial" w:hAnsi="Arial"/>
          <w:b/>
          <w:sz w:val="22"/>
          <w:szCs w:val="22"/>
        </w:rPr>
        <w:tab/>
      </w:r>
      <w:r w:rsidR="00970D8E">
        <w:rPr>
          <w:rFonts w:ascii="Arial" w:hAnsi="Arial"/>
          <w:b/>
          <w:sz w:val="22"/>
          <w:szCs w:val="22"/>
        </w:rPr>
        <w:tab/>
      </w:r>
      <w:r w:rsidR="00970D8E">
        <w:rPr>
          <w:rFonts w:ascii="Arial" w:hAnsi="Arial"/>
          <w:b/>
          <w:sz w:val="22"/>
          <w:szCs w:val="22"/>
        </w:rPr>
        <w:tab/>
      </w:r>
      <w:r w:rsidR="00970D8E">
        <w:rPr>
          <w:rFonts w:ascii="Arial" w:hAnsi="Arial"/>
          <w:b/>
          <w:sz w:val="22"/>
          <w:szCs w:val="22"/>
        </w:rPr>
        <w:tab/>
      </w:r>
      <w:r w:rsidR="00970D8E">
        <w:rPr>
          <w:rFonts w:ascii="Arial" w:hAnsi="Arial"/>
          <w:b/>
          <w:sz w:val="22"/>
          <w:szCs w:val="22"/>
        </w:rPr>
        <w:tab/>
      </w:r>
      <w:r w:rsidR="00970D8E">
        <w:rPr>
          <w:rFonts w:ascii="Arial" w:hAnsi="Arial"/>
          <w:b/>
          <w:sz w:val="22"/>
          <w:szCs w:val="22"/>
        </w:rPr>
        <w:tab/>
      </w:r>
      <w:r w:rsidR="00970D8E">
        <w:rPr>
          <w:rFonts w:ascii="Arial" w:hAnsi="Arial"/>
          <w:b/>
          <w:sz w:val="22"/>
          <w:szCs w:val="22"/>
        </w:rPr>
        <w:tab/>
      </w:r>
      <w:r w:rsidR="00970D8E">
        <w:rPr>
          <w:rFonts w:ascii="Arial" w:hAnsi="Arial"/>
          <w:b/>
          <w:sz w:val="22"/>
          <w:szCs w:val="22"/>
        </w:rPr>
        <w:tab/>
        <w:t xml:space="preserve">     </w:t>
      </w:r>
      <w:r>
        <w:rPr>
          <w:rFonts w:ascii="Arial" w:hAnsi="Arial"/>
          <w:b/>
          <w:sz w:val="22"/>
          <w:szCs w:val="22"/>
        </w:rPr>
        <w:t xml:space="preserve">(20 marks) </w:t>
      </w:r>
    </w:p>
    <w:p w14:paraId="68408982" w14:textId="77777777" w:rsidR="00983586" w:rsidRDefault="00983586" w:rsidP="000E63B3">
      <w:pPr>
        <w:ind w:left="-567" w:right="-631"/>
        <w:rPr>
          <w:rFonts w:ascii="Arial" w:hAnsi="Arial"/>
          <w:sz w:val="22"/>
          <w:szCs w:val="22"/>
        </w:rPr>
      </w:pPr>
    </w:p>
    <w:p w14:paraId="21FF4DC9" w14:textId="77777777" w:rsidR="00DC4FD5" w:rsidRDefault="00DC4FD5" w:rsidP="004E1651">
      <w:pPr>
        <w:jc w:val="both"/>
        <w:rPr>
          <w:rFonts w:ascii="Arial" w:hAnsi="Arial"/>
          <w:color w:val="000000" w:themeColor="text1"/>
          <w:sz w:val="22"/>
          <w:szCs w:val="22"/>
        </w:rPr>
      </w:pPr>
      <w:r>
        <w:rPr>
          <w:rFonts w:ascii="Arial" w:hAnsi="Arial"/>
          <w:color w:val="000000" w:themeColor="text1"/>
          <w:sz w:val="22"/>
          <w:szCs w:val="22"/>
        </w:rPr>
        <w:t>Cholera is a communicable disease that was first noticed amongst Portuguese sailors in the 16</w:t>
      </w:r>
      <w:r w:rsidRPr="008926BB">
        <w:rPr>
          <w:rFonts w:ascii="Arial" w:hAnsi="Arial"/>
          <w:color w:val="000000" w:themeColor="text1"/>
          <w:sz w:val="22"/>
          <w:szCs w:val="22"/>
          <w:vertAlign w:val="superscript"/>
        </w:rPr>
        <w:t>th</w:t>
      </w:r>
      <w:r>
        <w:rPr>
          <w:rFonts w:ascii="Arial" w:hAnsi="Arial"/>
          <w:color w:val="000000" w:themeColor="text1"/>
          <w:sz w:val="22"/>
          <w:szCs w:val="22"/>
        </w:rPr>
        <w:t xml:space="preserve"> century. The first major pandemic was recorded in 1871. The last pandemic began in 1961 and lasted 14 years. Despite modern medical treatment, Cholera still presents a significant problem in many third world countries today. </w:t>
      </w:r>
    </w:p>
    <w:p w14:paraId="5A57DA1B" w14:textId="77777777" w:rsidR="00DC4FD5" w:rsidRDefault="00DC4FD5" w:rsidP="004E1651">
      <w:pPr>
        <w:jc w:val="both"/>
        <w:rPr>
          <w:rFonts w:ascii="Arial" w:hAnsi="Arial"/>
          <w:color w:val="000000" w:themeColor="text1"/>
          <w:sz w:val="22"/>
          <w:szCs w:val="22"/>
        </w:rPr>
      </w:pPr>
    </w:p>
    <w:p w14:paraId="77571F96" w14:textId="77777777" w:rsidR="00DC4FD5" w:rsidRDefault="00DC4FD5" w:rsidP="004E1651">
      <w:pPr>
        <w:jc w:val="both"/>
        <w:rPr>
          <w:rFonts w:ascii="Arial" w:hAnsi="Arial"/>
          <w:color w:val="000000" w:themeColor="text1"/>
          <w:sz w:val="22"/>
          <w:szCs w:val="22"/>
        </w:rPr>
      </w:pPr>
      <w:r>
        <w:rPr>
          <w:rFonts w:ascii="Arial" w:hAnsi="Arial"/>
          <w:color w:val="000000" w:themeColor="text1"/>
          <w:sz w:val="22"/>
          <w:szCs w:val="22"/>
        </w:rPr>
        <w:t xml:space="preserve">Cholera is an acute intestinal infection that causes nausea, vomiting and copious, watery diarrhoea. These symptoms can lead to severe dehydration and, if left untreated, death. Most deaths result from shock, which is caused by a severely reduced blood volume. Cholera has a short incubation period of between 1 and 5 days. Fatalities may be as high as 50% in communities without access to appropriate treatment. </w:t>
      </w:r>
    </w:p>
    <w:p w14:paraId="6463BF44" w14:textId="77777777" w:rsidR="00DC4FD5" w:rsidRDefault="00DC4FD5" w:rsidP="004E1651">
      <w:pPr>
        <w:jc w:val="both"/>
        <w:rPr>
          <w:rFonts w:ascii="Arial" w:hAnsi="Arial"/>
          <w:color w:val="000000" w:themeColor="text1"/>
          <w:sz w:val="22"/>
          <w:szCs w:val="22"/>
        </w:rPr>
      </w:pPr>
    </w:p>
    <w:p w14:paraId="61AD849E" w14:textId="77777777" w:rsidR="00DC4FD5" w:rsidRDefault="00DC4FD5" w:rsidP="004E1651">
      <w:pPr>
        <w:jc w:val="both"/>
        <w:rPr>
          <w:rFonts w:ascii="Arial" w:hAnsi="Arial"/>
          <w:color w:val="000000" w:themeColor="text1"/>
          <w:sz w:val="22"/>
          <w:szCs w:val="22"/>
        </w:rPr>
      </w:pPr>
      <w:r>
        <w:rPr>
          <w:rFonts w:ascii="Arial" w:hAnsi="Arial"/>
          <w:color w:val="000000" w:themeColor="text1"/>
          <w:sz w:val="22"/>
          <w:szCs w:val="22"/>
        </w:rPr>
        <w:t xml:space="preserve">The pathogen that causes Cholera is found in aquatic environments and harbouring within humans themselves. However, Cholera is rarely transmitted through person-to-person contact. </w:t>
      </w:r>
    </w:p>
    <w:p w14:paraId="2F4B9456" w14:textId="77777777" w:rsidR="00DC4FD5" w:rsidRDefault="00DC4FD5" w:rsidP="004E1651">
      <w:pPr>
        <w:jc w:val="both"/>
        <w:rPr>
          <w:rFonts w:ascii="Arial" w:hAnsi="Arial"/>
          <w:color w:val="000000" w:themeColor="text1"/>
          <w:sz w:val="22"/>
          <w:szCs w:val="22"/>
        </w:rPr>
      </w:pPr>
    </w:p>
    <w:p w14:paraId="018675C5" w14:textId="3B0D5747" w:rsidR="00DC4FD5" w:rsidRDefault="00DC4FD5" w:rsidP="00DC4FD5">
      <w:pPr>
        <w:ind w:right="-532"/>
        <w:rPr>
          <w:rFonts w:ascii="Arial" w:hAnsi="Arial"/>
          <w:color w:val="000000" w:themeColor="text1"/>
          <w:sz w:val="22"/>
          <w:szCs w:val="22"/>
        </w:rPr>
      </w:pPr>
      <w:r>
        <w:rPr>
          <w:rFonts w:ascii="Arial" w:hAnsi="Arial"/>
          <w:color w:val="000000" w:themeColor="text1"/>
          <w:sz w:val="22"/>
          <w:szCs w:val="22"/>
        </w:rPr>
        <w:t>(a)</w:t>
      </w:r>
      <w:r>
        <w:rPr>
          <w:rFonts w:ascii="Arial" w:hAnsi="Arial"/>
          <w:color w:val="000000" w:themeColor="text1"/>
          <w:sz w:val="22"/>
          <w:szCs w:val="22"/>
        </w:rPr>
        <w:tab/>
        <w:t>Suggest the most likely modes of transmission for Cholera.</w:t>
      </w:r>
      <w:r>
        <w:rPr>
          <w:rFonts w:ascii="Arial" w:hAnsi="Arial"/>
          <w:color w:val="000000" w:themeColor="text1"/>
          <w:sz w:val="22"/>
          <w:szCs w:val="22"/>
        </w:rPr>
        <w:tab/>
      </w:r>
      <w:r>
        <w:rPr>
          <w:rFonts w:ascii="Arial" w:hAnsi="Arial"/>
          <w:color w:val="000000" w:themeColor="text1"/>
          <w:sz w:val="22"/>
          <w:szCs w:val="22"/>
        </w:rPr>
        <w:tab/>
      </w:r>
      <w:r>
        <w:rPr>
          <w:rFonts w:ascii="Arial" w:hAnsi="Arial"/>
          <w:color w:val="000000" w:themeColor="text1"/>
          <w:sz w:val="22"/>
          <w:szCs w:val="22"/>
        </w:rPr>
        <w:tab/>
        <w:t xml:space="preserve">        (2 marks)</w:t>
      </w:r>
    </w:p>
    <w:p w14:paraId="0B357B77" w14:textId="77777777" w:rsidR="00DC4FD5" w:rsidRDefault="00DC4FD5" w:rsidP="00DC4FD5">
      <w:pPr>
        <w:ind w:right="-532"/>
        <w:rPr>
          <w:rFonts w:ascii="Arial" w:hAnsi="Arial"/>
          <w:color w:val="000000" w:themeColor="text1"/>
          <w:sz w:val="22"/>
          <w:szCs w:val="22"/>
        </w:rPr>
      </w:pPr>
    </w:p>
    <w:p w14:paraId="0EE83245" w14:textId="77777777" w:rsidR="00983586" w:rsidRPr="00983586" w:rsidRDefault="00983586" w:rsidP="000E63B3">
      <w:pPr>
        <w:ind w:left="-567" w:right="-631"/>
        <w:rPr>
          <w:rFonts w:ascii="Arial" w:hAnsi="Arial"/>
          <w:sz w:val="22"/>
          <w:szCs w:val="22"/>
        </w:rPr>
      </w:pPr>
    </w:p>
    <w:tbl>
      <w:tblPr>
        <w:tblStyle w:val="TableGrid"/>
        <w:tblpPr w:leftFromText="180" w:rightFromText="180" w:vertAnchor="text" w:horzAnchor="page" w:tblpX="2105" w:tblpY="-370"/>
        <w:tblW w:w="8643" w:type="dxa"/>
        <w:tblLook w:val="04A0" w:firstRow="1" w:lastRow="0" w:firstColumn="1" w:lastColumn="0" w:noHBand="0" w:noVBand="1"/>
      </w:tblPr>
      <w:tblGrid>
        <w:gridCol w:w="7150"/>
        <w:gridCol w:w="1493"/>
      </w:tblGrid>
      <w:tr w:rsidR="00B83911" w:rsidRPr="00B83911" w14:paraId="23D88556" w14:textId="77777777" w:rsidTr="00DC4FD5">
        <w:trPr>
          <w:trHeight w:val="259"/>
        </w:trPr>
        <w:tc>
          <w:tcPr>
            <w:tcW w:w="7150" w:type="dxa"/>
          </w:tcPr>
          <w:p w14:paraId="1CB09722" w14:textId="6D2F15B6" w:rsidR="00DC4FD5" w:rsidRPr="00B83911" w:rsidRDefault="00DC4FD5" w:rsidP="00DC4FD5">
            <w:pPr>
              <w:jc w:val="center"/>
              <w:rPr>
                <w:rFonts w:ascii="Arial" w:hAnsi="Arial"/>
                <w:b/>
                <w:color w:val="FF0000"/>
                <w:sz w:val="22"/>
                <w:szCs w:val="22"/>
              </w:rPr>
            </w:pPr>
            <w:r w:rsidRPr="00B83911">
              <w:rPr>
                <w:rFonts w:ascii="Arial" w:hAnsi="Arial"/>
                <w:b/>
                <w:color w:val="FF0000"/>
                <w:sz w:val="22"/>
                <w:szCs w:val="22"/>
              </w:rPr>
              <w:t>Description</w:t>
            </w:r>
          </w:p>
        </w:tc>
        <w:tc>
          <w:tcPr>
            <w:tcW w:w="1493" w:type="dxa"/>
          </w:tcPr>
          <w:p w14:paraId="3DA2A674" w14:textId="4260DDE1" w:rsidR="00DC4FD5" w:rsidRPr="00B83911" w:rsidRDefault="00DC4FD5" w:rsidP="00DC4FD5">
            <w:pPr>
              <w:jc w:val="center"/>
              <w:rPr>
                <w:rFonts w:ascii="Arial" w:hAnsi="Arial"/>
                <w:b/>
                <w:color w:val="FF0000"/>
                <w:sz w:val="22"/>
                <w:szCs w:val="22"/>
              </w:rPr>
            </w:pPr>
            <w:r w:rsidRPr="00B83911">
              <w:rPr>
                <w:rFonts w:ascii="Arial" w:hAnsi="Arial"/>
                <w:b/>
                <w:color w:val="FF0000"/>
                <w:sz w:val="22"/>
                <w:szCs w:val="22"/>
              </w:rPr>
              <w:t>Marks</w:t>
            </w:r>
          </w:p>
        </w:tc>
      </w:tr>
      <w:tr w:rsidR="00B83911" w:rsidRPr="00B83911" w14:paraId="669998EE" w14:textId="77777777" w:rsidTr="00DC4FD5">
        <w:trPr>
          <w:trHeight w:val="271"/>
        </w:trPr>
        <w:tc>
          <w:tcPr>
            <w:tcW w:w="7150" w:type="dxa"/>
          </w:tcPr>
          <w:p w14:paraId="447FFBE0" w14:textId="27480110" w:rsidR="00DC4FD5" w:rsidRPr="00B83911" w:rsidRDefault="002F24F7" w:rsidP="00DC4FD5">
            <w:pPr>
              <w:ind w:right="-532"/>
              <w:rPr>
                <w:rFonts w:ascii="Arial" w:hAnsi="Arial"/>
                <w:b/>
                <w:color w:val="FF0000"/>
                <w:sz w:val="22"/>
                <w:szCs w:val="22"/>
              </w:rPr>
            </w:pPr>
            <w:r w:rsidRPr="00B83911">
              <w:rPr>
                <w:rFonts w:ascii="Arial" w:hAnsi="Arial"/>
                <w:b/>
                <w:color w:val="FF0000"/>
                <w:sz w:val="22"/>
                <w:szCs w:val="22"/>
              </w:rPr>
              <w:t>Dirty water (drinking)</w:t>
            </w:r>
            <w:r w:rsidR="00FF59ED" w:rsidRPr="00B83911">
              <w:rPr>
                <w:rFonts w:ascii="Arial" w:hAnsi="Arial"/>
                <w:b/>
                <w:color w:val="FF0000"/>
                <w:sz w:val="22"/>
                <w:szCs w:val="22"/>
              </w:rPr>
              <w:t xml:space="preserve"> </w:t>
            </w:r>
            <w:r w:rsidR="005247D6" w:rsidRPr="00B83911">
              <w:rPr>
                <w:rFonts w:ascii="Arial" w:hAnsi="Arial"/>
                <w:b/>
                <w:color w:val="FF0000"/>
                <w:sz w:val="22"/>
                <w:szCs w:val="22"/>
              </w:rPr>
              <w:t>/ waterborne transmission</w:t>
            </w:r>
            <w:r w:rsidR="00CF5E7B" w:rsidRPr="00B83911">
              <w:rPr>
                <w:rFonts w:ascii="Arial" w:hAnsi="Arial"/>
                <w:b/>
                <w:color w:val="FF0000"/>
                <w:sz w:val="22"/>
                <w:szCs w:val="22"/>
              </w:rPr>
              <w:t xml:space="preserve"> / indirect contact.</w:t>
            </w:r>
          </w:p>
        </w:tc>
        <w:tc>
          <w:tcPr>
            <w:tcW w:w="1493" w:type="dxa"/>
          </w:tcPr>
          <w:p w14:paraId="7CEE8CB9" w14:textId="683A77E7" w:rsidR="00DC4FD5" w:rsidRPr="00B83911" w:rsidRDefault="00DC4FD5" w:rsidP="00DC4FD5">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5D01BBF6" w14:textId="77777777" w:rsidTr="00DC4FD5">
        <w:trPr>
          <w:trHeight w:val="271"/>
        </w:trPr>
        <w:tc>
          <w:tcPr>
            <w:tcW w:w="7150" w:type="dxa"/>
          </w:tcPr>
          <w:p w14:paraId="2D8CC8E4" w14:textId="2AF00CAB" w:rsidR="00DC4FD5" w:rsidRPr="00B83911" w:rsidRDefault="002F24F7" w:rsidP="00DC4FD5">
            <w:pPr>
              <w:ind w:right="-532"/>
              <w:rPr>
                <w:rFonts w:ascii="Arial" w:hAnsi="Arial"/>
                <w:b/>
                <w:color w:val="FF0000"/>
                <w:sz w:val="22"/>
                <w:szCs w:val="22"/>
              </w:rPr>
            </w:pPr>
            <w:r w:rsidRPr="00B83911">
              <w:rPr>
                <w:rFonts w:ascii="Arial" w:hAnsi="Arial"/>
                <w:b/>
                <w:color w:val="FF0000"/>
                <w:sz w:val="22"/>
                <w:szCs w:val="22"/>
              </w:rPr>
              <w:t>Contamination of food with infected body fluids</w:t>
            </w:r>
            <w:r w:rsidR="00CF5E7B" w:rsidRPr="00B83911">
              <w:rPr>
                <w:rFonts w:ascii="Arial" w:hAnsi="Arial"/>
                <w:b/>
                <w:color w:val="FF0000"/>
                <w:sz w:val="22"/>
                <w:szCs w:val="22"/>
              </w:rPr>
              <w:t xml:space="preserve"> / faecal-oral route</w:t>
            </w:r>
            <w:r w:rsidR="0071655E" w:rsidRPr="00B83911">
              <w:rPr>
                <w:rFonts w:ascii="Arial" w:hAnsi="Arial"/>
                <w:b/>
                <w:color w:val="FF0000"/>
                <w:sz w:val="22"/>
                <w:szCs w:val="22"/>
              </w:rPr>
              <w:t>.</w:t>
            </w:r>
          </w:p>
        </w:tc>
        <w:tc>
          <w:tcPr>
            <w:tcW w:w="1493" w:type="dxa"/>
          </w:tcPr>
          <w:p w14:paraId="0D0391EC" w14:textId="2616C08C" w:rsidR="00DC4FD5" w:rsidRPr="00B83911" w:rsidRDefault="00DC4FD5" w:rsidP="00DC4FD5">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6F60BC92" w14:textId="77777777" w:rsidTr="00DC4FD5">
        <w:trPr>
          <w:trHeight w:val="285"/>
        </w:trPr>
        <w:tc>
          <w:tcPr>
            <w:tcW w:w="7150" w:type="dxa"/>
          </w:tcPr>
          <w:p w14:paraId="2694B32C" w14:textId="192CD6D5" w:rsidR="00DC4FD5" w:rsidRPr="00B83911" w:rsidRDefault="00DC4FD5" w:rsidP="00DC4FD5">
            <w:pPr>
              <w:jc w:val="right"/>
              <w:rPr>
                <w:rFonts w:ascii="Arial" w:hAnsi="Arial"/>
                <w:b/>
                <w:color w:val="FF0000"/>
                <w:sz w:val="22"/>
                <w:szCs w:val="22"/>
              </w:rPr>
            </w:pPr>
            <w:r w:rsidRPr="00B83911">
              <w:rPr>
                <w:rFonts w:ascii="Arial" w:hAnsi="Arial"/>
                <w:b/>
                <w:color w:val="FF0000"/>
                <w:sz w:val="22"/>
                <w:szCs w:val="22"/>
              </w:rPr>
              <w:t>TOTAL</w:t>
            </w:r>
          </w:p>
        </w:tc>
        <w:tc>
          <w:tcPr>
            <w:tcW w:w="1493" w:type="dxa"/>
          </w:tcPr>
          <w:p w14:paraId="31AA5A8E" w14:textId="51E5765A" w:rsidR="00DC4FD5" w:rsidRPr="00B83911" w:rsidRDefault="00DC4FD5" w:rsidP="00DC4FD5">
            <w:pPr>
              <w:jc w:val="center"/>
              <w:rPr>
                <w:rFonts w:ascii="Arial" w:hAnsi="Arial"/>
                <w:b/>
                <w:color w:val="FF0000"/>
                <w:sz w:val="22"/>
                <w:szCs w:val="22"/>
              </w:rPr>
            </w:pPr>
            <w:r w:rsidRPr="00B83911">
              <w:rPr>
                <w:rFonts w:ascii="Arial" w:hAnsi="Arial"/>
                <w:b/>
                <w:color w:val="FF0000"/>
                <w:sz w:val="22"/>
                <w:szCs w:val="22"/>
              </w:rPr>
              <w:t>2</w:t>
            </w:r>
          </w:p>
        </w:tc>
      </w:tr>
    </w:tbl>
    <w:p w14:paraId="4BD645BA" w14:textId="77777777" w:rsidR="00983586" w:rsidRDefault="00983586" w:rsidP="000E63B3">
      <w:pPr>
        <w:ind w:left="-567" w:right="-631"/>
        <w:rPr>
          <w:rFonts w:ascii="Arial" w:hAnsi="Arial"/>
        </w:rPr>
      </w:pPr>
    </w:p>
    <w:p w14:paraId="53D30631" w14:textId="77777777" w:rsidR="00DC4FD5" w:rsidRDefault="00DC4FD5" w:rsidP="000E63B3">
      <w:pPr>
        <w:ind w:left="-567" w:right="-631"/>
        <w:rPr>
          <w:rFonts w:ascii="Arial" w:hAnsi="Arial"/>
        </w:rPr>
      </w:pPr>
    </w:p>
    <w:p w14:paraId="61A1663B" w14:textId="77777777" w:rsidR="00DC4FD5" w:rsidRDefault="00DC4FD5" w:rsidP="000E63B3">
      <w:pPr>
        <w:ind w:left="-567" w:right="-631"/>
        <w:rPr>
          <w:rFonts w:ascii="Arial" w:hAnsi="Arial"/>
        </w:rPr>
      </w:pPr>
    </w:p>
    <w:p w14:paraId="18B51F05" w14:textId="0A07DE09" w:rsidR="00DC4FD5" w:rsidRDefault="00DC4FD5" w:rsidP="00AE2716">
      <w:pPr>
        <w:ind w:right="-631"/>
        <w:rPr>
          <w:rFonts w:ascii="Arial" w:hAnsi="Arial"/>
        </w:rPr>
      </w:pPr>
    </w:p>
    <w:tbl>
      <w:tblPr>
        <w:tblStyle w:val="TableGrid"/>
        <w:tblpPr w:leftFromText="180" w:rightFromText="180" w:vertAnchor="text" w:horzAnchor="page" w:tblpX="2105" w:tblpY="627"/>
        <w:tblW w:w="8643" w:type="dxa"/>
        <w:tblLook w:val="04A0" w:firstRow="1" w:lastRow="0" w:firstColumn="1" w:lastColumn="0" w:noHBand="0" w:noVBand="1"/>
      </w:tblPr>
      <w:tblGrid>
        <w:gridCol w:w="7150"/>
        <w:gridCol w:w="1493"/>
      </w:tblGrid>
      <w:tr w:rsidR="00B83911" w:rsidRPr="00B83911" w14:paraId="01A359D2" w14:textId="77777777" w:rsidTr="00C21591">
        <w:trPr>
          <w:trHeight w:val="259"/>
        </w:trPr>
        <w:tc>
          <w:tcPr>
            <w:tcW w:w="7150" w:type="dxa"/>
          </w:tcPr>
          <w:p w14:paraId="2E5EF8A1" w14:textId="77777777" w:rsidR="00C21591" w:rsidRPr="00B83911" w:rsidRDefault="00C21591" w:rsidP="00C21591">
            <w:pPr>
              <w:jc w:val="center"/>
              <w:rPr>
                <w:rFonts w:ascii="Arial" w:hAnsi="Arial"/>
                <w:b/>
                <w:color w:val="FF0000"/>
                <w:sz w:val="22"/>
                <w:szCs w:val="22"/>
              </w:rPr>
            </w:pPr>
            <w:r w:rsidRPr="00B83911">
              <w:rPr>
                <w:rFonts w:ascii="Arial" w:hAnsi="Arial"/>
                <w:b/>
                <w:color w:val="FF0000"/>
                <w:sz w:val="22"/>
                <w:szCs w:val="22"/>
              </w:rPr>
              <w:t>Description</w:t>
            </w:r>
          </w:p>
        </w:tc>
        <w:tc>
          <w:tcPr>
            <w:tcW w:w="1493" w:type="dxa"/>
          </w:tcPr>
          <w:p w14:paraId="0C750DE9" w14:textId="77777777" w:rsidR="00C21591" w:rsidRPr="00B83911" w:rsidRDefault="00C21591" w:rsidP="00C21591">
            <w:pPr>
              <w:jc w:val="center"/>
              <w:rPr>
                <w:rFonts w:ascii="Arial" w:hAnsi="Arial"/>
                <w:b/>
                <w:color w:val="FF0000"/>
                <w:sz w:val="22"/>
                <w:szCs w:val="22"/>
              </w:rPr>
            </w:pPr>
            <w:r w:rsidRPr="00B83911">
              <w:rPr>
                <w:rFonts w:ascii="Arial" w:hAnsi="Arial"/>
                <w:b/>
                <w:color w:val="FF0000"/>
                <w:sz w:val="22"/>
                <w:szCs w:val="22"/>
              </w:rPr>
              <w:t>Marks</w:t>
            </w:r>
          </w:p>
        </w:tc>
      </w:tr>
      <w:tr w:rsidR="00B83911" w:rsidRPr="00B83911" w14:paraId="33B67A1F" w14:textId="77777777" w:rsidTr="00C21591">
        <w:trPr>
          <w:trHeight w:val="271"/>
        </w:trPr>
        <w:tc>
          <w:tcPr>
            <w:tcW w:w="7150" w:type="dxa"/>
          </w:tcPr>
          <w:p w14:paraId="72B98D46" w14:textId="7BEF69D2" w:rsidR="00C21591" w:rsidRPr="00B83911" w:rsidRDefault="002F4FA3" w:rsidP="00C21591">
            <w:pPr>
              <w:ind w:right="-532"/>
              <w:rPr>
                <w:rFonts w:ascii="Arial" w:hAnsi="Arial"/>
                <w:b/>
                <w:color w:val="FF0000"/>
                <w:sz w:val="22"/>
                <w:szCs w:val="22"/>
              </w:rPr>
            </w:pPr>
            <w:r w:rsidRPr="00B83911">
              <w:rPr>
                <w:rFonts w:ascii="Arial" w:hAnsi="Arial"/>
                <w:b/>
                <w:color w:val="FF0000"/>
                <w:sz w:val="22"/>
                <w:szCs w:val="22"/>
              </w:rPr>
              <w:t>Two points from the following</w:t>
            </w:r>
            <w:r w:rsidR="00B6091D" w:rsidRPr="00B83911">
              <w:rPr>
                <w:rFonts w:ascii="Arial" w:hAnsi="Arial"/>
                <w:b/>
                <w:color w:val="FF0000"/>
                <w:sz w:val="22"/>
                <w:szCs w:val="22"/>
              </w:rPr>
              <w:t xml:space="preserve"> or other suitable answers</w:t>
            </w:r>
            <w:r w:rsidRPr="00B83911">
              <w:rPr>
                <w:rFonts w:ascii="Arial" w:hAnsi="Arial"/>
                <w:b/>
                <w:color w:val="FF0000"/>
                <w:sz w:val="22"/>
                <w:szCs w:val="22"/>
              </w:rPr>
              <w:t>;</w:t>
            </w:r>
          </w:p>
        </w:tc>
        <w:tc>
          <w:tcPr>
            <w:tcW w:w="1493" w:type="dxa"/>
          </w:tcPr>
          <w:p w14:paraId="536DBB47" w14:textId="4BE11917" w:rsidR="00C21591" w:rsidRPr="00B83911" w:rsidRDefault="00C21591" w:rsidP="00C21591">
            <w:pPr>
              <w:jc w:val="center"/>
              <w:rPr>
                <w:rFonts w:ascii="Arial" w:hAnsi="Arial"/>
                <w:b/>
                <w:color w:val="FF0000"/>
                <w:sz w:val="22"/>
                <w:szCs w:val="22"/>
              </w:rPr>
            </w:pPr>
          </w:p>
        </w:tc>
      </w:tr>
      <w:tr w:rsidR="00B83911" w:rsidRPr="00B83911" w14:paraId="60FB9653" w14:textId="77777777" w:rsidTr="00C21591">
        <w:trPr>
          <w:trHeight w:val="271"/>
        </w:trPr>
        <w:tc>
          <w:tcPr>
            <w:tcW w:w="7150" w:type="dxa"/>
          </w:tcPr>
          <w:p w14:paraId="0E00DB44" w14:textId="1E323290" w:rsidR="002F4FA3" w:rsidRPr="00B83911" w:rsidRDefault="002F4FA3" w:rsidP="00C21591">
            <w:pPr>
              <w:ind w:right="-532"/>
              <w:rPr>
                <w:rFonts w:ascii="Arial" w:hAnsi="Arial"/>
                <w:b/>
                <w:color w:val="FF0000"/>
                <w:sz w:val="22"/>
                <w:szCs w:val="22"/>
              </w:rPr>
            </w:pPr>
            <w:r w:rsidRPr="00B83911">
              <w:rPr>
                <w:rFonts w:ascii="Arial" w:hAnsi="Arial"/>
                <w:b/>
                <w:color w:val="FF0000"/>
                <w:sz w:val="22"/>
                <w:szCs w:val="22"/>
              </w:rPr>
              <w:t>Serious flooding causes overflow from treatment plants or sewage.</w:t>
            </w:r>
          </w:p>
        </w:tc>
        <w:tc>
          <w:tcPr>
            <w:tcW w:w="1493" w:type="dxa"/>
          </w:tcPr>
          <w:p w14:paraId="51E889CE" w14:textId="158C7222" w:rsidR="002F4FA3" w:rsidRPr="00B83911" w:rsidRDefault="002F4FA3" w:rsidP="00C21591">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50CA4F56" w14:textId="77777777" w:rsidTr="00C21591">
        <w:trPr>
          <w:trHeight w:val="271"/>
        </w:trPr>
        <w:tc>
          <w:tcPr>
            <w:tcW w:w="7150" w:type="dxa"/>
          </w:tcPr>
          <w:p w14:paraId="4D87D953" w14:textId="6FA92163" w:rsidR="00AC655B" w:rsidRPr="00B83911" w:rsidRDefault="002F24F7" w:rsidP="00C21591">
            <w:pPr>
              <w:ind w:right="-532"/>
              <w:rPr>
                <w:rFonts w:ascii="Arial" w:hAnsi="Arial"/>
                <w:b/>
                <w:color w:val="FF0000"/>
                <w:sz w:val="22"/>
                <w:szCs w:val="22"/>
              </w:rPr>
            </w:pPr>
            <w:r w:rsidRPr="00B83911">
              <w:rPr>
                <w:rFonts w:ascii="Arial" w:hAnsi="Arial"/>
                <w:b/>
                <w:color w:val="FF0000"/>
                <w:sz w:val="22"/>
                <w:szCs w:val="22"/>
              </w:rPr>
              <w:t xml:space="preserve">Climate change </w:t>
            </w:r>
            <w:r w:rsidR="00AC655B" w:rsidRPr="00B83911">
              <w:rPr>
                <w:rFonts w:ascii="Arial" w:hAnsi="Arial"/>
                <w:b/>
                <w:color w:val="FF0000"/>
                <w:sz w:val="22"/>
                <w:szCs w:val="22"/>
              </w:rPr>
              <w:t>causing more extreme weather events/changes in</w:t>
            </w:r>
          </w:p>
          <w:p w14:paraId="7A77BD3E" w14:textId="4672C3CF" w:rsidR="00C21591" w:rsidRPr="00B83911" w:rsidRDefault="00AC655B" w:rsidP="00C21591">
            <w:pPr>
              <w:ind w:right="-532"/>
              <w:rPr>
                <w:rFonts w:ascii="Arial" w:hAnsi="Arial"/>
                <w:b/>
                <w:color w:val="FF0000"/>
                <w:sz w:val="22"/>
                <w:szCs w:val="22"/>
              </w:rPr>
            </w:pPr>
            <w:proofErr w:type="gramStart"/>
            <w:r w:rsidRPr="00B83911">
              <w:rPr>
                <w:rFonts w:ascii="Arial" w:hAnsi="Arial"/>
                <w:b/>
                <w:color w:val="FF0000"/>
                <w:sz w:val="22"/>
                <w:szCs w:val="22"/>
              </w:rPr>
              <w:t>local</w:t>
            </w:r>
            <w:proofErr w:type="gramEnd"/>
            <w:r w:rsidRPr="00B83911">
              <w:rPr>
                <w:rFonts w:ascii="Arial" w:hAnsi="Arial"/>
                <w:b/>
                <w:color w:val="FF0000"/>
                <w:sz w:val="22"/>
                <w:szCs w:val="22"/>
              </w:rPr>
              <w:t xml:space="preserve"> aquatic ecology.</w:t>
            </w:r>
          </w:p>
        </w:tc>
        <w:tc>
          <w:tcPr>
            <w:tcW w:w="1493" w:type="dxa"/>
          </w:tcPr>
          <w:p w14:paraId="5EA3E663" w14:textId="77777777" w:rsidR="00C21591" w:rsidRPr="00B83911" w:rsidRDefault="00C21591" w:rsidP="00C21591">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13F5B927" w14:textId="77777777" w:rsidTr="00C21591">
        <w:trPr>
          <w:trHeight w:val="271"/>
        </w:trPr>
        <w:tc>
          <w:tcPr>
            <w:tcW w:w="7150" w:type="dxa"/>
          </w:tcPr>
          <w:p w14:paraId="4B6EFF67" w14:textId="148AA456" w:rsidR="002F4FA3" w:rsidRPr="00B83911" w:rsidRDefault="00CC4F48" w:rsidP="00C21591">
            <w:pPr>
              <w:ind w:right="-532"/>
              <w:rPr>
                <w:rFonts w:ascii="Arial" w:hAnsi="Arial"/>
                <w:b/>
                <w:color w:val="FF0000"/>
                <w:sz w:val="22"/>
                <w:szCs w:val="22"/>
              </w:rPr>
            </w:pPr>
            <w:r w:rsidRPr="00B83911">
              <w:rPr>
                <w:rFonts w:ascii="Arial" w:hAnsi="Arial"/>
                <w:b/>
                <w:color w:val="FF0000"/>
                <w:sz w:val="22"/>
                <w:szCs w:val="22"/>
              </w:rPr>
              <w:t xml:space="preserve">Natural disasters affecting clean water supplies. </w:t>
            </w:r>
          </w:p>
        </w:tc>
        <w:tc>
          <w:tcPr>
            <w:tcW w:w="1493" w:type="dxa"/>
          </w:tcPr>
          <w:p w14:paraId="7C48E7E8" w14:textId="60A18460" w:rsidR="002F4FA3" w:rsidRPr="00B83911" w:rsidRDefault="00CC4F48" w:rsidP="00C21591">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1CCF8802" w14:textId="77777777" w:rsidTr="00C21591">
        <w:trPr>
          <w:trHeight w:val="271"/>
        </w:trPr>
        <w:tc>
          <w:tcPr>
            <w:tcW w:w="7150" w:type="dxa"/>
          </w:tcPr>
          <w:p w14:paraId="6F6E0C72" w14:textId="31C39FE5" w:rsidR="00CC4F48" w:rsidRPr="00B83911" w:rsidRDefault="00CC4F48" w:rsidP="00C21591">
            <w:pPr>
              <w:ind w:right="-532"/>
              <w:rPr>
                <w:rFonts w:ascii="Arial" w:hAnsi="Arial"/>
                <w:b/>
                <w:color w:val="FF0000"/>
                <w:sz w:val="22"/>
                <w:szCs w:val="22"/>
              </w:rPr>
            </w:pPr>
            <w:r w:rsidRPr="00B83911">
              <w:rPr>
                <w:rFonts w:ascii="Arial" w:hAnsi="Arial"/>
                <w:b/>
                <w:color w:val="FF0000"/>
                <w:sz w:val="22"/>
                <w:szCs w:val="22"/>
              </w:rPr>
              <w:t>Contamination of available water by faeces/effluent.</w:t>
            </w:r>
          </w:p>
        </w:tc>
        <w:tc>
          <w:tcPr>
            <w:tcW w:w="1493" w:type="dxa"/>
          </w:tcPr>
          <w:p w14:paraId="6BE07403" w14:textId="18B54898" w:rsidR="00CC4F48" w:rsidRPr="00B83911" w:rsidRDefault="00CC4F48" w:rsidP="00C21591">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27E20B08" w14:textId="77777777" w:rsidTr="00C21591">
        <w:trPr>
          <w:trHeight w:val="271"/>
        </w:trPr>
        <w:tc>
          <w:tcPr>
            <w:tcW w:w="7150" w:type="dxa"/>
          </w:tcPr>
          <w:p w14:paraId="4C20C9EF" w14:textId="25CE06F4" w:rsidR="00CF5E7B" w:rsidRPr="00B83911" w:rsidRDefault="00CF5E7B" w:rsidP="00C21591">
            <w:pPr>
              <w:ind w:right="-532"/>
              <w:rPr>
                <w:rFonts w:ascii="Arial" w:hAnsi="Arial"/>
                <w:b/>
                <w:color w:val="FF0000"/>
                <w:sz w:val="22"/>
                <w:szCs w:val="22"/>
              </w:rPr>
            </w:pPr>
            <w:r w:rsidRPr="00B83911">
              <w:rPr>
                <w:rFonts w:ascii="Arial" w:hAnsi="Arial"/>
                <w:b/>
                <w:color w:val="FF0000"/>
                <w:sz w:val="22"/>
                <w:szCs w:val="22"/>
              </w:rPr>
              <w:t>High temperatures combined with low water levels.</w:t>
            </w:r>
          </w:p>
        </w:tc>
        <w:tc>
          <w:tcPr>
            <w:tcW w:w="1493" w:type="dxa"/>
          </w:tcPr>
          <w:p w14:paraId="20EFBAE8" w14:textId="42AF914F" w:rsidR="00CF5E7B" w:rsidRPr="00B83911" w:rsidRDefault="00CF5E7B" w:rsidP="00C21591">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7D44C8B4" w14:textId="77777777" w:rsidTr="00C21591">
        <w:trPr>
          <w:trHeight w:val="271"/>
        </w:trPr>
        <w:tc>
          <w:tcPr>
            <w:tcW w:w="7150" w:type="dxa"/>
          </w:tcPr>
          <w:p w14:paraId="5BB9A16D" w14:textId="52D4A44A" w:rsidR="00CF5E7B" w:rsidRPr="00B83911" w:rsidRDefault="00CF5E7B" w:rsidP="00C21591">
            <w:pPr>
              <w:ind w:right="-532"/>
              <w:rPr>
                <w:rFonts w:ascii="Arial" w:hAnsi="Arial"/>
                <w:b/>
                <w:color w:val="FF0000"/>
                <w:sz w:val="22"/>
                <w:szCs w:val="22"/>
              </w:rPr>
            </w:pPr>
            <w:r w:rsidRPr="00B83911">
              <w:rPr>
                <w:rFonts w:ascii="Arial" w:hAnsi="Arial"/>
                <w:b/>
                <w:color w:val="FF0000"/>
                <w:sz w:val="22"/>
                <w:szCs w:val="22"/>
              </w:rPr>
              <w:t>Heavy rainfall.</w:t>
            </w:r>
          </w:p>
        </w:tc>
        <w:tc>
          <w:tcPr>
            <w:tcW w:w="1493" w:type="dxa"/>
          </w:tcPr>
          <w:p w14:paraId="7B72C6E2" w14:textId="64666926" w:rsidR="00CF5E7B" w:rsidRPr="00B83911" w:rsidRDefault="00CF5E7B" w:rsidP="00C21591">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06F4B026" w14:textId="77777777" w:rsidTr="00C21591">
        <w:trPr>
          <w:trHeight w:val="285"/>
        </w:trPr>
        <w:tc>
          <w:tcPr>
            <w:tcW w:w="7150" w:type="dxa"/>
          </w:tcPr>
          <w:p w14:paraId="7C527B3E" w14:textId="77777777" w:rsidR="00C21591" w:rsidRPr="00B83911" w:rsidRDefault="00C21591" w:rsidP="00C21591">
            <w:pPr>
              <w:jc w:val="right"/>
              <w:rPr>
                <w:rFonts w:ascii="Arial" w:hAnsi="Arial"/>
                <w:b/>
                <w:color w:val="FF0000"/>
                <w:sz w:val="22"/>
                <w:szCs w:val="22"/>
              </w:rPr>
            </w:pPr>
            <w:r w:rsidRPr="00B83911">
              <w:rPr>
                <w:rFonts w:ascii="Arial" w:hAnsi="Arial"/>
                <w:b/>
                <w:color w:val="FF0000"/>
                <w:sz w:val="22"/>
                <w:szCs w:val="22"/>
              </w:rPr>
              <w:t>TOTAL</w:t>
            </w:r>
          </w:p>
        </w:tc>
        <w:tc>
          <w:tcPr>
            <w:tcW w:w="1493" w:type="dxa"/>
          </w:tcPr>
          <w:p w14:paraId="034EF409" w14:textId="77777777" w:rsidR="00C21591" w:rsidRPr="00B83911" w:rsidRDefault="00C21591" w:rsidP="00C21591">
            <w:pPr>
              <w:jc w:val="center"/>
              <w:rPr>
                <w:rFonts w:ascii="Arial" w:hAnsi="Arial"/>
                <w:b/>
                <w:color w:val="FF0000"/>
                <w:sz w:val="22"/>
                <w:szCs w:val="22"/>
              </w:rPr>
            </w:pPr>
            <w:r w:rsidRPr="00B83911">
              <w:rPr>
                <w:rFonts w:ascii="Arial" w:hAnsi="Arial"/>
                <w:b/>
                <w:color w:val="FF0000"/>
                <w:sz w:val="22"/>
                <w:szCs w:val="22"/>
              </w:rPr>
              <w:t>2</w:t>
            </w:r>
          </w:p>
        </w:tc>
      </w:tr>
    </w:tbl>
    <w:p w14:paraId="473F1C2D" w14:textId="63105819" w:rsidR="00C21591" w:rsidRDefault="00C21591" w:rsidP="00C21591">
      <w:pPr>
        <w:spacing w:line="360" w:lineRule="auto"/>
        <w:ind w:right="-532"/>
        <w:rPr>
          <w:rFonts w:ascii="Arial" w:hAnsi="Arial"/>
          <w:color w:val="000000" w:themeColor="text1"/>
          <w:sz w:val="22"/>
          <w:szCs w:val="22"/>
        </w:rPr>
      </w:pPr>
      <w:r>
        <w:rPr>
          <w:rFonts w:ascii="Arial" w:hAnsi="Arial"/>
          <w:color w:val="000000" w:themeColor="text1"/>
          <w:sz w:val="22"/>
          <w:szCs w:val="22"/>
        </w:rPr>
        <w:t xml:space="preserve"> (b)</w:t>
      </w:r>
      <w:r>
        <w:rPr>
          <w:rFonts w:ascii="Arial" w:hAnsi="Arial"/>
          <w:color w:val="000000" w:themeColor="text1"/>
          <w:sz w:val="22"/>
          <w:szCs w:val="22"/>
        </w:rPr>
        <w:tab/>
        <w:t>Suggest how environmental factors could influence an outbreak of Cholera</w:t>
      </w:r>
      <w:r w:rsidR="00CF5E7B">
        <w:rPr>
          <w:rFonts w:ascii="Arial" w:hAnsi="Arial"/>
          <w:color w:val="000000" w:themeColor="text1"/>
          <w:sz w:val="22"/>
          <w:szCs w:val="22"/>
        </w:rPr>
        <w:t>.</w:t>
      </w:r>
      <w:r>
        <w:rPr>
          <w:rFonts w:ascii="Arial" w:hAnsi="Arial"/>
          <w:color w:val="000000" w:themeColor="text1"/>
          <w:sz w:val="22"/>
          <w:szCs w:val="22"/>
        </w:rPr>
        <w:t xml:space="preserve">     (2 marks)</w:t>
      </w:r>
    </w:p>
    <w:p w14:paraId="08EF0447" w14:textId="77777777" w:rsidR="00C21591" w:rsidRDefault="00C21591" w:rsidP="00C21591">
      <w:pPr>
        <w:spacing w:line="360" w:lineRule="auto"/>
        <w:ind w:right="-532"/>
        <w:rPr>
          <w:rFonts w:ascii="Arial" w:hAnsi="Arial"/>
          <w:color w:val="000000" w:themeColor="text1"/>
          <w:sz w:val="22"/>
          <w:szCs w:val="22"/>
        </w:rPr>
      </w:pPr>
    </w:p>
    <w:p w14:paraId="5483CFB0" w14:textId="77777777" w:rsidR="00C21591" w:rsidRDefault="00C21591" w:rsidP="00C21591">
      <w:pPr>
        <w:spacing w:line="360" w:lineRule="auto"/>
        <w:ind w:right="-532"/>
        <w:rPr>
          <w:rFonts w:ascii="Arial" w:hAnsi="Arial"/>
          <w:color w:val="000000" w:themeColor="text1"/>
          <w:sz w:val="22"/>
          <w:szCs w:val="22"/>
        </w:rPr>
      </w:pPr>
    </w:p>
    <w:p w14:paraId="7773CBA5" w14:textId="77777777" w:rsidR="00DC4FD5" w:rsidRDefault="00DC4FD5" w:rsidP="00DC4FD5">
      <w:pPr>
        <w:ind w:left="-567" w:right="-631" w:firstLine="567"/>
        <w:rPr>
          <w:rFonts w:ascii="Arial" w:hAnsi="Arial"/>
        </w:rPr>
      </w:pPr>
    </w:p>
    <w:p w14:paraId="19BE1DB6" w14:textId="77777777" w:rsidR="00C21591" w:rsidRDefault="00C21591" w:rsidP="00DC4FD5">
      <w:pPr>
        <w:ind w:left="-567" w:right="-631" w:firstLine="567"/>
        <w:rPr>
          <w:rFonts w:ascii="Arial" w:hAnsi="Arial"/>
        </w:rPr>
      </w:pPr>
    </w:p>
    <w:p w14:paraId="2D868225" w14:textId="77777777" w:rsidR="00C21591" w:rsidRDefault="00C21591" w:rsidP="00DC4FD5">
      <w:pPr>
        <w:ind w:left="-567" w:right="-631" w:firstLine="567"/>
        <w:rPr>
          <w:rFonts w:ascii="Arial" w:hAnsi="Arial"/>
        </w:rPr>
      </w:pPr>
    </w:p>
    <w:p w14:paraId="1C3B93AB" w14:textId="77777777" w:rsidR="00C21591" w:rsidRDefault="00C21591" w:rsidP="00DC4FD5">
      <w:pPr>
        <w:ind w:left="-567" w:right="-631" w:firstLine="567"/>
        <w:rPr>
          <w:rFonts w:ascii="Arial" w:hAnsi="Arial"/>
        </w:rPr>
      </w:pPr>
    </w:p>
    <w:p w14:paraId="2845EC7A" w14:textId="77777777" w:rsidR="006A664F" w:rsidRDefault="006A664F" w:rsidP="004E1651">
      <w:pPr>
        <w:ind w:left="720" w:hanging="720"/>
        <w:rPr>
          <w:rFonts w:ascii="Arial" w:hAnsi="Arial"/>
        </w:rPr>
      </w:pPr>
    </w:p>
    <w:p w14:paraId="37D3411D" w14:textId="77777777" w:rsidR="00034E83" w:rsidRDefault="00034E83" w:rsidP="004E1651">
      <w:pPr>
        <w:ind w:left="720" w:hanging="720"/>
        <w:rPr>
          <w:rFonts w:ascii="Arial" w:hAnsi="Arial"/>
        </w:rPr>
      </w:pPr>
    </w:p>
    <w:p w14:paraId="3E75CCAD" w14:textId="77777777" w:rsidR="00034E83" w:rsidRDefault="00034E83" w:rsidP="004E1651">
      <w:pPr>
        <w:ind w:left="720" w:hanging="720"/>
        <w:rPr>
          <w:rFonts w:ascii="Arial" w:hAnsi="Arial"/>
        </w:rPr>
      </w:pPr>
    </w:p>
    <w:p w14:paraId="4839EC34" w14:textId="77777777" w:rsidR="00034E83" w:rsidRDefault="00034E83" w:rsidP="004E1651">
      <w:pPr>
        <w:ind w:left="720" w:hanging="720"/>
        <w:rPr>
          <w:rFonts w:ascii="Arial" w:hAnsi="Arial"/>
        </w:rPr>
      </w:pPr>
    </w:p>
    <w:p w14:paraId="0EBE05C5" w14:textId="77777777" w:rsidR="0071655E" w:rsidRDefault="0071655E" w:rsidP="004E1651">
      <w:pPr>
        <w:ind w:left="720" w:hanging="720"/>
        <w:rPr>
          <w:rFonts w:ascii="Arial" w:hAnsi="Arial"/>
        </w:rPr>
      </w:pPr>
    </w:p>
    <w:p w14:paraId="0DE2A9F7" w14:textId="66FD6F57" w:rsidR="00C21591" w:rsidRDefault="00C21591" w:rsidP="004E1651">
      <w:pPr>
        <w:ind w:left="720" w:hanging="720"/>
        <w:rPr>
          <w:rFonts w:ascii="Arial" w:hAnsi="Arial"/>
          <w:color w:val="000000" w:themeColor="text1"/>
          <w:sz w:val="22"/>
          <w:szCs w:val="22"/>
        </w:rPr>
      </w:pPr>
      <w:r>
        <w:rPr>
          <w:rFonts w:ascii="Arial" w:hAnsi="Arial"/>
        </w:rPr>
        <w:t>(c)</w:t>
      </w:r>
      <w:r>
        <w:rPr>
          <w:rFonts w:ascii="Arial" w:hAnsi="Arial"/>
        </w:rPr>
        <w:tab/>
      </w:r>
      <w:r>
        <w:rPr>
          <w:rFonts w:ascii="Arial" w:hAnsi="Arial"/>
          <w:color w:val="000000" w:themeColor="text1"/>
          <w:sz w:val="22"/>
          <w:szCs w:val="22"/>
        </w:rPr>
        <w:t xml:space="preserve">Describe </w:t>
      </w:r>
      <w:r w:rsidRPr="00E24D1E">
        <w:rPr>
          <w:rFonts w:ascii="Arial" w:hAnsi="Arial"/>
          <w:b/>
          <w:color w:val="000000" w:themeColor="text1"/>
          <w:sz w:val="22"/>
          <w:szCs w:val="22"/>
        </w:rPr>
        <w:t>three (3)</w:t>
      </w:r>
      <w:r>
        <w:rPr>
          <w:rFonts w:ascii="Arial" w:hAnsi="Arial"/>
          <w:color w:val="000000" w:themeColor="text1"/>
          <w:sz w:val="22"/>
          <w:szCs w:val="22"/>
        </w:rPr>
        <w:t xml:space="preserve"> preventative measures that would be most effective against the spread of Cholera.</w:t>
      </w:r>
      <w:r w:rsidRPr="00EB427E">
        <w:rPr>
          <w:rFonts w:ascii="Arial" w:hAnsi="Arial"/>
          <w:color w:val="000000" w:themeColor="text1"/>
          <w:sz w:val="22"/>
          <w:szCs w:val="22"/>
        </w:rPr>
        <w:tab/>
      </w:r>
      <w:r>
        <w:rPr>
          <w:rFonts w:ascii="Arial" w:hAnsi="Arial"/>
          <w:color w:val="000000" w:themeColor="text1"/>
          <w:sz w:val="22"/>
          <w:szCs w:val="22"/>
        </w:rPr>
        <w:tab/>
      </w:r>
      <w:r>
        <w:rPr>
          <w:rFonts w:ascii="Arial" w:hAnsi="Arial"/>
          <w:color w:val="000000" w:themeColor="text1"/>
          <w:sz w:val="22"/>
          <w:szCs w:val="22"/>
        </w:rPr>
        <w:tab/>
      </w:r>
      <w:r>
        <w:rPr>
          <w:rFonts w:ascii="Arial" w:hAnsi="Arial"/>
          <w:color w:val="000000" w:themeColor="text1"/>
          <w:sz w:val="22"/>
          <w:szCs w:val="22"/>
        </w:rPr>
        <w:tab/>
      </w:r>
      <w:r>
        <w:rPr>
          <w:rFonts w:ascii="Arial" w:hAnsi="Arial"/>
          <w:color w:val="000000" w:themeColor="text1"/>
          <w:sz w:val="22"/>
          <w:szCs w:val="22"/>
        </w:rPr>
        <w:tab/>
      </w:r>
      <w:r>
        <w:rPr>
          <w:rFonts w:ascii="Arial" w:hAnsi="Arial"/>
          <w:color w:val="000000" w:themeColor="text1"/>
          <w:sz w:val="22"/>
          <w:szCs w:val="22"/>
        </w:rPr>
        <w:tab/>
      </w:r>
      <w:r>
        <w:rPr>
          <w:rFonts w:ascii="Arial" w:hAnsi="Arial"/>
          <w:color w:val="000000" w:themeColor="text1"/>
          <w:sz w:val="22"/>
          <w:szCs w:val="22"/>
        </w:rPr>
        <w:tab/>
      </w:r>
      <w:r>
        <w:rPr>
          <w:rFonts w:ascii="Arial" w:hAnsi="Arial"/>
          <w:color w:val="000000" w:themeColor="text1"/>
          <w:sz w:val="22"/>
          <w:szCs w:val="22"/>
        </w:rPr>
        <w:tab/>
        <w:t xml:space="preserve">        (3 marks)</w:t>
      </w:r>
    </w:p>
    <w:tbl>
      <w:tblPr>
        <w:tblStyle w:val="TableGrid"/>
        <w:tblpPr w:leftFromText="180" w:rightFromText="180" w:vertAnchor="text" w:horzAnchor="page" w:tblpX="2105" w:tblpY="376"/>
        <w:tblW w:w="8643" w:type="dxa"/>
        <w:tblLook w:val="04A0" w:firstRow="1" w:lastRow="0" w:firstColumn="1" w:lastColumn="0" w:noHBand="0" w:noVBand="1"/>
      </w:tblPr>
      <w:tblGrid>
        <w:gridCol w:w="7150"/>
        <w:gridCol w:w="1493"/>
      </w:tblGrid>
      <w:tr w:rsidR="00B83911" w:rsidRPr="00B83911" w14:paraId="1E1BB7BE" w14:textId="77777777" w:rsidTr="008B6EE4">
        <w:trPr>
          <w:trHeight w:val="259"/>
        </w:trPr>
        <w:tc>
          <w:tcPr>
            <w:tcW w:w="7150" w:type="dxa"/>
          </w:tcPr>
          <w:p w14:paraId="28519842" w14:textId="77777777" w:rsidR="008B6EE4" w:rsidRPr="00B83911" w:rsidRDefault="008B6EE4" w:rsidP="008B6EE4">
            <w:pPr>
              <w:jc w:val="center"/>
              <w:rPr>
                <w:rFonts w:ascii="Arial" w:hAnsi="Arial"/>
                <w:b/>
                <w:color w:val="FF0000"/>
                <w:sz w:val="22"/>
                <w:szCs w:val="22"/>
              </w:rPr>
            </w:pPr>
            <w:r w:rsidRPr="00B83911">
              <w:rPr>
                <w:rFonts w:ascii="Arial" w:hAnsi="Arial"/>
                <w:b/>
                <w:color w:val="FF0000"/>
                <w:sz w:val="22"/>
                <w:szCs w:val="22"/>
              </w:rPr>
              <w:t>Description</w:t>
            </w:r>
          </w:p>
        </w:tc>
        <w:tc>
          <w:tcPr>
            <w:tcW w:w="1493" w:type="dxa"/>
          </w:tcPr>
          <w:p w14:paraId="5D4AEABA" w14:textId="77777777" w:rsidR="008B6EE4" w:rsidRPr="00B83911" w:rsidRDefault="008B6EE4" w:rsidP="008B6EE4">
            <w:pPr>
              <w:jc w:val="center"/>
              <w:rPr>
                <w:rFonts w:ascii="Arial" w:hAnsi="Arial"/>
                <w:b/>
                <w:color w:val="FF0000"/>
                <w:sz w:val="22"/>
                <w:szCs w:val="22"/>
              </w:rPr>
            </w:pPr>
            <w:r w:rsidRPr="00B83911">
              <w:rPr>
                <w:rFonts w:ascii="Arial" w:hAnsi="Arial"/>
                <w:b/>
                <w:color w:val="FF0000"/>
                <w:sz w:val="22"/>
                <w:szCs w:val="22"/>
              </w:rPr>
              <w:t>Marks</w:t>
            </w:r>
          </w:p>
        </w:tc>
      </w:tr>
      <w:tr w:rsidR="00B83911" w:rsidRPr="00B83911" w14:paraId="6BC7430F" w14:textId="77777777" w:rsidTr="008B6EE4">
        <w:trPr>
          <w:trHeight w:val="271"/>
        </w:trPr>
        <w:tc>
          <w:tcPr>
            <w:tcW w:w="7150" w:type="dxa"/>
          </w:tcPr>
          <w:p w14:paraId="3253F2CA" w14:textId="56647F0C" w:rsidR="00034E83" w:rsidRPr="00B83911" w:rsidRDefault="00034E83" w:rsidP="008B6EE4">
            <w:pPr>
              <w:ind w:right="-532"/>
              <w:rPr>
                <w:rFonts w:ascii="Arial" w:hAnsi="Arial"/>
                <w:b/>
                <w:color w:val="FF0000"/>
                <w:sz w:val="22"/>
                <w:szCs w:val="22"/>
              </w:rPr>
            </w:pPr>
            <w:r w:rsidRPr="00B83911">
              <w:rPr>
                <w:rFonts w:ascii="Arial" w:hAnsi="Arial"/>
                <w:b/>
                <w:color w:val="FF0000"/>
                <w:sz w:val="22"/>
                <w:szCs w:val="22"/>
              </w:rPr>
              <w:t>Three points from the following;</w:t>
            </w:r>
          </w:p>
        </w:tc>
        <w:tc>
          <w:tcPr>
            <w:tcW w:w="1493" w:type="dxa"/>
          </w:tcPr>
          <w:p w14:paraId="5996083F" w14:textId="77777777" w:rsidR="00034E83" w:rsidRPr="00B83911" w:rsidRDefault="00034E83" w:rsidP="008B6EE4">
            <w:pPr>
              <w:jc w:val="center"/>
              <w:rPr>
                <w:rFonts w:ascii="Arial" w:hAnsi="Arial"/>
                <w:b/>
                <w:color w:val="FF0000"/>
                <w:sz w:val="22"/>
                <w:szCs w:val="22"/>
              </w:rPr>
            </w:pPr>
          </w:p>
        </w:tc>
      </w:tr>
      <w:tr w:rsidR="00B83911" w:rsidRPr="00B83911" w14:paraId="6DCBBE14" w14:textId="77777777" w:rsidTr="008B6EE4">
        <w:trPr>
          <w:trHeight w:val="271"/>
        </w:trPr>
        <w:tc>
          <w:tcPr>
            <w:tcW w:w="7150" w:type="dxa"/>
          </w:tcPr>
          <w:p w14:paraId="0C94F4FE" w14:textId="3C47FDE7" w:rsidR="00034E83" w:rsidRPr="00B83911" w:rsidRDefault="00034E83" w:rsidP="008B6EE4">
            <w:pPr>
              <w:ind w:right="-532"/>
              <w:rPr>
                <w:rFonts w:ascii="Arial" w:hAnsi="Arial"/>
                <w:b/>
                <w:color w:val="FF0000"/>
                <w:sz w:val="22"/>
                <w:szCs w:val="22"/>
              </w:rPr>
            </w:pPr>
            <w:r w:rsidRPr="00B83911">
              <w:rPr>
                <w:rFonts w:ascii="Arial" w:hAnsi="Arial"/>
                <w:b/>
                <w:color w:val="FF0000"/>
                <w:sz w:val="22"/>
                <w:szCs w:val="22"/>
              </w:rPr>
              <w:t>Provision of bottled drinking water.</w:t>
            </w:r>
          </w:p>
        </w:tc>
        <w:tc>
          <w:tcPr>
            <w:tcW w:w="1493" w:type="dxa"/>
          </w:tcPr>
          <w:p w14:paraId="49877CCE" w14:textId="30E44B7B" w:rsidR="00034E83" w:rsidRPr="00B83911" w:rsidRDefault="00034E83" w:rsidP="008B6EE4">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591192B7" w14:textId="77777777" w:rsidTr="008B6EE4">
        <w:trPr>
          <w:trHeight w:val="271"/>
        </w:trPr>
        <w:tc>
          <w:tcPr>
            <w:tcW w:w="7150" w:type="dxa"/>
          </w:tcPr>
          <w:p w14:paraId="2864A328" w14:textId="019B0CCC" w:rsidR="008B6EE4" w:rsidRPr="00B83911" w:rsidRDefault="00AC655B" w:rsidP="008B6EE4">
            <w:pPr>
              <w:ind w:right="-532"/>
              <w:rPr>
                <w:rFonts w:ascii="Arial" w:hAnsi="Arial"/>
                <w:b/>
                <w:color w:val="FF0000"/>
                <w:sz w:val="22"/>
                <w:szCs w:val="22"/>
              </w:rPr>
            </w:pPr>
            <w:r w:rsidRPr="00B83911">
              <w:rPr>
                <w:rFonts w:ascii="Arial" w:hAnsi="Arial"/>
                <w:b/>
                <w:color w:val="FF0000"/>
                <w:sz w:val="22"/>
                <w:szCs w:val="22"/>
              </w:rPr>
              <w:t>Treatment of drinking water with chemicals.</w:t>
            </w:r>
          </w:p>
        </w:tc>
        <w:tc>
          <w:tcPr>
            <w:tcW w:w="1493" w:type="dxa"/>
          </w:tcPr>
          <w:p w14:paraId="37D3F2AC" w14:textId="77777777" w:rsidR="008B6EE4" w:rsidRPr="00B83911" w:rsidRDefault="008B6EE4" w:rsidP="008B6EE4">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1F61DDEF" w14:textId="77777777" w:rsidTr="008B6EE4">
        <w:trPr>
          <w:trHeight w:val="271"/>
        </w:trPr>
        <w:tc>
          <w:tcPr>
            <w:tcW w:w="7150" w:type="dxa"/>
          </w:tcPr>
          <w:p w14:paraId="12365558" w14:textId="7930505C" w:rsidR="008B6EE4" w:rsidRPr="00B83911" w:rsidRDefault="00AC655B" w:rsidP="008B6EE4">
            <w:pPr>
              <w:ind w:right="-532"/>
              <w:rPr>
                <w:rFonts w:ascii="Arial" w:hAnsi="Arial"/>
                <w:b/>
                <w:color w:val="FF0000"/>
                <w:sz w:val="22"/>
                <w:szCs w:val="22"/>
              </w:rPr>
            </w:pPr>
            <w:r w:rsidRPr="00B83911">
              <w:rPr>
                <w:rFonts w:ascii="Arial" w:hAnsi="Arial"/>
                <w:b/>
                <w:color w:val="FF0000"/>
                <w:sz w:val="22"/>
                <w:szCs w:val="22"/>
              </w:rPr>
              <w:t>Washing hands after toilet and before food preparation.</w:t>
            </w:r>
          </w:p>
        </w:tc>
        <w:tc>
          <w:tcPr>
            <w:tcW w:w="1493" w:type="dxa"/>
          </w:tcPr>
          <w:p w14:paraId="4974C2CC" w14:textId="77777777" w:rsidR="008B6EE4" w:rsidRPr="00B83911" w:rsidRDefault="008B6EE4" w:rsidP="008B6EE4">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79200BA6" w14:textId="77777777" w:rsidTr="008B6EE4">
        <w:trPr>
          <w:trHeight w:val="271"/>
        </w:trPr>
        <w:tc>
          <w:tcPr>
            <w:tcW w:w="7150" w:type="dxa"/>
          </w:tcPr>
          <w:p w14:paraId="088BDACA" w14:textId="3BCEA4F5" w:rsidR="008B6EE4" w:rsidRPr="00B83911" w:rsidRDefault="00AC655B" w:rsidP="008B6EE4">
            <w:pPr>
              <w:ind w:right="-532"/>
              <w:rPr>
                <w:rFonts w:ascii="Arial" w:hAnsi="Arial"/>
                <w:b/>
                <w:color w:val="FF0000"/>
                <w:sz w:val="22"/>
                <w:szCs w:val="22"/>
              </w:rPr>
            </w:pPr>
            <w:r w:rsidRPr="00B83911">
              <w:rPr>
                <w:rFonts w:ascii="Arial" w:hAnsi="Arial"/>
                <w:b/>
                <w:color w:val="FF0000"/>
                <w:sz w:val="22"/>
                <w:szCs w:val="22"/>
              </w:rPr>
              <w:t>Keep ablutions away from drinking water.</w:t>
            </w:r>
          </w:p>
        </w:tc>
        <w:tc>
          <w:tcPr>
            <w:tcW w:w="1493" w:type="dxa"/>
          </w:tcPr>
          <w:p w14:paraId="78553D5D" w14:textId="77777777" w:rsidR="008B6EE4" w:rsidRPr="00B83911" w:rsidRDefault="008B6EE4" w:rsidP="008B6EE4">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3F5CB057" w14:textId="77777777" w:rsidTr="008B6EE4">
        <w:trPr>
          <w:trHeight w:val="271"/>
        </w:trPr>
        <w:tc>
          <w:tcPr>
            <w:tcW w:w="7150" w:type="dxa"/>
          </w:tcPr>
          <w:p w14:paraId="78E960E0" w14:textId="5ECD9557" w:rsidR="00B6091D" w:rsidRPr="00B83911" w:rsidRDefault="00B6091D" w:rsidP="008B6EE4">
            <w:pPr>
              <w:ind w:right="-532"/>
              <w:rPr>
                <w:rFonts w:ascii="Arial" w:hAnsi="Arial"/>
                <w:b/>
                <w:color w:val="FF0000"/>
                <w:sz w:val="22"/>
                <w:szCs w:val="22"/>
              </w:rPr>
            </w:pPr>
            <w:r w:rsidRPr="00B83911">
              <w:rPr>
                <w:rFonts w:ascii="Arial" w:hAnsi="Arial"/>
                <w:b/>
                <w:color w:val="FF0000"/>
                <w:sz w:val="22"/>
                <w:szCs w:val="22"/>
              </w:rPr>
              <w:t>Keep farm animals away from drinking water.</w:t>
            </w:r>
          </w:p>
        </w:tc>
        <w:tc>
          <w:tcPr>
            <w:tcW w:w="1493" w:type="dxa"/>
          </w:tcPr>
          <w:p w14:paraId="2C366F68" w14:textId="77777777" w:rsidR="00B6091D" w:rsidRPr="00B83911" w:rsidRDefault="00B6091D" w:rsidP="008B6EE4">
            <w:pPr>
              <w:jc w:val="center"/>
              <w:rPr>
                <w:rFonts w:ascii="Arial" w:hAnsi="Arial"/>
                <w:b/>
                <w:color w:val="FF0000"/>
                <w:sz w:val="22"/>
                <w:szCs w:val="22"/>
              </w:rPr>
            </w:pPr>
          </w:p>
        </w:tc>
      </w:tr>
      <w:tr w:rsidR="00280EA7" w:rsidRPr="00B83911" w14:paraId="5DBD5B23" w14:textId="77777777" w:rsidTr="008B6EE4">
        <w:trPr>
          <w:trHeight w:val="271"/>
        </w:trPr>
        <w:tc>
          <w:tcPr>
            <w:tcW w:w="7150" w:type="dxa"/>
          </w:tcPr>
          <w:p w14:paraId="19AAED6A" w14:textId="445E3544" w:rsidR="00280EA7" w:rsidRPr="00B83911" w:rsidRDefault="00280EA7" w:rsidP="008B6EE4">
            <w:pPr>
              <w:ind w:right="-532"/>
              <w:rPr>
                <w:rFonts w:ascii="Arial" w:hAnsi="Arial"/>
                <w:b/>
                <w:color w:val="FF0000"/>
                <w:sz w:val="22"/>
                <w:szCs w:val="22"/>
              </w:rPr>
            </w:pPr>
            <w:r>
              <w:rPr>
                <w:rFonts w:ascii="Arial" w:hAnsi="Arial"/>
                <w:b/>
                <w:color w:val="FF0000"/>
                <w:sz w:val="22"/>
                <w:szCs w:val="22"/>
              </w:rPr>
              <w:t>Accepted Pubic Education</w:t>
            </w:r>
          </w:p>
        </w:tc>
        <w:tc>
          <w:tcPr>
            <w:tcW w:w="1493" w:type="dxa"/>
          </w:tcPr>
          <w:p w14:paraId="4D62AE16" w14:textId="77777777" w:rsidR="00280EA7" w:rsidRPr="00B83911" w:rsidRDefault="00280EA7" w:rsidP="008B6EE4">
            <w:pPr>
              <w:jc w:val="center"/>
              <w:rPr>
                <w:rFonts w:ascii="Arial" w:hAnsi="Arial"/>
                <w:b/>
                <w:color w:val="FF0000"/>
                <w:sz w:val="22"/>
                <w:szCs w:val="22"/>
              </w:rPr>
            </w:pPr>
          </w:p>
        </w:tc>
      </w:tr>
      <w:tr w:rsidR="00B83911" w:rsidRPr="00B83911" w14:paraId="5F13E635" w14:textId="77777777" w:rsidTr="008B6EE4">
        <w:trPr>
          <w:trHeight w:val="285"/>
        </w:trPr>
        <w:tc>
          <w:tcPr>
            <w:tcW w:w="7150" w:type="dxa"/>
          </w:tcPr>
          <w:p w14:paraId="5D6BCAAD" w14:textId="77777777" w:rsidR="008B6EE4" w:rsidRPr="00B83911" w:rsidRDefault="008B6EE4" w:rsidP="008B6EE4">
            <w:pPr>
              <w:jc w:val="right"/>
              <w:rPr>
                <w:rFonts w:ascii="Arial" w:hAnsi="Arial"/>
                <w:b/>
                <w:color w:val="FF0000"/>
                <w:sz w:val="22"/>
                <w:szCs w:val="22"/>
              </w:rPr>
            </w:pPr>
            <w:r w:rsidRPr="00B83911">
              <w:rPr>
                <w:rFonts w:ascii="Arial" w:hAnsi="Arial"/>
                <w:b/>
                <w:color w:val="FF0000"/>
                <w:sz w:val="22"/>
                <w:szCs w:val="22"/>
              </w:rPr>
              <w:t>TOTAL</w:t>
            </w:r>
          </w:p>
        </w:tc>
        <w:tc>
          <w:tcPr>
            <w:tcW w:w="1493" w:type="dxa"/>
          </w:tcPr>
          <w:p w14:paraId="0B4B33EE" w14:textId="77777777" w:rsidR="008B6EE4" w:rsidRPr="00B83911" w:rsidRDefault="008B6EE4" w:rsidP="008B6EE4">
            <w:pPr>
              <w:jc w:val="center"/>
              <w:rPr>
                <w:rFonts w:ascii="Arial" w:hAnsi="Arial"/>
                <w:b/>
                <w:color w:val="FF0000"/>
                <w:sz w:val="22"/>
                <w:szCs w:val="22"/>
              </w:rPr>
            </w:pPr>
            <w:r w:rsidRPr="00B83911">
              <w:rPr>
                <w:rFonts w:ascii="Arial" w:hAnsi="Arial"/>
                <w:b/>
                <w:color w:val="FF0000"/>
                <w:sz w:val="22"/>
                <w:szCs w:val="22"/>
              </w:rPr>
              <w:t>3</w:t>
            </w:r>
          </w:p>
        </w:tc>
      </w:tr>
    </w:tbl>
    <w:p w14:paraId="176AFF74" w14:textId="77777777" w:rsidR="00C21591" w:rsidRDefault="00C21591" w:rsidP="00C21591">
      <w:pPr>
        <w:ind w:left="720" w:right="-532" w:hanging="720"/>
        <w:rPr>
          <w:rFonts w:ascii="Arial" w:hAnsi="Arial"/>
          <w:color w:val="000000" w:themeColor="text1"/>
          <w:sz w:val="22"/>
          <w:szCs w:val="22"/>
        </w:rPr>
      </w:pPr>
    </w:p>
    <w:p w14:paraId="349CD2E0" w14:textId="4E9038DF" w:rsidR="00C21591" w:rsidRDefault="00C21591" w:rsidP="00C21591">
      <w:pPr>
        <w:ind w:left="-567" w:right="-532" w:firstLine="567"/>
        <w:rPr>
          <w:rFonts w:ascii="Arial" w:hAnsi="Arial"/>
        </w:rPr>
      </w:pPr>
    </w:p>
    <w:p w14:paraId="3AA1C812" w14:textId="77777777" w:rsidR="00545824" w:rsidRDefault="00545824" w:rsidP="00C21591">
      <w:pPr>
        <w:ind w:left="-567" w:right="-532" w:firstLine="567"/>
        <w:rPr>
          <w:rFonts w:ascii="Arial" w:hAnsi="Arial"/>
        </w:rPr>
      </w:pPr>
    </w:p>
    <w:p w14:paraId="6B853354" w14:textId="77777777" w:rsidR="00545824" w:rsidRDefault="00545824" w:rsidP="00C21591">
      <w:pPr>
        <w:ind w:left="-567" w:right="-532" w:firstLine="567"/>
        <w:rPr>
          <w:rFonts w:ascii="Arial" w:hAnsi="Arial"/>
        </w:rPr>
      </w:pPr>
    </w:p>
    <w:p w14:paraId="700F00B8" w14:textId="77777777" w:rsidR="00545824" w:rsidRDefault="00545824" w:rsidP="00C21591">
      <w:pPr>
        <w:ind w:left="-567" w:right="-532" w:firstLine="567"/>
        <w:rPr>
          <w:rFonts w:ascii="Arial" w:hAnsi="Arial"/>
        </w:rPr>
      </w:pPr>
    </w:p>
    <w:p w14:paraId="475688ED" w14:textId="77777777" w:rsidR="00545824" w:rsidRDefault="00545824" w:rsidP="00C21591">
      <w:pPr>
        <w:ind w:left="-567" w:right="-532" w:firstLine="567"/>
        <w:rPr>
          <w:rFonts w:ascii="Arial" w:hAnsi="Arial"/>
        </w:rPr>
      </w:pPr>
    </w:p>
    <w:p w14:paraId="19737AAA" w14:textId="77777777" w:rsidR="008B6EE4" w:rsidRDefault="008B6EE4" w:rsidP="00C21591">
      <w:pPr>
        <w:ind w:left="-567" w:right="-532" w:firstLine="567"/>
        <w:rPr>
          <w:rFonts w:ascii="Arial" w:hAnsi="Arial"/>
        </w:rPr>
      </w:pPr>
    </w:p>
    <w:p w14:paraId="7E358573" w14:textId="77777777" w:rsidR="008B6EE4" w:rsidRDefault="008B6EE4" w:rsidP="00C21591">
      <w:pPr>
        <w:ind w:left="-567" w:right="-532" w:firstLine="567"/>
        <w:rPr>
          <w:rFonts w:ascii="Arial" w:hAnsi="Arial"/>
        </w:rPr>
      </w:pPr>
    </w:p>
    <w:p w14:paraId="664D87BC" w14:textId="77777777" w:rsidR="008B6EE4" w:rsidRDefault="008B6EE4" w:rsidP="00C21591">
      <w:pPr>
        <w:ind w:left="-567" w:right="-532" w:firstLine="567"/>
        <w:rPr>
          <w:rFonts w:ascii="Arial" w:hAnsi="Arial"/>
          <w:color w:val="000000" w:themeColor="text1"/>
          <w:sz w:val="22"/>
          <w:szCs w:val="22"/>
        </w:rPr>
      </w:pPr>
    </w:p>
    <w:p w14:paraId="6D2E4C97" w14:textId="77777777" w:rsidR="00280EA7" w:rsidRDefault="00280EA7" w:rsidP="004C05C7">
      <w:pPr>
        <w:ind w:right="-532"/>
        <w:rPr>
          <w:rFonts w:ascii="Arial" w:hAnsi="Arial"/>
          <w:color w:val="000000" w:themeColor="text1"/>
          <w:sz w:val="22"/>
          <w:szCs w:val="22"/>
        </w:rPr>
      </w:pPr>
    </w:p>
    <w:p w14:paraId="243D235C" w14:textId="77777777" w:rsidR="00280EA7" w:rsidRDefault="00280EA7" w:rsidP="004C05C7">
      <w:pPr>
        <w:ind w:right="-532"/>
        <w:rPr>
          <w:rFonts w:ascii="Arial" w:hAnsi="Arial"/>
          <w:color w:val="000000" w:themeColor="text1"/>
          <w:sz w:val="22"/>
          <w:szCs w:val="22"/>
        </w:rPr>
      </w:pPr>
    </w:p>
    <w:p w14:paraId="5882467B" w14:textId="77777777" w:rsidR="00280EA7" w:rsidRDefault="00280EA7" w:rsidP="004C05C7">
      <w:pPr>
        <w:ind w:right="-532"/>
        <w:rPr>
          <w:rFonts w:ascii="Arial" w:hAnsi="Arial"/>
          <w:color w:val="000000" w:themeColor="text1"/>
          <w:sz w:val="22"/>
          <w:szCs w:val="22"/>
        </w:rPr>
      </w:pPr>
    </w:p>
    <w:p w14:paraId="5DCFCBA1" w14:textId="348B7B65" w:rsidR="00545824" w:rsidRDefault="00BC3549" w:rsidP="004C05C7">
      <w:pPr>
        <w:ind w:right="-532"/>
        <w:rPr>
          <w:rFonts w:ascii="Arial" w:hAnsi="Arial"/>
          <w:color w:val="000000" w:themeColor="text1"/>
          <w:sz w:val="22"/>
          <w:szCs w:val="22"/>
        </w:rPr>
      </w:pPr>
      <w:r>
        <w:rPr>
          <w:rFonts w:ascii="Arial" w:hAnsi="Arial"/>
          <w:color w:val="000000" w:themeColor="text1"/>
          <w:sz w:val="22"/>
          <w:szCs w:val="22"/>
        </w:rPr>
        <w:lastRenderedPageBreak/>
        <w:t>(d)</w:t>
      </w:r>
      <w:r>
        <w:rPr>
          <w:rFonts w:ascii="Arial" w:hAnsi="Arial"/>
          <w:color w:val="000000" w:themeColor="text1"/>
          <w:sz w:val="22"/>
          <w:szCs w:val="22"/>
        </w:rPr>
        <w:tab/>
        <w:t xml:space="preserve">Define the term </w:t>
      </w:r>
      <w:r w:rsidR="00AE2716">
        <w:rPr>
          <w:rFonts w:ascii="Arial" w:hAnsi="Arial"/>
          <w:color w:val="000000" w:themeColor="text1"/>
          <w:sz w:val="22"/>
          <w:szCs w:val="22"/>
        </w:rPr>
        <w:t>‘</w:t>
      </w:r>
      <w:r>
        <w:rPr>
          <w:rFonts w:ascii="Arial" w:hAnsi="Arial"/>
          <w:color w:val="000000" w:themeColor="text1"/>
          <w:sz w:val="22"/>
          <w:szCs w:val="22"/>
        </w:rPr>
        <w:t>pandemic</w:t>
      </w:r>
      <w:r w:rsidR="00AE2716">
        <w:rPr>
          <w:rFonts w:ascii="Arial" w:hAnsi="Arial"/>
          <w:color w:val="000000" w:themeColor="text1"/>
          <w:sz w:val="22"/>
          <w:szCs w:val="22"/>
        </w:rPr>
        <w:t>’</w:t>
      </w:r>
      <w:r>
        <w:rPr>
          <w:rFonts w:ascii="Arial" w:hAnsi="Arial"/>
          <w:color w:val="000000" w:themeColor="text1"/>
          <w:sz w:val="22"/>
          <w:szCs w:val="22"/>
        </w:rPr>
        <w:t>.</w:t>
      </w:r>
      <w:r>
        <w:rPr>
          <w:rFonts w:ascii="Arial" w:hAnsi="Arial"/>
          <w:color w:val="000000" w:themeColor="text1"/>
          <w:sz w:val="22"/>
          <w:szCs w:val="22"/>
        </w:rPr>
        <w:tab/>
      </w:r>
      <w:r>
        <w:rPr>
          <w:rFonts w:ascii="Arial" w:hAnsi="Arial"/>
          <w:color w:val="000000" w:themeColor="text1"/>
          <w:sz w:val="22"/>
          <w:szCs w:val="22"/>
        </w:rPr>
        <w:tab/>
      </w:r>
      <w:r>
        <w:rPr>
          <w:rFonts w:ascii="Arial" w:hAnsi="Arial"/>
          <w:color w:val="000000" w:themeColor="text1"/>
          <w:sz w:val="22"/>
          <w:szCs w:val="22"/>
        </w:rPr>
        <w:tab/>
      </w:r>
      <w:r>
        <w:rPr>
          <w:rFonts w:ascii="Arial" w:hAnsi="Arial"/>
          <w:color w:val="000000" w:themeColor="text1"/>
          <w:sz w:val="22"/>
          <w:szCs w:val="22"/>
        </w:rPr>
        <w:tab/>
      </w:r>
      <w:r>
        <w:rPr>
          <w:rFonts w:ascii="Arial" w:hAnsi="Arial"/>
          <w:color w:val="000000" w:themeColor="text1"/>
          <w:sz w:val="22"/>
          <w:szCs w:val="22"/>
        </w:rPr>
        <w:tab/>
      </w:r>
      <w:r>
        <w:rPr>
          <w:rFonts w:ascii="Arial" w:hAnsi="Arial"/>
          <w:color w:val="000000" w:themeColor="text1"/>
          <w:sz w:val="22"/>
          <w:szCs w:val="22"/>
        </w:rPr>
        <w:tab/>
      </w:r>
      <w:r>
        <w:rPr>
          <w:rFonts w:ascii="Arial" w:hAnsi="Arial"/>
          <w:color w:val="000000" w:themeColor="text1"/>
          <w:sz w:val="22"/>
          <w:szCs w:val="22"/>
        </w:rPr>
        <w:tab/>
        <w:t xml:space="preserve">        (2 marks)</w:t>
      </w:r>
    </w:p>
    <w:p w14:paraId="1362DE9D" w14:textId="77777777" w:rsidR="00BC3549" w:rsidRDefault="00BC3549" w:rsidP="00C21591">
      <w:pPr>
        <w:ind w:left="-567" w:right="-532" w:firstLine="567"/>
        <w:rPr>
          <w:rFonts w:ascii="Arial" w:hAnsi="Arial"/>
          <w:color w:val="000000" w:themeColor="text1"/>
          <w:sz w:val="22"/>
          <w:szCs w:val="22"/>
        </w:rPr>
      </w:pPr>
    </w:p>
    <w:tbl>
      <w:tblPr>
        <w:tblStyle w:val="TableGrid"/>
        <w:tblpPr w:leftFromText="180" w:rightFromText="180" w:vertAnchor="text" w:horzAnchor="page" w:tblpX="2105" w:tblpY="170"/>
        <w:tblW w:w="8643" w:type="dxa"/>
        <w:tblLook w:val="04A0" w:firstRow="1" w:lastRow="0" w:firstColumn="1" w:lastColumn="0" w:noHBand="0" w:noVBand="1"/>
      </w:tblPr>
      <w:tblGrid>
        <w:gridCol w:w="7150"/>
        <w:gridCol w:w="1493"/>
      </w:tblGrid>
      <w:tr w:rsidR="00B83911" w:rsidRPr="00B83911" w14:paraId="2A02820B" w14:textId="77777777" w:rsidTr="00BC3549">
        <w:trPr>
          <w:trHeight w:val="259"/>
        </w:trPr>
        <w:tc>
          <w:tcPr>
            <w:tcW w:w="7150" w:type="dxa"/>
          </w:tcPr>
          <w:p w14:paraId="6336C7F5" w14:textId="77777777" w:rsidR="00BC3549" w:rsidRPr="00B83911" w:rsidRDefault="00BC3549" w:rsidP="00BC3549">
            <w:pPr>
              <w:jc w:val="center"/>
              <w:rPr>
                <w:rFonts w:ascii="Arial" w:hAnsi="Arial"/>
                <w:b/>
                <w:color w:val="FF0000"/>
                <w:sz w:val="22"/>
                <w:szCs w:val="22"/>
              </w:rPr>
            </w:pPr>
            <w:r w:rsidRPr="00B83911">
              <w:rPr>
                <w:rFonts w:ascii="Arial" w:hAnsi="Arial"/>
                <w:b/>
                <w:color w:val="FF0000"/>
                <w:sz w:val="22"/>
                <w:szCs w:val="22"/>
              </w:rPr>
              <w:t>Description</w:t>
            </w:r>
          </w:p>
        </w:tc>
        <w:tc>
          <w:tcPr>
            <w:tcW w:w="1493" w:type="dxa"/>
          </w:tcPr>
          <w:p w14:paraId="47A1ECB4" w14:textId="77777777" w:rsidR="00BC3549" w:rsidRPr="00B83911" w:rsidRDefault="00BC3549" w:rsidP="00BC3549">
            <w:pPr>
              <w:jc w:val="center"/>
              <w:rPr>
                <w:rFonts w:ascii="Arial" w:hAnsi="Arial"/>
                <w:b/>
                <w:color w:val="FF0000"/>
                <w:sz w:val="22"/>
                <w:szCs w:val="22"/>
              </w:rPr>
            </w:pPr>
            <w:r w:rsidRPr="00B83911">
              <w:rPr>
                <w:rFonts w:ascii="Arial" w:hAnsi="Arial"/>
                <w:b/>
                <w:color w:val="FF0000"/>
                <w:sz w:val="22"/>
                <w:szCs w:val="22"/>
              </w:rPr>
              <w:t>Marks</w:t>
            </w:r>
          </w:p>
        </w:tc>
      </w:tr>
      <w:tr w:rsidR="00B83911" w:rsidRPr="00B83911" w14:paraId="3549FC11" w14:textId="77777777" w:rsidTr="00BC3549">
        <w:trPr>
          <w:trHeight w:val="271"/>
        </w:trPr>
        <w:tc>
          <w:tcPr>
            <w:tcW w:w="7150" w:type="dxa"/>
          </w:tcPr>
          <w:p w14:paraId="3D43B2DE" w14:textId="6941FDA0" w:rsidR="00BC3549" w:rsidRPr="00B83911" w:rsidRDefault="00B10321" w:rsidP="00BC3549">
            <w:pPr>
              <w:ind w:right="-532"/>
              <w:rPr>
                <w:rFonts w:ascii="Arial" w:hAnsi="Arial"/>
                <w:b/>
                <w:color w:val="FF0000"/>
                <w:sz w:val="22"/>
                <w:szCs w:val="22"/>
              </w:rPr>
            </w:pPr>
            <w:r w:rsidRPr="00B83911">
              <w:rPr>
                <w:rFonts w:ascii="Arial" w:hAnsi="Arial"/>
                <w:b/>
                <w:color w:val="FF0000"/>
                <w:sz w:val="22"/>
                <w:szCs w:val="22"/>
              </w:rPr>
              <w:t>Outbreak of a particular infectious disease</w:t>
            </w:r>
            <w:r w:rsidR="00B6091D" w:rsidRPr="00B83911">
              <w:rPr>
                <w:rFonts w:ascii="Arial" w:hAnsi="Arial"/>
                <w:b/>
                <w:color w:val="FF0000"/>
                <w:sz w:val="22"/>
                <w:szCs w:val="22"/>
              </w:rPr>
              <w:t xml:space="preserve"> (1)</w:t>
            </w:r>
            <w:r w:rsidRPr="00B83911">
              <w:rPr>
                <w:rFonts w:ascii="Arial" w:hAnsi="Arial"/>
                <w:b/>
                <w:color w:val="FF0000"/>
                <w:sz w:val="22"/>
                <w:szCs w:val="22"/>
              </w:rPr>
              <w:t xml:space="preserve"> </w:t>
            </w:r>
            <w:r w:rsidR="00423CEA" w:rsidRPr="00B83911">
              <w:rPr>
                <w:rFonts w:ascii="Arial" w:hAnsi="Arial"/>
                <w:b/>
                <w:color w:val="FF0000"/>
                <w:sz w:val="22"/>
                <w:szCs w:val="22"/>
              </w:rPr>
              <w:t>throughout the world</w:t>
            </w:r>
            <w:r w:rsidR="00B6091D" w:rsidRPr="00B83911">
              <w:rPr>
                <w:rFonts w:ascii="Arial" w:hAnsi="Arial"/>
                <w:b/>
                <w:color w:val="FF0000"/>
                <w:sz w:val="22"/>
                <w:szCs w:val="22"/>
              </w:rPr>
              <w:t xml:space="preserve"> (1)</w:t>
            </w:r>
          </w:p>
        </w:tc>
        <w:tc>
          <w:tcPr>
            <w:tcW w:w="1493" w:type="dxa"/>
          </w:tcPr>
          <w:p w14:paraId="6931C470" w14:textId="7B9BF08C" w:rsidR="00BC3549" w:rsidRPr="00B83911" w:rsidRDefault="00BC3549" w:rsidP="00BC3549">
            <w:pPr>
              <w:jc w:val="center"/>
              <w:rPr>
                <w:rFonts w:ascii="Arial" w:hAnsi="Arial"/>
                <w:b/>
                <w:color w:val="FF0000"/>
                <w:sz w:val="22"/>
                <w:szCs w:val="22"/>
              </w:rPr>
            </w:pPr>
            <w:r w:rsidRPr="00B83911">
              <w:rPr>
                <w:rFonts w:ascii="Arial" w:hAnsi="Arial"/>
                <w:b/>
                <w:color w:val="FF0000"/>
                <w:sz w:val="22"/>
                <w:szCs w:val="22"/>
              </w:rPr>
              <w:t>1</w:t>
            </w:r>
            <w:r w:rsidR="00423CEA" w:rsidRPr="00B83911">
              <w:rPr>
                <w:rFonts w:ascii="Arial" w:hAnsi="Arial"/>
                <w:b/>
                <w:color w:val="FF0000"/>
                <w:sz w:val="22"/>
                <w:szCs w:val="22"/>
              </w:rPr>
              <w:t xml:space="preserve"> – 2 </w:t>
            </w:r>
          </w:p>
        </w:tc>
      </w:tr>
      <w:tr w:rsidR="00B83911" w:rsidRPr="00B83911" w14:paraId="4CAE5938" w14:textId="77777777" w:rsidTr="00BC3549">
        <w:trPr>
          <w:trHeight w:val="285"/>
        </w:trPr>
        <w:tc>
          <w:tcPr>
            <w:tcW w:w="7150" w:type="dxa"/>
          </w:tcPr>
          <w:p w14:paraId="0C17FF86" w14:textId="77777777" w:rsidR="00BC3549" w:rsidRPr="00B83911" w:rsidRDefault="00BC3549" w:rsidP="00BC3549">
            <w:pPr>
              <w:jc w:val="right"/>
              <w:rPr>
                <w:rFonts w:ascii="Arial" w:hAnsi="Arial"/>
                <w:b/>
                <w:color w:val="FF0000"/>
                <w:sz w:val="22"/>
                <w:szCs w:val="22"/>
              </w:rPr>
            </w:pPr>
            <w:r w:rsidRPr="00B83911">
              <w:rPr>
                <w:rFonts w:ascii="Arial" w:hAnsi="Arial"/>
                <w:b/>
                <w:color w:val="FF0000"/>
                <w:sz w:val="22"/>
                <w:szCs w:val="22"/>
              </w:rPr>
              <w:t>TOTAL</w:t>
            </w:r>
          </w:p>
        </w:tc>
        <w:tc>
          <w:tcPr>
            <w:tcW w:w="1493" w:type="dxa"/>
          </w:tcPr>
          <w:p w14:paraId="0FB277E6" w14:textId="77777777" w:rsidR="00BC3549" w:rsidRPr="00B83911" w:rsidRDefault="00BC3549" w:rsidP="00BC3549">
            <w:pPr>
              <w:jc w:val="center"/>
              <w:rPr>
                <w:rFonts w:ascii="Arial" w:hAnsi="Arial"/>
                <w:b/>
                <w:color w:val="FF0000"/>
                <w:sz w:val="22"/>
                <w:szCs w:val="22"/>
              </w:rPr>
            </w:pPr>
            <w:r w:rsidRPr="00B83911">
              <w:rPr>
                <w:rFonts w:ascii="Arial" w:hAnsi="Arial"/>
                <w:b/>
                <w:color w:val="FF0000"/>
                <w:sz w:val="22"/>
                <w:szCs w:val="22"/>
              </w:rPr>
              <w:t>2</w:t>
            </w:r>
          </w:p>
        </w:tc>
      </w:tr>
    </w:tbl>
    <w:p w14:paraId="5302D9EB" w14:textId="77777777" w:rsidR="00BC3549" w:rsidRDefault="00BC3549" w:rsidP="00C21591">
      <w:pPr>
        <w:ind w:left="-567" w:right="-532" w:firstLine="567"/>
        <w:rPr>
          <w:rFonts w:ascii="Arial" w:hAnsi="Arial"/>
        </w:rPr>
      </w:pPr>
    </w:p>
    <w:p w14:paraId="57A188B1" w14:textId="77777777" w:rsidR="00BC3549" w:rsidRDefault="00BC3549" w:rsidP="00C21591">
      <w:pPr>
        <w:ind w:left="-567" w:right="-532" w:firstLine="567"/>
        <w:rPr>
          <w:rFonts w:ascii="Arial" w:hAnsi="Arial"/>
        </w:rPr>
      </w:pPr>
    </w:p>
    <w:p w14:paraId="6B05D5D9" w14:textId="77777777" w:rsidR="00BC3549" w:rsidRDefault="00BC3549" w:rsidP="00C21591">
      <w:pPr>
        <w:ind w:left="-567" w:right="-532" w:firstLine="567"/>
        <w:rPr>
          <w:rFonts w:ascii="Arial" w:hAnsi="Arial"/>
        </w:rPr>
      </w:pPr>
    </w:p>
    <w:p w14:paraId="59E9E715" w14:textId="77777777" w:rsidR="00BC3549" w:rsidRDefault="00BC3549" w:rsidP="00C21591">
      <w:pPr>
        <w:ind w:left="-567" w:right="-532" w:firstLine="567"/>
        <w:rPr>
          <w:rFonts w:ascii="Arial" w:hAnsi="Arial"/>
        </w:rPr>
      </w:pPr>
    </w:p>
    <w:p w14:paraId="75538E81" w14:textId="77777777" w:rsidR="00BC3549" w:rsidRDefault="00BC3549" w:rsidP="00423CEA">
      <w:pPr>
        <w:ind w:right="-532"/>
        <w:rPr>
          <w:rFonts w:ascii="Arial" w:hAnsi="Arial"/>
        </w:rPr>
      </w:pPr>
    </w:p>
    <w:p w14:paraId="218ED27E" w14:textId="71DBED06" w:rsidR="00BC3549" w:rsidRDefault="00BC3549" w:rsidP="00C21591">
      <w:pPr>
        <w:ind w:left="-567" w:right="-532" w:firstLine="567"/>
        <w:rPr>
          <w:rFonts w:ascii="Arial" w:hAnsi="Arial"/>
          <w:color w:val="000000" w:themeColor="text1"/>
          <w:sz w:val="22"/>
          <w:szCs w:val="22"/>
        </w:rPr>
      </w:pPr>
      <w:r>
        <w:rPr>
          <w:rFonts w:ascii="Arial" w:hAnsi="Arial"/>
        </w:rPr>
        <w:t>(e)</w:t>
      </w:r>
      <w:r>
        <w:rPr>
          <w:rFonts w:ascii="Arial" w:hAnsi="Arial"/>
        </w:rPr>
        <w:tab/>
      </w:r>
      <w:r w:rsidR="00FF59ED">
        <w:rPr>
          <w:rFonts w:ascii="Arial" w:hAnsi="Arial"/>
          <w:color w:val="000000" w:themeColor="text1"/>
          <w:sz w:val="22"/>
          <w:szCs w:val="22"/>
        </w:rPr>
        <w:t xml:space="preserve">Explain why </w:t>
      </w:r>
      <w:r>
        <w:rPr>
          <w:rFonts w:ascii="Arial" w:hAnsi="Arial"/>
          <w:color w:val="000000" w:themeColor="text1"/>
          <w:sz w:val="22"/>
          <w:szCs w:val="22"/>
        </w:rPr>
        <w:t>is it still possible for</w:t>
      </w:r>
      <w:r w:rsidR="009B65B1">
        <w:rPr>
          <w:rFonts w:ascii="Arial" w:hAnsi="Arial"/>
          <w:color w:val="000000" w:themeColor="text1"/>
          <w:sz w:val="22"/>
          <w:szCs w:val="22"/>
        </w:rPr>
        <w:t xml:space="preserve"> a</w:t>
      </w:r>
      <w:r>
        <w:rPr>
          <w:rFonts w:ascii="Arial" w:hAnsi="Arial"/>
          <w:color w:val="000000" w:themeColor="text1"/>
          <w:sz w:val="22"/>
          <w:szCs w:val="22"/>
        </w:rPr>
        <w:t xml:space="preserve"> </w:t>
      </w:r>
      <w:r w:rsidR="00287551">
        <w:rPr>
          <w:rFonts w:ascii="Arial" w:hAnsi="Arial"/>
          <w:color w:val="000000" w:themeColor="text1"/>
          <w:sz w:val="22"/>
          <w:szCs w:val="22"/>
        </w:rPr>
        <w:t>C</w:t>
      </w:r>
      <w:r w:rsidR="00B6091D">
        <w:rPr>
          <w:rFonts w:ascii="Arial" w:hAnsi="Arial"/>
          <w:color w:val="000000" w:themeColor="text1"/>
          <w:sz w:val="22"/>
          <w:szCs w:val="22"/>
        </w:rPr>
        <w:t xml:space="preserve">holera </w:t>
      </w:r>
      <w:r>
        <w:rPr>
          <w:rFonts w:ascii="Arial" w:hAnsi="Arial"/>
          <w:color w:val="000000" w:themeColor="text1"/>
          <w:sz w:val="22"/>
          <w:szCs w:val="22"/>
        </w:rPr>
        <w:t>pandemic to occur in the future</w:t>
      </w:r>
      <w:r w:rsidR="00FF59ED">
        <w:rPr>
          <w:rFonts w:ascii="Arial" w:hAnsi="Arial"/>
          <w:color w:val="000000" w:themeColor="text1"/>
          <w:sz w:val="22"/>
          <w:szCs w:val="22"/>
        </w:rPr>
        <w:t>.</w:t>
      </w:r>
      <w:r w:rsidR="009B65B1">
        <w:rPr>
          <w:rFonts w:ascii="Arial" w:hAnsi="Arial"/>
          <w:color w:val="000000" w:themeColor="text1"/>
          <w:sz w:val="22"/>
          <w:szCs w:val="22"/>
        </w:rPr>
        <w:t xml:space="preserve">       </w:t>
      </w:r>
      <w:r>
        <w:rPr>
          <w:rFonts w:ascii="Arial" w:hAnsi="Arial"/>
          <w:color w:val="000000" w:themeColor="text1"/>
          <w:sz w:val="22"/>
          <w:szCs w:val="22"/>
        </w:rPr>
        <w:t>(3 marks)</w:t>
      </w:r>
    </w:p>
    <w:tbl>
      <w:tblPr>
        <w:tblStyle w:val="TableGrid"/>
        <w:tblpPr w:leftFromText="180" w:rightFromText="180" w:vertAnchor="text" w:horzAnchor="page" w:tblpX="2105" w:tblpY="350"/>
        <w:tblW w:w="8643" w:type="dxa"/>
        <w:tblLook w:val="04A0" w:firstRow="1" w:lastRow="0" w:firstColumn="1" w:lastColumn="0" w:noHBand="0" w:noVBand="1"/>
      </w:tblPr>
      <w:tblGrid>
        <w:gridCol w:w="7150"/>
        <w:gridCol w:w="1493"/>
      </w:tblGrid>
      <w:tr w:rsidR="00B83911" w:rsidRPr="00B83911" w14:paraId="5FE19902" w14:textId="77777777" w:rsidTr="008B6EE4">
        <w:trPr>
          <w:trHeight w:val="259"/>
        </w:trPr>
        <w:tc>
          <w:tcPr>
            <w:tcW w:w="7150" w:type="dxa"/>
          </w:tcPr>
          <w:p w14:paraId="690550DD" w14:textId="77777777" w:rsidR="008B6EE4" w:rsidRPr="00B83911" w:rsidRDefault="008B6EE4" w:rsidP="008B6EE4">
            <w:pPr>
              <w:jc w:val="center"/>
              <w:rPr>
                <w:rFonts w:ascii="Arial" w:hAnsi="Arial"/>
                <w:b/>
                <w:color w:val="FF0000"/>
                <w:sz w:val="22"/>
                <w:szCs w:val="22"/>
              </w:rPr>
            </w:pPr>
            <w:r w:rsidRPr="00B83911">
              <w:rPr>
                <w:rFonts w:ascii="Arial" w:hAnsi="Arial"/>
                <w:b/>
                <w:color w:val="FF0000"/>
                <w:sz w:val="22"/>
                <w:szCs w:val="22"/>
              </w:rPr>
              <w:t>Description</w:t>
            </w:r>
          </w:p>
        </w:tc>
        <w:tc>
          <w:tcPr>
            <w:tcW w:w="1493" w:type="dxa"/>
          </w:tcPr>
          <w:p w14:paraId="0BFC0F3F" w14:textId="77777777" w:rsidR="008B6EE4" w:rsidRPr="00B83911" w:rsidRDefault="008B6EE4" w:rsidP="008B6EE4">
            <w:pPr>
              <w:jc w:val="center"/>
              <w:rPr>
                <w:rFonts w:ascii="Arial" w:hAnsi="Arial"/>
                <w:b/>
                <w:color w:val="FF0000"/>
                <w:sz w:val="22"/>
                <w:szCs w:val="22"/>
              </w:rPr>
            </w:pPr>
            <w:r w:rsidRPr="00B83911">
              <w:rPr>
                <w:rFonts w:ascii="Arial" w:hAnsi="Arial"/>
                <w:b/>
                <w:color w:val="FF0000"/>
                <w:sz w:val="22"/>
                <w:szCs w:val="22"/>
              </w:rPr>
              <w:t>Marks</w:t>
            </w:r>
          </w:p>
        </w:tc>
      </w:tr>
      <w:tr w:rsidR="00B83911" w:rsidRPr="00B83911" w14:paraId="5A0BBCF3" w14:textId="77777777" w:rsidTr="008B6EE4">
        <w:trPr>
          <w:trHeight w:val="271"/>
        </w:trPr>
        <w:tc>
          <w:tcPr>
            <w:tcW w:w="7150" w:type="dxa"/>
          </w:tcPr>
          <w:p w14:paraId="6CB7D99C" w14:textId="02DA4A44" w:rsidR="008B6EE4" w:rsidRPr="00B83911" w:rsidRDefault="00AC655B" w:rsidP="008B6EE4">
            <w:pPr>
              <w:ind w:right="-532"/>
              <w:rPr>
                <w:rFonts w:ascii="Arial" w:hAnsi="Arial"/>
                <w:b/>
                <w:color w:val="FF0000"/>
                <w:sz w:val="22"/>
                <w:szCs w:val="22"/>
              </w:rPr>
            </w:pPr>
            <w:r w:rsidRPr="00B83911">
              <w:rPr>
                <w:rFonts w:ascii="Arial" w:hAnsi="Arial"/>
                <w:b/>
                <w:color w:val="FF0000"/>
                <w:sz w:val="22"/>
                <w:szCs w:val="22"/>
              </w:rPr>
              <w:t>Travel from infected to non-infected areas.</w:t>
            </w:r>
          </w:p>
        </w:tc>
        <w:tc>
          <w:tcPr>
            <w:tcW w:w="1493" w:type="dxa"/>
          </w:tcPr>
          <w:p w14:paraId="6424277C" w14:textId="77777777" w:rsidR="008B6EE4" w:rsidRPr="00B83911" w:rsidRDefault="008B6EE4" w:rsidP="008B6EE4">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2A3C33EE" w14:textId="77777777" w:rsidTr="008B6EE4">
        <w:trPr>
          <w:trHeight w:val="271"/>
        </w:trPr>
        <w:tc>
          <w:tcPr>
            <w:tcW w:w="7150" w:type="dxa"/>
          </w:tcPr>
          <w:p w14:paraId="0F5CAE9E" w14:textId="54DB79BE" w:rsidR="008B6EE4" w:rsidRPr="00B83911" w:rsidRDefault="00AC655B" w:rsidP="008B6EE4">
            <w:pPr>
              <w:ind w:right="-532"/>
              <w:rPr>
                <w:rFonts w:ascii="Arial" w:hAnsi="Arial"/>
                <w:b/>
                <w:color w:val="FF0000"/>
                <w:sz w:val="22"/>
                <w:szCs w:val="22"/>
              </w:rPr>
            </w:pPr>
            <w:r w:rsidRPr="00B83911">
              <w:rPr>
                <w:rFonts w:ascii="Arial" w:hAnsi="Arial"/>
                <w:b/>
                <w:color w:val="FF0000"/>
                <w:sz w:val="22"/>
                <w:szCs w:val="22"/>
              </w:rPr>
              <w:t>Extreme weather events from climate change becoming more frequent.</w:t>
            </w:r>
          </w:p>
        </w:tc>
        <w:tc>
          <w:tcPr>
            <w:tcW w:w="1493" w:type="dxa"/>
          </w:tcPr>
          <w:p w14:paraId="71A38BEF" w14:textId="77777777" w:rsidR="008B6EE4" w:rsidRPr="00B83911" w:rsidRDefault="008B6EE4" w:rsidP="008B6EE4">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3CDBC7B3" w14:textId="77777777" w:rsidTr="008B6EE4">
        <w:trPr>
          <w:trHeight w:val="271"/>
        </w:trPr>
        <w:tc>
          <w:tcPr>
            <w:tcW w:w="7150" w:type="dxa"/>
          </w:tcPr>
          <w:p w14:paraId="62A0FEB6" w14:textId="39DF2A74" w:rsidR="008B6EE4" w:rsidRPr="00B83911" w:rsidRDefault="00AC655B" w:rsidP="008B6EE4">
            <w:pPr>
              <w:ind w:right="-532"/>
              <w:rPr>
                <w:rFonts w:ascii="Arial" w:hAnsi="Arial"/>
                <w:b/>
                <w:color w:val="FF0000"/>
                <w:sz w:val="22"/>
                <w:szCs w:val="22"/>
              </w:rPr>
            </w:pPr>
            <w:r w:rsidRPr="00B83911">
              <w:rPr>
                <w:rFonts w:ascii="Arial" w:hAnsi="Arial"/>
                <w:b/>
                <w:color w:val="FF0000"/>
                <w:sz w:val="22"/>
                <w:szCs w:val="22"/>
              </w:rPr>
              <w:t xml:space="preserve">Continuing lack of treatment in susceptible areas. </w:t>
            </w:r>
          </w:p>
        </w:tc>
        <w:tc>
          <w:tcPr>
            <w:tcW w:w="1493" w:type="dxa"/>
          </w:tcPr>
          <w:p w14:paraId="5558705F" w14:textId="77777777" w:rsidR="008B6EE4" w:rsidRPr="00B83911" w:rsidRDefault="008B6EE4" w:rsidP="008B6EE4">
            <w:pPr>
              <w:jc w:val="center"/>
              <w:rPr>
                <w:rFonts w:ascii="Arial" w:hAnsi="Arial"/>
                <w:b/>
                <w:color w:val="FF0000"/>
                <w:sz w:val="22"/>
                <w:szCs w:val="22"/>
              </w:rPr>
            </w:pPr>
            <w:r w:rsidRPr="00B83911">
              <w:rPr>
                <w:rFonts w:ascii="Arial" w:hAnsi="Arial"/>
                <w:b/>
                <w:color w:val="FF0000"/>
                <w:sz w:val="22"/>
                <w:szCs w:val="22"/>
              </w:rPr>
              <w:t>1</w:t>
            </w:r>
          </w:p>
        </w:tc>
      </w:tr>
      <w:tr w:rsidR="00280EA7" w:rsidRPr="00B83911" w14:paraId="3B67B9BB" w14:textId="77777777" w:rsidTr="008B6EE4">
        <w:trPr>
          <w:trHeight w:val="271"/>
        </w:trPr>
        <w:tc>
          <w:tcPr>
            <w:tcW w:w="7150" w:type="dxa"/>
          </w:tcPr>
          <w:p w14:paraId="09C3A162" w14:textId="154D2004" w:rsidR="00280EA7" w:rsidRPr="00B83911" w:rsidRDefault="00280EA7" w:rsidP="008B6EE4">
            <w:pPr>
              <w:ind w:right="-532"/>
              <w:rPr>
                <w:rFonts w:ascii="Arial" w:hAnsi="Arial"/>
                <w:b/>
                <w:color w:val="FF0000"/>
                <w:sz w:val="22"/>
                <w:szCs w:val="22"/>
              </w:rPr>
            </w:pPr>
            <w:r>
              <w:rPr>
                <w:rFonts w:ascii="Arial" w:hAnsi="Arial"/>
                <w:b/>
                <w:color w:val="FF0000"/>
                <w:sz w:val="22"/>
                <w:szCs w:val="22"/>
              </w:rPr>
              <w:t>Developing antibiotic resistance</w:t>
            </w:r>
          </w:p>
        </w:tc>
        <w:tc>
          <w:tcPr>
            <w:tcW w:w="1493" w:type="dxa"/>
          </w:tcPr>
          <w:p w14:paraId="3112DAFC" w14:textId="4AD1EE34" w:rsidR="00280EA7" w:rsidRPr="00B83911" w:rsidRDefault="00280EA7" w:rsidP="008B6EE4">
            <w:pPr>
              <w:jc w:val="center"/>
              <w:rPr>
                <w:rFonts w:ascii="Arial" w:hAnsi="Arial"/>
                <w:b/>
                <w:color w:val="FF0000"/>
                <w:sz w:val="22"/>
                <w:szCs w:val="22"/>
              </w:rPr>
            </w:pPr>
            <w:r>
              <w:rPr>
                <w:rFonts w:ascii="Arial" w:hAnsi="Arial"/>
                <w:b/>
                <w:color w:val="FF0000"/>
                <w:sz w:val="22"/>
                <w:szCs w:val="22"/>
              </w:rPr>
              <w:t>1</w:t>
            </w:r>
          </w:p>
        </w:tc>
      </w:tr>
      <w:tr w:rsidR="00B83911" w:rsidRPr="00B83911" w14:paraId="28FA0F02" w14:textId="77777777" w:rsidTr="008B6EE4">
        <w:trPr>
          <w:trHeight w:val="285"/>
        </w:trPr>
        <w:tc>
          <w:tcPr>
            <w:tcW w:w="7150" w:type="dxa"/>
          </w:tcPr>
          <w:p w14:paraId="5688FA0A" w14:textId="77777777" w:rsidR="008B6EE4" w:rsidRPr="00B83911" w:rsidRDefault="008B6EE4" w:rsidP="008B6EE4">
            <w:pPr>
              <w:jc w:val="right"/>
              <w:rPr>
                <w:rFonts w:ascii="Arial" w:hAnsi="Arial"/>
                <w:b/>
                <w:color w:val="FF0000"/>
                <w:sz w:val="22"/>
                <w:szCs w:val="22"/>
              </w:rPr>
            </w:pPr>
            <w:r w:rsidRPr="00B83911">
              <w:rPr>
                <w:rFonts w:ascii="Arial" w:hAnsi="Arial"/>
                <w:b/>
                <w:color w:val="FF0000"/>
                <w:sz w:val="22"/>
                <w:szCs w:val="22"/>
              </w:rPr>
              <w:t>TOTAL</w:t>
            </w:r>
          </w:p>
        </w:tc>
        <w:tc>
          <w:tcPr>
            <w:tcW w:w="1493" w:type="dxa"/>
          </w:tcPr>
          <w:p w14:paraId="5FED2D91" w14:textId="77777777" w:rsidR="008B6EE4" w:rsidRPr="00B83911" w:rsidRDefault="008B6EE4" w:rsidP="008B6EE4">
            <w:pPr>
              <w:jc w:val="center"/>
              <w:rPr>
                <w:rFonts w:ascii="Arial" w:hAnsi="Arial"/>
                <w:b/>
                <w:color w:val="FF0000"/>
                <w:sz w:val="22"/>
                <w:szCs w:val="22"/>
              </w:rPr>
            </w:pPr>
            <w:r w:rsidRPr="00B83911">
              <w:rPr>
                <w:rFonts w:ascii="Arial" w:hAnsi="Arial"/>
                <w:b/>
                <w:color w:val="FF0000"/>
                <w:sz w:val="22"/>
                <w:szCs w:val="22"/>
              </w:rPr>
              <w:t>3</w:t>
            </w:r>
          </w:p>
        </w:tc>
      </w:tr>
    </w:tbl>
    <w:p w14:paraId="38DC9E26" w14:textId="77777777" w:rsidR="00BC3549" w:rsidRDefault="00BC3549" w:rsidP="00C21591">
      <w:pPr>
        <w:ind w:left="-567" w:right="-532" w:firstLine="567"/>
        <w:rPr>
          <w:rFonts w:ascii="Arial" w:hAnsi="Arial"/>
        </w:rPr>
      </w:pPr>
    </w:p>
    <w:p w14:paraId="02ABF41F" w14:textId="77777777" w:rsidR="00BC3549" w:rsidRDefault="00BC3549" w:rsidP="00C21591">
      <w:pPr>
        <w:ind w:left="-567" w:right="-532" w:firstLine="567"/>
        <w:rPr>
          <w:rFonts w:ascii="Arial" w:hAnsi="Arial"/>
        </w:rPr>
      </w:pPr>
    </w:p>
    <w:p w14:paraId="4481DFE4" w14:textId="77777777" w:rsidR="00BC3549" w:rsidRDefault="00BC3549" w:rsidP="00C21591">
      <w:pPr>
        <w:ind w:left="-567" w:right="-532" w:firstLine="567"/>
        <w:rPr>
          <w:rFonts w:ascii="Arial" w:hAnsi="Arial"/>
        </w:rPr>
      </w:pPr>
    </w:p>
    <w:p w14:paraId="45770771" w14:textId="77777777" w:rsidR="00BC3549" w:rsidRDefault="00BC3549" w:rsidP="00C21591">
      <w:pPr>
        <w:ind w:left="-567" w:right="-532" w:firstLine="567"/>
        <w:rPr>
          <w:rFonts w:ascii="Arial" w:hAnsi="Arial"/>
        </w:rPr>
      </w:pPr>
    </w:p>
    <w:p w14:paraId="02655D2F" w14:textId="77777777" w:rsidR="00BC3549" w:rsidRDefault="00BC3549" w:rsidP="00C21591">
      <w:pPr>
        <w:ind w:left="-567" w:right="-532" w:firstLine="567"/>
        <w:rPr>
          <w:rFonts w:ascii="Arial" w:hAnsi="Arial"/>
        </w:rPr>
      </w:pPr>
    </w:p>
    <w:p w14:paraId="05B49378" w14:textId="77777777" w:rsidR="00BC3549" w:rsidRDefault="00BC3549" w:rsidP="00C21591">
      <w:pPr>
        <w:ind w:left="-567" w:right="-532" w:firstLine="567"/>
        <w:rPr>
          <w:rFonts w:ascii="Arial" w:hAnsi="Arial"/>
        </w:rPr>
      </w:pPr>
    </w:p>
    <w:p w14:paraId="7B8A0955" w14:textId="77777777" w:rsidR="00BC3549" w:rsidRDefault="00BC3549" w:rsidP="00C21591">
      <w:pPr>
        <w:ind w:left="-567" w:right="-532" w:firstLine="567"/>
        <w:rPr>
          <w:rFonts w:ascii="Arial" w:hAnsi="Arial"/>
        </w:rPr>
      </w:pPr>
    </w:p>
    <w:p w14:paraId="7994EF30" w14:textId="77777777" w:rsidR="00BC3549" w:rsidRDefault="00BC3549" w:rsidP="00C21591">
      <w:pPr>
        <w:ind w:left="-567" w:right="-532" w:firstLine="567"/>
        <w:rPr>
          <w:rFonts w:ascii="Arial" w:hAnsi="Arial"/>
        </w:rPr>
      </w:pPr>
    </w:p>
    <w:p w14:paraId="727871B3" w14:textId="77777777" w:rsidR="00340E87" w:rsidRDefault="00340E87" w:rsidP="004E1651">
      <w:pPr>
        <w:rPr>
          <w:rFonts w:ascii="Arial" w:hAnsi="Arial"/>
          <w:sz w:val="22"/>
          <w:szCs w:val="22"/>
        </w:rPr>
      </w:pPr>
      <w:r>
        <w:rPr>
          <w:rFonts w:ascii="Arial" w:hAnsi="Arial"/>
          <w:color w:val="000000" w:themeColor="text1"/>
          <w:sz w:val="22"/>
          <w:szCs w:val="22"/>
        </w:rPr>
        <w:t xml:space="preserve">Antibiotics are often used as a form of treatment for Cholera infections. However, resistance to some </w:t>
      </w:r>
      <w:r>
        <w:rPr>
          <w:rFonts w:ascii="Arial" w:hAnsi="Arial"/>
          <w:sz w:val="22"/>
          <w:szCs w:val="22"/>
        </w:rPr>
        <w:t xml:space="preserve">types of antibiotics is increasing in many regions susceptible to outbreak. </w:t>
      </w:r>
    </w:p>
    <w:p w14:paraId="38CAD088" w14:textId="77777777" w:rsidR="00340E87" w:rsidRDefault="00340E87" w:rsidP="004E1651">
      <w:pPr>
        <w:rPr>
          <w:rFonts w:ascii="Arial" w:hAnsi="Arial"/>
          <w:sz w:val="22"/>
          <w:szCs w:val="22"/>
        </w:rPr>
      </w:pPr>
    </w:p>
    <w:p w14:paraId="1C1E98D2" w14:textId="77777777" w:rsidR="008B6EE4" w:rsidRDefault="008B6EE4" w:rsidP="00340E87">
      <w:pPr>
        <w:ind w:right="-532"/>
        <w:rPr>
          <w:rFonts w:ascii="Arial" w:hAnsi="Arial"/>
          <w:sz w:val="22"/>
          <w:szCs w:val="22"/>
        </w:rPr>
      </w:pPr>
    </w:p>
    <w:p w14:paraId="7D220613" w14:textId="27D72280" w:rsidR="00340E87" w:rsidRDefault="00340E87" w:rsidP="00340E87">
      <w:pPr>
        <w:ind w:right="-532"/>
        <w:rPr>
          <w:rFonts w:ascii="Arial" w:hAnsi="Arial"/>
          <w:sz w:val="22"/>
          <w:szCs w:val="22"/>
        </w:rPr>
      </w:pPr>
      <w:r>
        <w:rPr>
          <w:rFonts w:ascii="Arial" w:hAnsi="Arial"/>
          <w:sz w:val="22"/>
          <w:szCs w:val="22"/>
        </w:rPr>
        <w:t>(f)</w:t>
      </w:r>
      <w:r>
        <w:rPr>
          <w:rFonts w:ascii="Arial" w:hAnsi="Arial"/>
          <w:sz w:val="22"/>
          <w:szCs w:val="22"/>
        </w:rPr>
        <w:tab/>
      </w:r>
      <w:r w:rsidR="00FF59ED">
        <w:rPr>
          <w:rFonts w:ascii="Arial" w:hAnsi="Arial"/>
          <w:sz w:val="22"/>
          <w:szCs w:val="22"/>
        </w:rPr>
        <w:t xml:space="preserve">State the </w:t>
      </w:r>
      <w:r>
        <w:rPr>
          <w:rFonts w:ascii="Arial" w:hAnsi="Arial"/>
          <w:sz w:val="22"/>
          <w:szCs w:val="22"/>
        </w:rPr>
        <w:t>type of pathogen causes Cholera</w:t>
      </w:r>
      <w:r w:rsidR="00FF59ED">
        <w:rPr>
          <w:rFonts w:ascii="Arial" w:hAnsi="Arial"/>
          <w:sz w:val="22"/>
          <w:szCs w:val="22"/>
        </w:rPr>
        <w:t>.</w:t>
      </w:r>
      <w:r>
        <w:rPr>
          <w:rFonts w:ascii="Arial" w:hAnsi="Arial"/>
          <w:sz w:val="22"/>
          <w:szCs w:val="22"/>
        </w:rPr>
        <w:t xml:space="preserve"> Explain your choice. </w:t>
      </w:r>
      <w:r>
        <w:rPr>
          <w:rFonts w:ascii="Arial" w:hAnsi="Arial"/>
          <w:sz w:val="22"/>
          <w:szCs w:val="22"/>
        </w:rPr>
        <w:tab/>
      </w:r>
      <w:r>
        <w:rPr>
          <w:rFonts w:ascii="Arial" w:hAnsi="Arial"/>
          <w:sz w:val="22"/>
          <w:szCs w:val="22"/>
        </w:rPr>
        <w:tab/>
        <w:t xml:space="preserve">        (3 marks)</w:t>
      </w:r>
    </w:p>
    <w:p w14:paraId="29F072AD" w14:textId="77777777" w:rsidR="00BC3549" w:rsidRDefault="00BC3549" w:rsidP="00340E87">
      <w:pPr>
        <w:ind w:left="-567" w:right="-532" w:firstLine="567"/>
        <w:rPr>
          <w:rFonts w:ascii="Arial" w:hAnsi="Arial"/>
        </w:rPr>
      </w:pPr>
    </w:p>
    <w:tbl>
      <w:tblPr>
        <w:tblStyle w:val="TableGrid"/>
        <w:tblpPr w:leftFromText="180" w:rightFromText="180" w:vertAnchor="text" w:horzAnchor="page" w:tblpX="2105" w:tblpY="210"/>
        <w:tblW w:w="8643" w:type="dxa"/>
        <w:tblLook w:val="04A0" w:firstRow="1" w:lastRow="0" w:firstColumn="1" w:lastColumn="0" w:noHBand="0" w:noVBand="1"/>
      </w:tblPr>
      <w:tblGrid>
        <w:gridCol w:w="7150"/>
        <w:gridCol w:w="1493"/>
      </w:tblGrid>
      <w:tr w:rsidR="00B83911" w:rsidRPr="00B83911" w14:paraId="178749C7" w14:textId="77777777" w:rsidTr="00340E87">
        <w:trPr>
          <w:trHeight w:val="259"/>
        </w:trPr>
        <w:tc>
          <w:tcPr>
            <w:tcW w:w="7150" w:type="dxa"/>
          </w:tcPr>
          <w:p w14:paraId="6F16663D" w14:textId="77777777" w:rsidR="00340E87" w:rsidRPr="00B83911" w:rsidRDefault="00340E87" w:rsidP="00340E87">
            <w:pPr>
              <w:jc w:val="center"/>
              <w:rPr>
                <w:rFonts w:ascii="Arial" w:hAnsi="Arial"/>
                <w:b/>
                <w:color w:val="FF0000"/>
                <w:sz w:val="22"/>
                <w:szCs w:val="22"/>
              </w:rPr>
            </w:pPr>
            <w:r w:rsidRPr="00B83911">
              <w:rPr>
                <w:rFonts w:ascii="Arial" w:hAnsi="Arial"/>
                <w:b/>
                <w:color w:val="FF0000"/>
                <w:sz w:val="22"/>
                <w:szCs w:val="22"/>
              </w:rPr>
              <w:t>Description</w:t>
            </w:r>
          </w:p>
        </w:tc>
        <w:tc>
          <w:tcPr>
            <w:tcW w:w="1493" w:type="dxa"/>
          </w:tcPr>
          <w:p w14:paraId="495D3356" w14:textId="77777777" w:rsidR="00340E87" w:rsidRPr="00B83911" w:rsidRDefault="00340E87" w:rsidP="00340E87">
            <w:pPr>
              <w:jc w:val="center"/>
              <w:rPr>
                <w:rFonts w:ascii="Arial" w:hAnsi="Arial"/>
                <w:b/>
                <w:color w:val="FF0000"/>
                <w:sz w:val="22"/>
                <w:szCs w:val="22"/>
              </w:rPr>
            </w:pPr>
            <w:r w:rsidRPr="00B83911">
              <w:rPr>
                <w:rFonts w:ascii="Arial" w:hAnsi="Arial"/>
                <w:b/>
                <w:color w:val="FF0000"/>
                <w:sz w:val="22"/>
                <w:szCs w:val="22"/>
              </w:rPr>
              <w:t>Marks</w:t>
            </w:r>
          </w:p>
        </w:tc>
      </w:tr>
      <w:tr w:rsidR="00B83911" w:rsidRPr="00B83911" w14:paraId="0CF8C76D" w14:textId="77777777" w:rsidTr="00340E87">
        <w:trPr>
          <w:trHeight w:val="271"/>
        </w:trPr>
        <w:tc>
          <w:tcPr>
            <w:tcW w:w="7150" w:type="dxa"/>
          </w:tcPr>
          <w:p w14:paraId="3C262179" w14:textId="45F95EBD" w:rsidR="00340E87" w:rsidRPr="00B83911" w:rsidRDefault="00AC655B" w:rsidP="00340E87">
            <w:pPr>
              <w:ind w:right="-532"/>
              <w:rPr>
                <w:rFonts w:ascii="Arial" w:hAnsi="Arial"/>
                <w:b/>
                <w:color w:val="FF0000"/>
                <w:sz w:val="22"/>
                <w:szCs w:val="22"/>
              </w:rPr>
            </w:pPr>
            <w:r w:rsidRPr="00B83911">
              <w:rPr>
                <w:rFonts w:ascii="Arial" w:hAnsi="Arial"/>
                <w:b/>
                <w:color w:val="FF0000"/>
                <w:sz w:val="22"/>
                <w:szCs w:val="22"/>
              </w:rPr>
              <w:t>Bacteria.</w:t>
            </w:r>
          </w:p>
        </w:tc>
        <w:tc>
          <w:tcPr>
            <w:tcW w:w="1493" w:type="dxa"/>
          </w:tcPr>
          <w:p w14:paraId="1DDEF20E" w14:textId="77777777" w:rsidR="00340E87" w:rsidRPr="00B83911" w:rsidRDefault="00340E87" w:rsidP="00340E87">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046BCA0A" w14:textId="77777777" w:rsidTr="00340E87">
        <w:trPr>
          <w:trHeight w:val="271"/>
        </w:trPr>
        <w:tc>
          <w:tcPr>
            <w:tcW w:w="7150" w:type="dxa"/>
          </w:tcPr>
          <w:p w14:paraId="3F0746E3" w14:textId="4465F7CF" w:rsidR="00340E87" w:rsidRPr="00B83911" w:rsidRDefault="00AC655B" w:rsidP="00340E87">
            <w:pPr>
              <w:ind w:right="-532"/>
              <w:rPr>
                <w:rFonts w:ascii="Arial" w:hAnsi="Arial"/>
                <w:b/>
                <w:color w:val="FF0000"/>
                <w:sz w:val="22"/>
                <w:szCs w:val="22"/>
              </w:rPr>
            </w:pPr>
            <w:r w:rsidRPr="00B83911">
              <w:rPr>
                <w:rFonts w:ascii="Arial" w:hAnsi="Arial"/>
                <w:b/>
                <w:color w:val="FF0000"/>
                <w:sz w:val="22"/>
                <w:szCs w:val="22"/>
              </w:rPr>
              <w:t xml:space="preserve">Antibiotics only work on bacteria and </w:t>
            </w:r>
            <w:proofErr w:type="spellStart"/>
            <w:r w:rsidRPr="00B83911">
              <w:rPr>
                <w:rFonts w:ascii="Arial" w:hAnsi="Arial"/>
                <w:b/>
                <w:color w:val="FF0000"/>
                <w:sz w:val="22"/>
                <w:szCs w:val="22"/>
              </w:rPr>
              <w:t>not</w:t>
            </w:r>
            <w:proofErr w:type="spellEnd"/>
            <w:r w:rsidRPr="00B83911">
              <w:rPr>
                <w:rFonts w:ascii="Arial" w:hAnsi="Arial"/>
                <w:b/>
                <w:color w:val="FF0000"/>
                <w:sz w:val="22"/>
                <w:szCs w:val="22"/>
              </w:rPr>
              <w:t xml:space="preserve"> other pathogens like viruses.</w:t>
            </w:r>
          </w:p>
        </w:tc>
        <w:tc>
          <w:tcPr>
            <w:tcW w:w="1493" w:type="dxa"/>
          </w:tcPr>
          <w:p w14:paraId="15374557" w14:textId="5C79ACAD" w:rsidR="00340E87" w:rsidRPr="00B83911" w:rsidRDefault="00340E87" w:rsidP="00340E87">
            <w:pPr>
              <w:jc w:val="center"/>
              <w:rPr>
                <w:rFonts w:ascii="Arial" w:hAnsi="Arial"/>
                <w:b/>
                <w:color w:val="FF0000"/>
                <w:sz w:val="22"/>
                <w:szCs w:val="22"/>
              </w:rPr>
            </w:pPr>
            <w:r w:rsidRPr="00B83911">
              <w:rPr>
                <w:rFonts w:ascii="Arial" w:hAnsi="Arial"/>
                <w:b/>
                <w:color w:val="FF0000"/>
                <w:sz w:val="22"/>
                <w:szCs w:val="22"/>
              </w:rPr>
              <w:t>1</w:t>
            </w:r>
            <w:r w:rsidR="00AC655B" w:rsidRPr="00B83911">
              <w:rPr>
                <w:rFonts w:ascii="Arial" w:hAnsi="Arial"/>
                <w:b/>
                <w:color w:val="FF0000"/>
                <w:sz w:val="22"/>
                <w:szCs w:val="22"/>
              </w:rPr>
              <w:t xml:space="preserve"> </w:t>
            </w:r>
          </w:p>
        </w:tc>
      </w:tr>
      <w:tr w:rsidR="00B83911" w:rsidRPr="00B83911" w14:paraId="0F09BDBD" w14:textId="77777777" w:rsidTr="00340E87">
        <w:trPr>
          <w:trHeight w:val="271"/>
        </w:trPr>
        <w:tc>
          <w:tcPr>
            <w:tcW w:w="7150" w:type="dxa"/>
          </w:tcPr>
          <w:p w14:paraId="36D87293" w14:textId="5BA7E567" w:rsidR="00AC655B" w:rsidRPr="00B83911" w:rsidRDefault="00AC655B" w:rsidP="00340E87">
            <w:pPr>
              <w:ind w:right="-532"/>
              <w:rPr>
                <w:rFonts w:ascii="Arial" w:hAnsi="Arial"/>
                <w:b/>
                <w:color w:val="FF0000"/>
                <w:sz w:val="22"/>
                <w:szCs w:val="22"/>
              </w:rPr>
            </w:pPr>
            <w:r w:rsidRPr="00B83911">
              <w:rPr>
                <w:rFonts w:ascii="Arial" w:hAnsi="Arial"/>
                <w:b/>
                <w:color w:val="FF0000"/>
                <w:sz w:val="22"/>
                <w:szCs w:val="22"/>
              </w:rPr>
              <w:t xml:space="preserve">Bacteria can live and reproduce outside body, </w:t>
            </w:r>
            <w:proofErr w:type="spellStart"/>
            <w:proofErr w:type="gramStart"/>
            <w:r w:rsidRPr="00B83911">
              <w:rPr>
                <w:rFonts w:ascii="Arial" w:hAnsi="Arial"/>
                <w:b/>
                <w:color w:val="FF0000"/>
                <w:sz w:val="22"/>
                <w:szCs w:val="22"/>
              </w:rPr>
              <w:t>eg</w:t>
            </w:r>
            <w:proofErr w:type="spellEnd"/>
            <w:r w:rsidRPr="00B83911">
              <w:rPr>
                <w:rFonts w:ascii="Arial" w:hAnsi="Arial"/>
                <w:b/>
                <w:color w:val="FF0000"/>
                <w:sz w:val="22"/>
                <w:szCs w:val="22"/>
              </w:rPr>
              <w:t>.,</w:t>
            </w:r>
            <w:proofErr w:type="gramEnd"/>
            <w:r w:rsidRPr="00B83911">
              <w:rPr>
                <w:rFonts w:ascii="Arial" w:hAnsi="Arial"/>
                <w:b/>
                <w:color w:val="FF0000"/>
                <w:sz w:val="22"/>
                <w:szCs w:val="22"/>
              </w:rPr>
              <w:t xml:space="preserve"> in </w:t>
            </w:r>
            <w:proofErr w:type="spellStart"/>
            <w:r w:rsidR="00275F3C" w:rsidRPr="00B83911">
              <w:rPr>
                <w:rFonts w:ascii="Arial" w:hAnsi="Arial"/>
                <w:b/>
                <w:color w:val="FF0000"/>
                <w:sz w:val="22"/>
                <w:szCs w:val="22"/>
              </w:rPr>
              <w:t>waterbodies</w:t>
            </w:r>
            <w:proofErr w:type="spellEnd"/>
            <w:r w:rsidR="00275F3C" w:rsidRPr="00B83911">
              <w:rPr>
                <w:rFonts w:ascii="Arial" w:hAnsi="Arial"/>
                <w:b/>
                <w:color w:val="FF0000"/>
                <w:sz w:val="22"/>
                <w:szCs w:val="22"/>
              </w:rPr>
              <w:t>.</w:t>
            </w:r>
          </w:p>
        </w:tc>
        <w:tc>
          <w:tcPr>
            <w:tcW w:w="1493" w:type="dxa"/>
          </w:tcPr>
          <w:p w14:paraId="28B0506A" w14:textId="531888A4" w:rsidR="00AC655B" w:rsidRPr="00B83911" w:rsidRDefault="00275F3C" w:rsidP="00340E87">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0853AFF6" w14:textId="77777777" w:rsidTr="00340E87">
        <w:trPr>
          <w:trHeight w:val="285"/>
        </w:trPr>
        <w:tc>
          <w:tcPr>
            <w:tcW w:w="7150" w:type="dxa"/>
          </w:tcPr>
          <w:p w14:paraId="7B7492EA" w14:textId="77777777" w:rsidR="00340E87" w:rsidRPr="00B83911" w:rsidRDefault="00340E87" w:rsidP="00340E87">
            <w:pPr>
              <w:jc w:val="right"/>
              <w:rPr>
                <w:rFonts w:ascii="Arial" w:hAnsi="Arial"/>
                <w:b/>
                <w:color w:val="FF0000"/>
                <w:sz w:val="22"/>
                <w:szCs w:val="22"/>
              </w:rPr>
            </w:pPr>
            <w:r w:rsidRPr="00B83911">
              <w:rPr>
                <w:rFonts w:ascii="Arial" w:hAnsi="Arial"/>
                <w:b/>
                <w:color w:val="FF0000"/>
                <w:sz w:val="22"/>
                <w:szCs w:val="22"/>
              </w:rPr>
              <w:t>TOTAL</w:t>
            </w:r>
          </w:p>
        </w:tc>
        <w:tc>
          <w:tcPr>
            <w:tcW w:w="1493" w:type="dxa"/>
          </w:tcPr>
          <w:p w14:paraId="42350D80" w14:textId="77777777" w:rsidR="00340E87" w:rsidRPr="00B83911" w:rsidRDefault="00340E87" w:rsidP="00340E87">
            <w:pPr>
              <w:jc w:val="center"/>
              <w:rPr>
                <w:rFonts w:ascii="Arial" w:hAnsi="Arial"/>
                <w:b/>
                <w:color w:val="FF0000"/>
                <w:sz w:val="22"/>
                <w:szCs w:val="22"/>
              </w:rPr>
            </w:pPr>
            <w:r w:rsidRPr="00B83911">
              <w:rPr>
                <w:rFonts w:ascii="Arial" w:hAnsi="Arial"/>
                <w:b/>
                <w:color w:val="FF0000"/>
                <w:sz w:val="22"/>
                <w:szCs w:val="22"/>
              </w:rPr>
              <w:t>3</w:t>
            </w:r>
          </w:p>
        </w:tc>
      </w:tr>
    </w:tbl>
    <w:p w14:paraId="15FD81A9" w14:textId="77777777" w:rsidR="00340E87" w:rsidRDefault="00340E87" w:rsidP="00340E87">
      <w:pPr>
        <w:ind w:left="-567" w:right="-532" w:firstLine="567"/>
        <w:rPr>
          <w:rFonts w:ascii="Arial" w:hAnsi="Arial"/>
        </w:rPr>
      </w:pPr>
    </w:p>
    <w:p w14:paraId="3963E692" w14:textId="77777777" w:rsidR="00340E87" w:rsidRDefault="00340E87" w:rsidP="00340E87">
      <w:pPr>
        <w:ind w:left="-567" w:right="-532" w:firstLine="567"/>
        <w:rPr>
          <w:rFonts w:ascii="Arial" w:hAnsi="Arial"/>
        </w:rPr>
      </w:pPr>
    </w:p>
    <w:p w14:paraId="0D921649" w14:textId="77777777" w:rsidR="00340E87" w:rsidRDefault="00340E87" w:rsidP="00340E87">
      <w:pPr>
        <w:ind w:left="-567" w:right="-532" w:firstLine="567"/>
        <w:rPr>
          <w:rFonts w:ascii="Arial" w:hAnsi="Arial"/>
        </w:rPr>
      </w:pPr>
    </w:p>
    <w:p w14:paraId="386D9E8D" w14:textId="77777777" w:rsidR="00340E87" w:rsidRDefault="00340E87" w:rsidP="00340E87">
      <w:pPr>
        <w:ind w:left="-567" w:right="-532" w:firstLine="567"/>
        <w:rPr>
          <w:rFonts w:ascii="Arial" w:hAnsi="Arial"/>
        </w:rPr>
      </w:pPr>
    </w:p>
    <w:p w14:paraId="60684B42" w14:textId="77777777" w:rsidR="00340E87" w:rsidRDefault="00340E87" w:rsidP="00340E87">
      <w:pPr>
        <w:ind w:left="-567" w:right="-532" w:firstLine="567"/>
        <w:rPr>
          <w:rFonts w:ascii="Arial" w:hAnsi="Arial"/>
        </w:rPr>
      </w:pPr>
    </w:p>
    <w:p w14:paraId="1C1BFA1F" w14:textId="77777777" w:rsidR="00340E87" w:rsidRDefault="00340E87" w:rsidP="00340E87">
      <w:pPr>
        <w:ind w:left="-567" w:right="-532" w:firstLine="567"/>
        <w:rPr>
          <w:rFonts w:ascii="Arial" w:hAnsi="Arial"/>
        </w:rPr>
      </w:pPr>
    </w:p>
    <w:p w14:paraId="78573440" w14:textId="77777777" w:rsidR="00340E87" w:rsidRDefault="00340E87" w:rsidP="00340E87">
      <w:pPr>
        <w:ind w:left="-567" w:right="-532" w:firstLine="567"/>
        <w:rPr>
          <w:rFonts w:ascii="Arial" w:hAnsi="Arial"/>
        </w:rPr>
      </w:pPr>
    </w:p>
    <w:p w14:paraId="447C75E8" w14:textId="77777777" w:rsidR="00340E87" w:rsidRDefault="00340E87" w:rsidP="00340E87">
      <w:pPr>
        <w:ind w:left="-567" w:right="-532" w:firstLine="567"/>
        <w:rPr>
          <w:rFonts w:ascii="Arial" w:hAnsi="Arial"/>
        </w:rPr>
      </w:pPr>
    </w:p>
    <w:p w14:paraId="529CCE23" w14:textId="7521FC1D" w:rsidR="008B6EE4" w:rsidRDefault="008B6EE4" w:rsidP="008B6EE4">
      <w:pPr>
        <w:ind w:right="-532"/>
        <w:rPr>
          <w:rFonts w:ascii="Arial" w:hAnsi="Arial"/>
          <w:sz w:val="22"/>
          <w:szCs w:val="22"/>
        </w:rPr>
      </w:pPr>
      <w:r>
        <w:rPr>
          <w:rFonts w:ascii="Arial" w:hAnsi="Arial"/>
          <w:sz w:val="22"/>
          <w:szCs w:val="22"/>
        </w:rPr>
        <w:t>(g)</w:t>
      </w:r>
      <w:r>
        <w:rPr>
          <w:rFonts w:ascii="Arial" w:hAnsi="Arial"/>
          <w:sz w:val="22"/>
          <w:szCs w:val="22"/>
        </w:rPr>
        <w:tab/>
        <w:t>Explain how pathogens like this can become resistant to antibiotic treatment.    (3 marks)</w:t>
      </w:r>
    </w:p>
    <w:p w14:paraId="33D1E82F" w14:textId="77777777" w:rsidR="008B6EE4" w:rsidRDefault="008B6EE4" w:rsidP="008B6EE4">
      <w:pPr>
        <w:ind w:right="-532"/>
        <w:rPr>
          <w:rFonts w:ascii="Arial" w:hAnsi="Arial"/>
          <w:sz w:val="22"/>
          <w:szCs w:val="22"/>
        </w:rPr>
      </w:pPr>
    </w:p>
    <w:tbl>
      <w:tblPr>
        <w:tblStyle w:val="TableGrid"/>
        <w:tblpPr w:leftFromText="180" w:rightFromText="180" w:vertAnchor="text" w:horzAnchor="page" w:tblpX="2105" w:tblpY="269"/>
        <w:tblW w:w="8643" w:type="dxa"/>
        <w:tblLook w:val="04A0" w:firstRow="1" w:lastRow="0" w:firstColumn="1" w:lastColumn="0" w:noHBand="0" w:noVBand="1"/>
      </w:tblPr>
      <w:tblGrid>
        <w:gridCol w:w="7150"/>
        <w:gridCol w:w="1493"/>
      </w:tblGrid>
      <w:tr w:rsidR="00B83911" w:rsidRPr="00B83911" w14:paraId="6F4B2FEE" w14:textId="77777777" w:rsidTr="008B6EE4">
        <w:trPr>
          <w:trHeight w:val="259"/>
        </w:trPr>
        <w:tc>
          <w:tcPr>
            <w:tcW w:w="7150" w:type="dxa"/>
          </w:tcPr>
          <w:p w14:paraId="48CF1EA2" w14:textId="77777777" w:rsidR="008B6EE4" w:rsidRPr="00B83911" w:rsidRDefault="008B6EE4" w:rsidP="008B6EE4">
            <w:pPr>
              <w:jc w:val="center"/>
              <w:rPr>
                <w:rFonts w:ascii="Arial" w:hAnsi="Arial"/>
                <w:b/>
                <w:color w:val="FF0000"/>
                <w:sz w:val="22"/>
                <w:szCs w:val="22"/>
              </w:rPr>
            </w:pPr>
            <w:r w:rsidRPr="00B83911">
              <w:rPr>
                <w:rFonts w:ascii="Arial" w:hAnsi="Arial"/>
                <w:b/>
                <w:color w:val="FF0000"/>
                <w:sz w:val="22"/>
                <w:szCs w:val="22"/>
              </w:rPr>
              <w:t>Description</w:t>
            </w:r>
          </w:p>
        </w:tc>
        <w:tc>
          <w:tcPr>
            <w:tcW w:w="1493" w:type="dxa"/>
          </w:tcPr>
          <w:p w14:paraId="4CD700EC" w14:textId="77777777" w:rsidR="008B6EE4" w:rsidRPr="00B83911" w:rsidRDefault="008B6EE4" w:rsidP="008B6EE4">
            <w:pPr>
              <w:jc w:val="center"/>
              <w:rPr>
                <w:rFonts w:ascii="Arial" w:hAnsi="Arial"/>
                <w:b/>
                <w:color w:val="FF0000"/>
                <w:sz w:val="22"/>
                <w:szCs w:val="22"/>
              </w:rPr>
            </w:pPr>
            <w:r w:rsidRPr="00B83911">
              <w:rPr>
                <w:rFonts w:ascii="Arial" w:hAnsi="Arial"/>
                <w:b/>
                <w:color w:val="FF0000"/>
                <w:sz w:val="22"/>
                <w:szCs w:val="22"/>
              </w:rPr>
              <w:t>Marks</w:t>
            </w:r>
          </w:p>
        </w:tc>
      </w:tr>
      <w:tr w:rsidR="00B83911" w:rsidRPr="00B83911" w14:paraId="27D134CA" w14:textId="77777777" w:rsidTr="008B6EE4">
        <w:trPr>
          <w:trHeight w:val="271"/>
        </w:trPr>
        <w:tc>
          <w:tcPr>
            <w:tcW w:w="7150" w:type="dxa"/>
          </w:tcPr>
          <w:p w14:paraId="327AA144" w14:textId="6F3EEED1" w:rsidR="008B6EE4" w:rsidRPr="00B83911" w:rsidRDefault="00275F3C" w:rsidP="008B6EE4">
            <w:pPr>
              <w:ind w:right="-532"/>
              <w:rPr>
                <w:rFonts w:ascii="Arial" w:hAnsi="Arial"/>
                <w:b/>
                <w:color w:val="FF0000"/>
                <w:sz w:val="22"/>
                <w:szCs w:val="22"/>
              </w:rPr>
            </w:pPr>
            <w:r w:rsidRPr="00B83911">
              <w:rPr>
                <w:rFonts w:ascii="Arial" w:hAnsi="Arial"/>
                <w:b/>
                <w:color w:val="FF0000"/>
                <w:sz w:val="22"/>
                <w:szCs w:val="22"/>
              </w:rPr>
              <w:t>Antibiotics are overprescribed for prevention and not treatment.</w:t>
            </w:r>
          </w:p>
        </w:tc>
        <w:tc>
          <w:tcPr>
            <w:tcW w:w="1493" w:type="dxa"/>
          </w:tcPr>
          <w:p w14:paraId="25898572" w14:textId="77777777" w:rsidR="008B6EE4" w:rsidRPr="00B83911" w:rsidRDefault="008B6EE4" w:rsidP="008B6EE4">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206D55D9" w14:textId="77777777" w:rsidTr="008B6EE4">
        <w:trPr>
          <w:trHeight w:val="271"/>
        </w:trPr>
        <w:tc>
          <w:tcPr>
            <w:tcW w:w="7150" w:type="dxa"/>
          </w:tcPr>
          <w:p w14:paraId="1FE30313" w14:textId="247C8403" w:rsidR="008B6EE4" w:rsidRPr="00B83911" w:rsidRDefault="00275F3C" w:rsidP="008B6EE4">
            <w:pPr>
              <w:ind w:right="-532"/>
              <w:rPr>
                <w:rFonts w:ascii="Arial" w:hAnsi="Arial"/>
                <w:b/>
                <w:color w:val="FF0000"/>
                <w:sz w:val="22"/>
                <w:szCs w:val="22"/>
              </w:rPr>
            </w:pPr>
            <w:r w:rsidRPr="00B83911">
              <w:rPr>
                <w:rFonts w:ascii="Arial" w:hAnsi="Arial"/>
                <w:b/>
                <w:color w:val="FF0000"/>
                <w:sz w:val="22"/>
                <w:szCs w:val="22"/>
              </w:rPr>
              <w:t>Natural selection ‘chooses’ phenotypes in bacteria that resist antibiotics.</w:t>
            </w:r>
          </w:p>
        </w:tc>
        <w:tc>
          <w:tcPr>
            <w:tcW w:w="1493" w:type="dxa"/>
          </w:tcPr>
          <w:p w14:paraId="62F9B3A3" w14:textId="77777777" w:rsidR="008B6EE4" w:rsidRPr="00B83911" w:rsidRDefault="008B6EE4" w:rsidP="008B6EE4">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31D546F6" w14:textId="77777777" w:rsidTr="008B6EE4">
        <w:trPr>
          <w:trHeight w:val="271"/>
        </w:trPr>
        <w:tc>
          <w:tcPr>
            <w:tcW w:w="7150" w:type="dxa"/>
          </w:tcPr>
          <w:p w14:paraId="24C09828" w14:textId="77777777" w:rsidR="008B6EE4" w:rsidRPr="00B83911" w:rsidRDefault="00275F3C" w:rsidP="00275F3C">
            <w:pPr>
              <w:ind w:right="-532"/>
              <w:rPr>
                <w:rFonts w:ascii="Arial" w:hAnsi="Arial"/>
                <w:b/>
                <w:color w:val="FF0000"/>
                <w:sz w:val="22"/>
                <w:szCs w:val="22"/>
              </w:rPr>
            </w:pPr>
            <w:r w:rsidRPr="00B83911">
              <w:rPr>
                <w:rFonts w:ascii="Arial" w:hAnsi="Arial"/>
                <w:b/>
                <w:color w:val="FF0000"/>
                <w:sz w:val="22"/>
                <w:szCs w:val="22"/>
              </w:rPr>
              <w:t xml:space="preserve">Bacteria reproduce and mutate very rapidly allowing for new strains to </w:t>
            </w:r>
          </w:p>
          <w:p w14:paraId="1D83334F" w14:textId="76DB4E1D" w:rsidR="00275F3C" w:rsidRPr="00B83911" w:rsidRDefault="00280EA7" w:rsidP="00275F3C">
            <w:pPr>
              <w:ind w:right="-532"/>
              <w:rPr>
                <w:rFonts w:ascii="Arial" w:hAnsi="Arial"/>
                <w:b/>
                <w:color w:val="FF0000"/>
                <w:sz w:val="22"/>
                <w:szCs w:val="22"/>
              </w:rPr>
            </w:pPr>
            <w:r>
              <w:rPr>
                <w:rFonts w:ascii="Arial" w:hAnsi="Arial"/>
                <w:b/>
                <w:color w:val="FF0000"/>
                <w:sz w:val="22"/>
                <w:szCs w:val="22"/>
              </w:rPr>
              <w:t>Evolve/next generation more resistant</w:t>
            </w:r>
          </w:p>
        </w:tc>
        <w:tc>
          <w:tcPr>
            <w:tcW w:w="1493" w:type="dxa"/>
          </w:tcPr>
          <w:p w14:paraId="4D54307F" w14:textId="77777777" w:rsidR="008B6EE4" w:rsidRPr="00B83911" w:rsidRDefault="008B6EE4" w:rsidP="008B6EE4">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5B9F17AD" w14:textId="77777777" w:rsidTr="008B6EE4">
        <w:trPr>
          <w:trHeight w:val="285"/>
        </w:trPr>
        <w:tc>
          <w:tcPr>
            <w:tcW w:w="7150" w:type="dxa"/>
          </w:tcPr>
          <w:p w14:paraId="5E102880" w14:textId="77777777" w:rsidR="008B6EE4" w:rsidRPr="00B83911" w:rsidRDefault="008B6EE4" w:rsidP="008B6EE4">
            <w:pPr>
              <w:jc w:val="right"/>
              <w:rPr>
                <w:rFonts w:ascii="Arial" w:hAnsi="Arial"/>
                <w:b/>
                <w:color w:val="FF0000"/>
                <w:sz w:val="22"/>
                <w:szCs w:val="22"/>
              </w:rPr>
            </w:pPr>
            <w:r w:rsidRPr="00B83911">
              <w:rPr>
                <w:rFonts w:ascii="Arial" w:hAnsi="Arial"/>
                <w:b/>
                <w:color w:val="FF0000"/>
                <w:sz w:val="22"/>
                <w:szCs w:val="22"/>
              </w:rPr>
              <w:t>TOTAL</w:t>
            </w:r>
          </w:p>
        </w:tc>
        <w:tc>
          <w:tcPr>
            <w:tcW w:w="1493" w:type="dxa"/>
          </w:tcPr>
          <w:p w14:paraId="2CEEAE3D" w14:textId="77777777" w:rsidR="008B6EE4" w:rsidRPr="00B83911" w:rsidRDefault="008B6EE4" w:rsidP="008B6EE4">
            <w:pPr>
              <w:jc w:val="center"/>
              <w:rPr>
                <w:rFonts w:ascii="Arial" w:hAnsi="Arial"/>
                <w:b/>
                <w:color w:val="FF0000"/>
                <w:sz w:val="22"/>
                <w:szCs w:val="22"/>
              </w:rPr>
            </w:pPr>
            <w:r w:rsidRPr="00B83911">
              <w:rPr>
                <w:rFonts w:ascii="Arial" w:hAnsi="Arial"/>
                <w:b/>
                <w:color w:val="FF0000"/>
                <w:sz w:val="22"/>
                <w:szCs w:val="22"/>
              </w:rPr>
              <w:t>3</w:t>
            </w:r>
          </w:p>
        </w:tc>
      </w:tr>
    </w:tbl>
    <w:p w14:paraId="16C53276" w14:textId="77777777" w:rsidR="008B6EE4" w:rsidRDefault="008B6EE4" w:rsidP="008B6EE4">
      <w:pPr>
        <w:ind w:right="-532"/>
        <w:rPr>
          <w:rFonts w:ascii="Arial" w:hAnsi="Arial"/>
          <w:sz w:val="22"/>
          <w:szCs w:val="22"/>
        </w:rPr>
      </w:pPr>
    </w:p>
    <w:p w14:paraId="75C42C74" w14:textId="77777777" w:rsidR="00340E87" w:rsidRDefault="00340E87" w:rsidP="00340E87">
      <w:pPr>
        <w:ind w:left="-567" w:right="-532" w:firstLine="567"/>
        <w:rPr>
          <w:rFonts w:ascii="Arial" w:hAnsi="Arial"/>
        </w:rPr>
      </w:pPr>
    </w:p>
    <w:p w14:paraId="37581E64" w14:textId="77777777" w:rsidR="008B6EE4" w:rsidRDefault="008B6EE4" w:rsidP="00340E87">
      <w:pPr>
        <w:ind w:left="-567" w:right="-532" w:firstLine="567"/>
        <w:rPr>
          <w:rFonts w:ascii="Arial" w:hAnsi="Arial"/>
        </w:rPr>
      </w:pPr>
    </w:p>
    <w:p w14:paraId="4A92C66F" w14:textId="77777777" w:rsidR="008B6EE4" w:rsidRDefault="008B6EE4" w:rsidP="00340E87">
      <w:pPr>
        <w:ind w:left="-567" w:right="-532" w:firstLine="567"/>
        <w:rPr>
          <w:rFonts w:ascii="Arial" w:hAnsi="Arial"/>
        </w:rPr>
      </w:pPr>
    </w:p>
    <w:p w14:paraId="7BD35D92" w14:textId="77777777" w:rsidR="008B6EE4" w:rsidRDefault="008B6EE4" w:rsidP="00340E87">
      <w:pPr>
        <w:ind w:left="-567" w:right="-532" w:firstLine="567"/>
        <w:rPr>
          <w:rFonts w:ascii="Arial" w:hAnsi="Arial"/>
        </w:rPr>
      </w:pPr>
    </w:p>
    <w:p w14:paraId="76B9B4A7" w14:textId="77777777" w:rsidR="008B6EE4" w:rsidRDefault="008B6EE4" w:rsidP="00340E87">
      <w:pPr>
        <w:ind w:left="-567" w:right="-532" w:firstLine="567"/>
        <w:rPr>
          <w:rFonts w:ascii="Arial" w:hAnsi="Arial"/>
        </w:rPr>
      </w:pPr>
    </w:p>
    <w:p w14:paraId="4D546C5E" w14:textId="77777777" w:rsidR="008B6EE4" w:rsidRDefault="008B6EE4" w:rsidP="00340E87">
      <w:pPr>
        <w:ind w:left="-567" w:right="-532" w:firstLine="567"/>
        <w:rPr>
          <w:rFonts w:ascii="Arial" w:hAnsi="Arial"/>
        </w:rPr>
      </w:pPr>
    </w:p>
    <w:p w14:paraId="015C2690" w14:textId="77777777" w:rsidR="008B6EE4" w:rsidRDefault="008B6EE4" w:rsidP="008B6EE4">
      <w:pPr>
        <w:ind w:right="-532"/>
        <w:rPr>
          <w:rFonts w:ascii="Arial" w:hAnsi="Arial"/>
        </w:rPr>
      </w:pPr>
    </w:p>
    <w:p w14:paraId="1D8DBA7F" w14:textId="77777777" w:rsidR="006A664F" w:rsidRDefault="006A664F" w:rsidP="004E1651">
      <w:pPr>
        <w:ind w:left="720" w:hanging="720"/>
        <w:rPr>
          <w:rFonts w:ascii="Arial" w:hAnsi="Arial"/>
          <w:sz w:val="22"/>
          <w:szCs w:val="22"/>
        </w:rPr>
      </w:pPr>
    </w:p>
    <w:p w14:paraId="331708A7" w14:textId="77777777" w:rsidR="00C5614B" w:rsidRDefault="00C5614B" w:rsidP="004E1651">
      <w:pPr>
        <w:ind w:left="720" w:hanging="720"/>
        <w:rPr>
          <w:rFonts w:ascii="Arial" w:hAnsi="Arial"/>
          <w:sz w:val="22"/>
          <w:szCs w:val="22"/>
        </w:rPr>
      </w:pPr>
    </w:p>
    <w:p w14:paraId="15B3B46E" w14:textId="77777777" w:rsidR="00C5614B" w:rsidRDefault="00C5614B" w:rsidP="004E1651">
      <w:pPr>
        <w:ind w:left="720" w:hanging="720"/>
        <w:rPr>
          <w:rFonts w:ascii="Arial" w:hAnsi="Arial"/>
          <w:sz w:val="22"/>
          <w:szCs w:val="22"/>
        </w:rPr>
      </w:pPr>
    </w:p>
    <w:p w14:paraId="2A1D978F" w14:textId="77777777" w:rsidR="00C5614B" w:rsidRDefault="00C5614B" w:rsidP="004E1651">
      <w:pPr>
        <w:ind w:left="720" w:hanging="720"/>
        <w:rPr>
          <w:rFonts w:ascii="Arial" w:hAnsi="Arial"/>
          <w:sz w:val="22"/>
          <w:szCs w:val="22"/>
        </w:rPr>
      </w:pPr>
    </w:p>
    <w:p w14:paraId="4C4C1A3F" w14:textId="77777777" w:rsidR="00C5614B" w:rsidRDefault="00C5614B" w:rsidP="004E1651">
      <w:pPr>
        <w:ind w:left="720" w:hanging="720"/>
        <w:rPr>
          <w:rFonts w:ascii="Arial" w:hAnsi="Arial"/>
          <w:sz w:val="22"/>
          <w:szCs w:val="22"/>
        </w:rPr>
      </w:pPr>
    </w:p>
    <w:p w14:paraId="1E97BFCD" w14:textId="77777777" w:rsidR="00C5614B" w:rsidRDefault="00C5614B" w:rsidP="004E1651">
      <w:pPr>
        <w:ind w:left="720" w:hanging="720"/>
        <w:rPr>
          <w:rFonts w:ascii="Arial" w:hAnsi="Arial"/>
          <w:sz w:val="22"/>
          <w:szCs w:val="22"/>
        </w:rPr>
      </w:pPr>
    </w:p>
    <w:p w14:paraId="3EA5D7F1" w14:textId="77777777" w:rsidR="00C5614B" w:rsidRDefault="00C5614B" w:rsidP="004E1651">
      <w:pPr>
        <w:ind w:left="720" w:hanging="720"/>
        <w:rPr>
          <w:rFonts w:ascii="Arial" w:hAnsi="Arial"/>
          <w:sz w:val="22"/>
          <w:szCs w:val="22"/>
        </w:rPr>
      </w:pPr>
    </w:p>
    <w:p w14:paraId="7B5A026D" w14:textId="77777777" w:rsidR="00C5614B" w:rsidRDefault="00C5614B" w:rsidP="004E1651">
      <w:pPr>
        <w:ind w:left="720" w:hanging="720"/>
        <w:rPr>
          <w:rFonts w:ascii="Arial" w:hAnsi="Arial"/>
          <w:sz w:val="22"/>
          <w:szCs w:val="22"/>
        </w:rPr>
      </w:pPr>
    </w:p>
    <w:p w14:paraId="471C138C" w14:textId="77777777" w:rsidR="00C5614B" w:rsidRDefault="00C5614B" w:rsidP="004E1651">
      <w:pPr>
        <w:ind w:left="720" w:hanging="720"/>
        <w:rPr>
          <w:rFonts w:ascii="Arial" w:hAnsi="Arial"/>
          <w:sz w:val="22"/>
          <w:szCs w:val="22"/>
        </w:rPr>
      </w:pPr>
    </w:p>
    <w:p w14:paraId="1B26B6C1" w14:textId="77777777" w:rsidR="00C5614B" w:rsidRDefault="00C5614B" w:rsidP="004E1651">
      <w:pPr>
        <w:ind w:left="720" w:hanging="720"/>
        <w:rPr>
          <w:rFonts w:ascii="Arial" w:hAnsi="Arial"/>
          <w:sz w:val="22"/>
          <w:szCs w:val="22"/>
        </w:rPr>
      </w:pPr>
    </w:p>
    <w:p w14:paraId="373DDC3C" w14:textId="77777777" w:rsidR="00C5614B" w:rsidRDefault="00C5614B" w:rsidP="004E1651">
      <w:pPr>
        <w:ind w:left="720" w:hanging="720"/>
        <w:rPr>
          <w:rFonts w:ascii="Arial" w:hAnsi="Arial"/>
          <w:sz w:val="22"/>
          <w:szCs w:val="22"/>
        </w:rPr>
      </w:pPr>
    </w:p>
    <w:p w14:paraId="11EE0DED" w14:textId="77777777" w:rsidR="009106EE" w:rsidRDefault="009106EE" w:rsidP="004E1651">
      <w:pPr>
        <w:ind w:left="720" w:hanging="720"/>
        <w:rPr>
          <w:rFonts w:ascii="Arial" w:hAnsi="Arial"/>
          <w:sz w:val="22"/>
          <w:szCs w:val="22"/>
        </w:rPr>
      </w:pPr>
    </w:p>
    <w:p w14:paraId="607EB89A" w14:textId="77777777" w:rsidR="00FF59ED" w:rsidRDefault="008B6EE4" w:rsidP="004E1651">
      <w:pPr>
        <w:ind w:left="720" w:hanging="720"/>
        <w:rPr>
          <w:rFonts w:ascii="Arial" w:hAnsi="Arial"/>
          <w:sz w:val="22"/>
          <w:szCs w:val="22"/>
        </w:rPr>
      </w:pPr>
      <w:r>
        <w:rPr>
          <w:rFonts w:ascii="Arial" w:hAnsi="Arial"/>
          <w:sz w:val="22"/>
          <w:szCs w:val="22"/>
        </w:rPr>
        <w:lastRenderedPageBreak/>
        <w:t>(h)</w:t>
      </w:r>
      <w:r>
        <w:rPr>
          <w:rFonts w:ascii="Arial" w:hAnsi="Arial"/>
          <w:sz w:val="22"/>
          <w:szCs w:val="22"/>
        </w:rPr>
        <w:tab/>
        <w:t xml:space="preserve">Vaccines are available that provide short-term protection. These are mostly used for travellers visiting affected regions. </w:t>
      </w:r>
    </w:p>
    <w:p w14:paraId="6D121C3F" w14:textId="77777777" w:rsidR="00FF59ED" w:rsidRDefault="00FF59ED" w:rsidP="004E1651">
      <w:pPr>
        <w:ind w:left="720" w:hanging="720"/>
        <w:rPr>
          <w:rFonts w:ascii="Arial" w:hAnsi="Arial"/>
          <w:sz w:val="22"/>
          <w:szCs w:val="22"/>
        </w:rPr>
      </w:pPr>
    </w:p>
    <w:p w14:paraId="642EBAF3" w14:textId="596FD9AB" w:rsidR="008B6EE4" w:rsidRDefault="00FF59ED" w:rsidP="005247D6">
      <w:pPr>
        <w:ind w:left="720"/>
        <w:rPr>
          <w:rFonts w:ascii="Arial" w:hAnsi="Arial"/>
          <w:sz w:val="22"/>
          <w:szCs w:val="22"/>
        </w:rPr>
      </w:pPr>
      <w:r>
        <w:rPr>
          <w:rFonts w:ascii="Arial" w:hAnsi="Arial"/>
          <w:sz w:val="22"/>
          <w:szCs w:val="22"/>
        </w:rPr>
        <w:t>Describe w</w:t>
      </w:r>
      <w:r w:rsidR="008B6EE4">
        <w:rPr>
          <w:rFonts w:ascii="Arial" w:hAnsi="Arial"/>
          <w:sz w:val="22"/>
          <w:szCs w:val="22"/>
        </w:rPr>
        <w:t xml:space="preserve">hy would health authorities </w:t>
      </w:r>
      <w:r w:rsidR="008B6EE4" w:rsidRPr="00D57E69">
        <w:rPr>
          <w:rFonts w:ascii="Arial" w:hAnsi="Arial"/>
          <w:b/>
          <w:sz w:val="22"/>
          <w:szCs w:val="22"/>
        </w:rPr>
        <w:t>not</w:t>
      </w:r>
      <w:r w:rsidR="008B6EE4">
        <w:rPr>
          <w:rFonts w:ascii="Arial" w:hAnsi="Arial"/>
          <w:sz w:val="22"/>
          <w:szCs w:val="22"/>
        </w:rPr>
        <w:t xml:space="preserve"> recommend the use of vaccines to prevent Cholera outbreaks? </w:t>
      </w:r>
      <w:r w:rsidR="008B6EE4">
        <w:rPr>
          <w:rFonts w:ascii="Arial" w:hAnsi="Arial"/>
          <w:sz w:val="22"/>
          <w:szCs w:val="22"/>
        </w:rPr>
        <w:tab/>
      </w:r>
      <w:r w:rsidR="008B6EE4">
        <w:rPr>
          <w:rFonts w:ascii="Arial" w:hAnsi="Arial"/>
          <w:sz w:val="22"/>
          <w:szCs w:val="22"/>
        </w:rPr>
        <w:tab/>
      </w:r>
      <w:r w:rsidR="008B6EE4">
        <w:rPr>
          <w:rFonts w:ascii="Arial" w:hAnsi="Arial"/>
          <w:sz w:val="22"/>
          <w:szCs w:val="22"/>
        </w:rPr>
        <w:tab/>
      </w:r>
      <w:r w:rsidR="008B6EE4">
        <w:rPr>
          <w:rFonts w:ascii="Arial" w:hAnsi="Arial"/>
          <w:sz w:val="22"/>
          <w:szCs w:val="22"/>
        </w:rPr>
        <w:tab/>
      </w:r>
      <w:r w:rsidR="008B6EE4">
        <w:rPr>
          <w:rFonts w:ascii="Arial" w:hAnsi="Arial"/>
          <w:sz w:val="22"/>
          <w:szCs w:val="22"/>
        </w:rPr>
        <w:tab/>
        <w:t xml:space="preserve">        </w:t>
      </w:r>
      <w:r w:rsidR="009F24B3">
        <w:rPr>
          <w:rFonts w:ascii="Arial" w:hAnsi="Arial"/>
          <w:sz w:val="22"/>
          <w:szCs w:val="22"/>
        </w:rPr>
        <w:tab/>
      </w:r>
      <w:r w:rsidR="009F24B3">
        <w:rPr>
          <w:rFonts w:ascii="Arial" w:hAnsi="Arial"/>
          <w:sz w:val="22"/>
          <w:szCs w:val="22"/>
        </w:rPr>
        <w:tab/>
      </w:r>
      <w:r w:rsidR="009F24B3">
        <w:rPr>
          <w:rFonts w:ascii="Arial" w:hAnsi="Arial"/>
          <w:sz w:val="22"/>
          <w:szCs w:val="22"/>
        </w:rPr>
        <w:tab/>
        <w:t xml:space="preserve">        </w:t>
      </w:r>
      <w:r w:rsidR="008B6EE4">
        <w:rPr>
          <w:rFonts w:ascii="Arial" w:hAnsi="Arial"/>
          <w:sz w:val="22"/>
          <w:szCs w:val="22"/>
        </w:rPr>
        <w:t>(2 marks)</w:t>
      </w:r>
    </w:p>
    <w:p w14:paraId="5E7ADAD0" w14:textId="77777777" w:rsidR="008B6EE4" w:rsidRDefault="008B6EE4" w:rsidP="008B6EE4">
      <w:pPr>
        <w:ind w:left="720" w:right="-532" w:hanging="720"/>
        <w:rPr>
          <w:rFonts w:ascii="Arial" w:hAnsi="Arial"/>
          <w:sz w:val="22"/>
          <w:szCs w:val="22"/>
        </w:rPr>
      </w:pPr>
    </w:p>
    <w:tbl>
      <w:tblPr>
        <w:tblStyle w:val="TableGrid"/>
        <w:tblpPr w:leftFromText="180" w:rightFromText="180" w:vertAnchor="text" w:horzAnchor="page" w:tblpX="2105" w:tblpY="170"/>
        <w:tblW w:w="8643" w:type="dxa"/>
        <w:tblLook w:val="04A0" w:firstRow="1" w:lastRow="0" w:firstColumn="1" w:lastColumn="0" w:noHBand="0" w:noVBand="1"/>
      </w:tblPr>
      <w:tblGrid>
        <w:gridCol w:w="7150"/>
        <w:gridCol w:w="1493"/>
      </w:tblGrid>
      <w:tr w:rsidR="00B83911" w:rsidRPr="00B83911" w14:paraId="4922DAFE" w14:textId="77777777" w:rsidTr="00970D8E">
        <w:trPr>
          <w:trHeight w:val="259"/>
        </w:trPr>
        <w:tc>
          <w:tcPr>
            <w:tcW w:w="7150" w:type="dxa"/>
          </w:tcPr>
          <w:p w14:paraId="54203A51" w14:textId="77777777" w:rsidR="008B6EE4" w:rsidRPr="00B83911" w:rsidRDefault="008B6EE4" w:rsidP="00970D8E">
            <w:pPr>
              <w:jc w:val="center"/>
              <w:rPr>
                <w:rFonts w:ascii="Arial" w:hAnsi="Arial"/>
                <w:b/>
                <w:color w:val="FF0000"/>
                <w:sz w:val="22"/>
                <w:szCs w:val="22"/>
              </w:rPr>
            </w:pPr>
            <w:r w:rsidRPr="00B83911">
              <w:rPr>
                <w:rFonts w:ascii="Arial" w:hAnsi="Arial"/>
                <w:b/>
                <w:color w:val="FF0000"/>
                <w:sz w:val="22"/>
                <w:szCs w:val="22"/>
              </w:rPr>
              <w:t>Description</w:t>
            </w:r>
          </w:p>
        </w:tc>
        <w:tc>
          <w:tcPr>
            <w:tcW w:w="1493" w:type="dxa"/>
          </w:tcPr>
          <w:p w14:paraId="736A1E8C" w14:textId="77777777" w:rsidR="008B6EE4" w:rsidRPr="00B83911" w:rsidRDefault="008B6EE4" w:rsidP="00970D8E">
            <w:pPr>
              <w:jc w:val="center"/>
              <w:rPr>
                <w:rFonts w:ascii="Arial" w:hAnsi="Arial"/>
                <w:b/>
                <w:color w:val="FF0000"/>
                <w:sz w:val="22"/>
                <w:szCs w:val="22"/>
              </w:rPr>
            </w:pPr>
            <w:r w:rsidRPr="00B83911">
              <w:rPr>
                <w:rFonts w:ascii="Arial" w:hAnsi="Arial"/>
                <w:b/>
                <w:color w:val="FF0000"/>
                <w:sz w:val="22"/>
                <w:szCs w:val="22"/>
              </w:rPr>
              <w:t>Marks</w:t>
            </w:r>
          </w:p>
        </w:tc>
      </w:tr>
      <w:tr w:rsidR="00B83911" w:rsidRPr="00B83911" w14:paraId="4762AE19" w14:textId="77777777" w:rsidTr="00970D8E">
        <w:trPr>
          <w:trHeight w:val="271"/>
        </w:trPr>
        <w:tc>
          <w:tcPr>
            <w:tcW w:w="7150" w:type="dxa"/>
          </w:tcPr>
          <w:p w14:paraId="2609813B" w14:textId="1FF462B1" w:rsidR="009F24B3" w:rsidRPr="00B83911" w:rsidRDefault="009F24B3" w:rsidP="009F24B3">
            <w:pPr>
              <w:ind w:right="-532"/>
              <w:rPr>
                <w:rFonts w:ascii="Arial" w:hAnsi="Arial"/>
                <w:b/>
                <w:color w:val="FF0000"/>
                <w:sz w:val="22"/>
                <w:szCs w:val="22"/>
              </w:rPr>
            </w:pPr>
            <w:r w:rsidRPr="00B83911">
              <w:rPr>
                <w:rFonts w:ascii="Arial" w:hAnsi="Arial"/>
                <w:b/>
                <w:color w:val="FF0000"/>
                <w:sz w:val="22"/>
                <w:szCs w:val="22"/>
              </w:rPr>
              <w:t>Two points from the following;</w:t>
            </w:r>
          </w:p>
        </w:tc>
        <w:tc>
          <w:tcPr>
            <w:tcW w:w="1493" w:type="dxa"/>
          </w:tcPr>
          <w:p w14:paraId="55AF7685" w14:textId="77777777" w:rsidR="009F24B3" w:rsidRPr="00B83911" w:rsidRDefault="009F24B3" w:rsidP="00970D8E">
            <w:pPr>
              <w:jc w:val="center"/>
              <w:rPr>
                <w:rFonts w:ascii="Arial" w:hAnsi="Arial"/>
                <w:b/>
                <w:color w:val="FF0000"/>
                <w:sz w:val="22"/>
                <w:szCs w:val="22"/>
              </w:rPr>
            </w:pPr>
          </w:p>
        </w:tc>
      </w:tr>
      <w:tr w:rsidR="00B83911" w:rsidRPr="00B83911" w14:paraId="15479446" w14:textId="77777777" w:rsidTr="00970D8E">
        <w:trPr>
          <w:trHeight w:val="271"/>
        </w:trPr>
        <w:tc>
          <w:tcPr>
            <w:tcW w:w="7150" w:type="dxa"/>
          </w:tcPr>
          <w:p w14:paraId="59381F1C" w14:textId="2D9573D8" w:rsidR="008B6EE4" w:rsidRPr="00B83911" w:rsidRDefault="001A4DC7" w:rsidP="009F24B3">
            <w:pPr>
              <w:ind w:right="-532"/>
              <w:rPr>
                <w:rFonts w:ascii="Arial" w:hAnsi="Arial"/>
                <w:b/>
                <w:color w:val="FF0000"/>
                <w:sz w:val="22"/>
                <w:szCs w:val="22"/>
              </w:rPr>
            </w:pPr>
            <w:r w:rsidRPr="00B83911">
              <w:rPr>
                <w:rFonts w:ascii="Arial" w:hAnsi="Arial"/>
                <w:b/>
                <w:color w:val="FF0000"/>
                <w:sz w:val="22"/>
                <w:szCs w:val="22"/>
              </w:rPr>
              <w:t>Only short-lived protection</w:t>
            </w:r>
            <w:r w:rsidR="009F24B3" w:rsidRPr="00B83911">
              <w:rPr>
                <w:rFonts w:ascii="Arial" w:hAnsi="Arial"/>
                <w:b/>
                <w:color w:val="FF0000"/>
                <w:sz w:val="22"/>
                <w:szCs w:val="22"/>
              </w:rPr>
              <w:t>.</w:t>
            </w:r>
          </w:p>
        </w:tc>
        <w:tc>
          <w:tcPr>
            <w:tcW w:w="1493" w:type="dxa"/>
          </w:tcPr>
          <w:p w14:paraId="590E5108" w14:textId="77777777" w:rsidR="008B6EE4" w:rsidRPr="00B83911" w:rsidRDefault="008B6EE4" w:rsidP="00970D8E">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7D367A1B" w14:textId="77777777" w:rsidTr="00970D8E">
        <w:trPr>
          <w:trHeight w:val="271"/>
        </w:trPr>
        <w:tc>
          <w:tcPr>
            <w:tcW w:w="7150" w:type="dxa"/>
          </w:tcPr>
          <w:p w14:paraId="2E05906E" w14:textId="0B7762C9" w:rsidR="005247D6" w:rsidRPr="00B83911" w:rsidRDefault="005247D6" w:rsidP="00970D8E">
            <w:pPr>
              <w:ind w:right="-532"/>
              <w:rPr>
                <w:rFonts w:ascii="Arial" w:hAnsi="Arial"/>
                <w:b/>
                <w:color w:val="FF0000"/>
                <w:sz w:val="22"/>
                <w:szCs w:val="22"/>
              </w:rPr>
            </w:pPr>
            <w:r w:rsidRPr="00B83911">
              <w:rPr>
                <w:rFonts w:ascii="Arial" w:hAnsi="Arial"/>
                <w:b/>
                <w:color w:val="FF0000"/>
                <w:sz w:val="22"/>
                <w:szCs w:val="22"/>
              </w:rPr>
              <w:t>People will forget to use other preventative measures.</w:t>
            </w:r>
          </w:p>
        </w:tc>
        <w:tc>
          <w:tcPr>
            <w:tcW w:w="1493" w:type="dxa"/>
          </w:tcPr>
          <w:p w14:paraId="2682A667" w14:textId="2BF076A5" w:rsidR="005247D6" w:rsidRPr="00B83911" w:rsidRDefault="005247D6" w:rsidP="00970D8E">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73A3BC2F" w14:textId="77777777" w:rsidTr="00970D8E">
        <w:trPr>
          <w:trHeight w:val="271"/>
        </w:trPr>
        <w:tc>
          <w:tcPr>
            <w:tcW w:w="7150" w:type="dxa"/>
          </w:tcPr>
          <w:p w14:paraId="760FF846" w14:textId="416E3B21" w:rsidR="008B6EE4" w:rsidRPr="00B83911" w:rsidRDefault="00F94881" w:rsidP="00970D8E">
            <w:pPr>
              <w:ind w:right="-532"/>
              <w:rPr>
                <w:rFonts w:ascii="Arial" w:hAnsi="Arial"/>
                <w:b/>
                <w:color w:val="FF0000"/>
                <w:sz w:val="22"/>
                <w:szCs w:val="22"/>
              </w:rPr>
            </w:pPr>
            <w:r w:rsidRPr="00B83911">
              <w:rPr>
                <w:rFonts w:ascii="Arial" w:hAnsi="Arial"/>
                <w:b/>
                <w:color w:val="FF0000"/>
                <w:sz w:val="22"/>
                <w:szCs w:val="22"/>
              </w:rPr>
              <w:t>C</w:t>
            </w:r>
            <w:r w:rsidR="001A4DC7" w:rsidRPr="00B83911">
              <w:rPr>
                <w:rFonts w:ascii="Arial" w:hAnsi="Arial"/>
                <w:b/>
                <w:color w:val="FF0000"/>
                <w:sz w:val="22"/>
                <w:szCs w:val="22"/>
              </w:rPr>
              <w:t>ostly and time-consuming/logistically difficult</w:t>
            </w:r>
            <w:r w:rsidRPr="00B83911">
              <w:rPr>
                <w:rFonts w:ascii="Arial" w:hAnsi="Arial"/>
                <w:b/>
                <w:color w:val="FF0000"/>
                <w:sz w:val="22"/>
                <w:szCs w:val="22"/>
              </w:rPr>
              <w:t xml:space="preserve"> for short-term benefits.</w:t>
            </w:r>
          </w:p>
        </w:tc>
        <w:tc>
          <w:tcPr>
            <w:tcW w:w="1493" w:type="dxa"/>
          </w:tcPr>
          <w:p w14:paraId="5DB49422" w14:textId="77777777" w:rsidR="008B6EE4" w:rsidRPr="00B83911" w:rsidRDefault="008B6EE4" w:rsidP="00970D8E">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7DF4EE28" w14:textId="77777777" w:rsidTr="00970D8E">
        <w:trPr>
          <w:trHeight w:val="271"/>
        </w:trPr>
        <w:tc>
          <w:tcPr>
            <w:tcW w:w="7150" w:type="dxa"/>
          </w:tcPr>
          <w:p w14:paraId="4DE6E0DB" w14:textId="32FE4EE3" w:rsidR="00657141" w:rsidRPr="00B83911" w:rsidRDefault="00657141" w:rsidP="00657141">
            <w:pPr>
              <w:ind w:right="-532"/>
              <w:rPr>
                <w:rFonts w:ascii="Arial" w:hAnsi="Arial"/>
                <w:b/>
                <w:color w:val="FF0000"/>
                <w:sz w:val="22"/>
                <w:szCs w:val="22"/>
              </w:rPr>
            </w:pPr>
            <w:r w:rsidRPr="00B83911">
              <w:rPr>
                <w:rFonts w:ascii="Arial" w:hAnsi="Arial"/>
                <w:b/>
                <w:color w:val="FF0000"/>
                <w:sz w:val="22"/>
                <w:szCs w:val="22"/>
              </w:rPr>
              <w:t>Current cholera vaccines provide incomplete protection</w:t>
            </w:r>
            <w:r w:rsidR="009F24B3" w:rsidRPr="00B83911">
              <w:rPr>
                <w:rFonts w:ascii="Arial" w:hAnsi="Arial"/>
                <w:b/>
                <w:color w:val="FF0000"/>
                <w:sz w:val="22"/>
                <w:szCs w:val="22"/>
              </w:rPr>
              <w:t>.</w:t>
            </w:r>
          </w:p>
        </w:tc>
        <w:tc>
          <w:tcPr>
            <w:tcW w:w="1493" w:type="dxa"/>
          </w:tcPr>
          <w:p w14:paraId="2D4CFF8F" w14:textId="64700020" w:rsidR="00657141" w:rsidRPr="00B83911" w:rsidRDefault="00657141" w:rsidP="00970D8E">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7CF7E297" w14:textId="77777777" w:rsidTr="00970D8E">
        <w:trPr>
          <w:trHeight w:val="285"/>
        </w:trPr>
        <w:tc>
          <w:tcPr>
            <w:tcW w:w="7150" w:type="dxa"/>
          </w:tcPr>
          <w:p w14:paraId="6B773D20" w14:textId="77777777" w:rsidR="008B6EE4" w:rsidRPr="00B83911" w:rsidRDefault="008B6EE4" w:rsidP="00970D8E">
            <w:pPr>
              <w:jc w:val="right"/>
              <w:rPr>
                <w:rFonts w:ascii="Arial" w:hAnsi="Arial"/>
                <w:b/>
                <w:color w:val="FF0000"/>
                <w:sz w:val="22"/>
                <w:szCs w:val="22"/>
              </w:rPr>
            </w:pPr>
            <w:r w:rsidRPr="00B83911">
              <w:rPr>
                <w:rFonts w:ascii="Arial" w:hAnsi="Arial"/>
                <w:b/>
                <w:color w:val="FF0000"/>
                <w:sz w:val="22"/>
                <w:szCs w:val="22"/>
              </w:rPr>
              <w:t>TOTAL</w:t>
            </w:r>
          </w:p>
        </w:tc>
        <w:tc>
          <w:tcPr>
            <w:tcW w:w="1493" w:type="dxa"/>
          </w:tcPr>
          <w:p w14:paraId="5870DDC0" w14:textId="77777777" w:rsidR="008B6EE4" w:rsidRPr="00B83911" w:rsidRDefault="008B6EE4" w:rsidP="00970D8E">
            <w:pPr>
              <w:jc w:val="center"/>
              <w:rPr>
                <w:rFonts w:ascii="Arial" w:hAnsi="Arial"/>
                <w:b/>
                <w:color w:val="FF0000"/>
                <w:sz w:val="22"/>
                <w:szCs w:val="22"/>
              </w:rPr>
            </w:pPr>
            <w:r w:rsidRPr="00B83911">
              <w:rPr>
                <w:rFonts w:ascii="Arial" w:hAnsi="Arial"/>
                <w:b/>
                <w:color w:val="FF0000"/>
                <w:sz w:val="22"/>
                <w:szCs w:val="22"/>
              </w:rPr>
              <w:t>2</w:t>
            </w:r>
          </w:p>
        </w:tc>
      </w:tr>
    </w:tbl>
    <w:p w14:paraId="2A29390D" w14:textId="77777777" w:rsidR="008B6EE4" w:rsidRDefault="008B6EE4" w:rsidP="008B6EE4">
      <w:pPr>
        <w:ind w:left="720" w:right="-532" w:hanging="720"/>
        <w:rPr>
          <w:rFonts w:ascii="Arial" w:hAnsi="Arial"/>
          <w:sz w:val="22"/>
          <w:szCs w:val="22"/>
        </w:rPr>
      </w:pPr>
    </w:p>
    <w:p w14:paraId="065B37E8" w14:textId="77777777" w:rsidR="008B6EE4" w:rsidRDefault="008B6EE4" w:rsidP="008B6EE4">
      <w:pPr>
        <w:ind w:left="-567" w:right="-532" w:firstLine="567"/>
        <w:rPr>
          <w:rFonts w:ascii="Arial" w:hAnsi="Arial"/>
        </w:rPr>
      </w:pPr>
    </w:p>
    <w:p w14:paraId="2DAD9009" w14:textId="77777777" w:rsidR="00970D8E" w:rsidRDefault="00970D8E" w:rsidP="008B6EE4">
      <w:pPr>
        <w:ind w:left="-567" w:right="-532" w:firstLine="567"/>
        <w:rPr>
          <w:rFonts w:ascii="Arial" w:hAnsi="Arial"/>
        </w:rPr>
      </w:pPr>
    </w:p>
    <w:p w14:paraId="767B7ED6" w14:textId="77777777" w:rsidR="00970D8E" w:rsidRDefault="00970D8E" w:rsidP="008B6EE4">
      <w:pPr>
        <w:ind w:left="-567" w:right="-532" w:firstLine="567"/>
        <w:rPr>
          <w:rFonts w:ascii="Arial" w:hAnsi="Arial"/>
        </w:rPr>
      </w:pPr>
    </w:p>
    <w:p w14:paraId="7ABDC236" w14:textId="77777777" w:rsidR="00970D8E" w:rsidRDefault="00970D8E" w:rsidP="008B6EE4">
      <w:pPr>
        <w:ind w:left="-567" w:right="-532" w:firstLine="567"/>
        <w:rPr>
          <w:rFonts w:ascii="Arial" w:hAnsi="Arial"/>
        </w:rPr>
      </w:pPr>
    </w:p>
    <w:p w14:paraId="61385A20" w14:textId="77777777" w:rsidR="006A664F" w:rsidRDefault="006A664F" w:rsidP="008B6EE4">
      <w:pPr>
        <w:ind w:left="-567" w:right="-532" w:firstLine="567"/>
        <w:rPr>
          <w:rFonts w:ascii="Arial" w:hAnsi="Arial"/>
          <w:b/>
        </w:rPr>
      </w:pPr>
    </w:p>
    <w:p w14:paraId="3B9A00FB" w14:textId="77777777" w:rsidR="00423CEA" w:rsidRDefault="00423CEA" w:rsidP="008B6EE4">
      <w:pPr>
        <w:ind w:left="-567" w:right="-532" w:firstLine="567"/>
        <w:rPr>
          <w:rFonts w:ascii="Arial" w:hAnsi="Arial"/>
          <w:b/>
        </w:rPr>
      </w:pPr>
    </w:p>
    <w:p w14:paraId="5B36C6A2" w14:textId="77777777" w:rsidR="00C5614B" w:rsidRDefault="00C5614B" w:rsidP="008B6EE4">
      <w:pPr>
        <w:ind w:left="-567" w:right="-532" w:firstLine="567"/>
        <w:rPr>
          <w:rFonts w:ascii="Arial" w:hAnsi="Arial"/>
          <w:b/>
        </w:rPr>
      </w:pPr>
    </w:p>
    <w:p w14:paraId="5F6F10B6" w14:textId="77777777" w:rsidR="00C5614B" w:rsidRDefault="00C5614B" w:rsidP="008B6EE4">
      <w:pPr>
        <w:ind w:left="-567" w:right="-532" w:firstLine="567"/>
        <w:rPr>
          <w:rFonts w:ascii="Arial" w:hAnsi="Arial"/>
          <w:b/>
        </w:rPr>
      </w:pPr>
    </w:p>
    <w:p w14:paraId="42E10A7B" w14:textId="77777777" w:rsidR="00C5614B" w:rsidRDefault="00C5614B" w:rsidP="008B6EE4">
      <w:pPr>
        <w:ind w:left="-567" w:right="-532" w:firstLine="567"/>
        <w:rPr>
          <w:rFonts w:ascii="Arial" w:hAnsi="Arial"/>
          <w:b/>
        </w:rPr>
      </w:pPr>
    </w:p>
    <w:p w14:paraId="4E5BEDE5" w14:textId="77777777" w:rsidR="00C5614B" w:rsidRDefault="00C5614B" w:rsidP="008B6EE4">
      <w:pPr>
        <w:ind w:left="-567" w:right="-532" w:firstLine="567"/>
        <w:rPr>
          <w:rFonts w:ascii="Arial" w:hAnsi="Arial"/>
          <w:b/>
        </w:rPr>
      </w:pPr>
    </w:p>
    <w:p w14:paraId="37C24288" w14:textId="77777777" w:rsidR="00C5614B" w:rsidRDefault="00C5614B" w:rsidP="008B6EE4">
      <w:pPr>
        <w:ind w:left="-567" w:right="-532" w:firstLine="567"/>
        <w:rPr>
          <w:rFonts w:ascii="Arial" w:hAnsi="Arial"/>
          <w:b/>
        </w:rPr>
      </w:pPr>
    </w:p>
    <w:p w14:paraId="327F3B2A" w14:textId="77777777" w:rsidR="00C5614B" w:rsidRDefault="00C5614B" w:rsidP="008B6EE4">
      <w:pPr>
        <w:ind w:left="-567" w:right="-532" w:firstLine="567"/>
        <w:rPr>
          <w:rFonts w:ascii="Arial" w:hAnsi="Arial"/>
          <w:b/>
        </w:rPr>
      </w:pPr>
    </w:p>
    <w:p w14:paraId="560D9957" w14:textId="77777777" w:rsidR="00C5614B" w:rsidRDefault="00C5614B" w:rsidP="008B6EE4">
      <w:pPr>
        <w:ind w:left="-567" w:right="-532" w:firstLine="567"/>
        <w:rPr>
          <w:rFonts w:ascii="Arial" w:hAnsi="Arial"/>
          <w:b/>
        </w:rPr>
      </w:pPr>
    </w:p>
    <w:p w14:paraId="62C08BB3" w14:textId="77777777" w:rsidR="00C5614B" w:rsidRDefault="00C5614B" w:rsidP="008B6EE4">
      <w:pPr>
        <w:ind w:left="-567" w:right="-532" w:firstLine="567"/>
        <w:rPr>
          <w:rFonts w:ascii="Arial" w:hAnsi="Arial"/>
          <w:b/>
        </w:rPr>
      </w:pPr>
    </w:p>
    <w:p w14:paraId="0FBC3DDA" w14:textId="77777777" w:rsidR="00C5614B" w:rsidRDefault="00C5614B" w:rsidP="008B6EE4">
      <w:pPr>
        <w:ind w:left="-567" w:right="-532" w:firstLine="567"/>
        <w:rPr>
          <w:rFonts w:ascii="Arial" w:hAnsi="Arial"/>
          <w:b/>
        </w:rPr>
      </w:pPr>
    </w:p>
    <w:p w14:paraId="439D9648" w14:textId="77777777" w:rsidR="00C5614B" w:rsidRDefault="00C5614B" w:rsidP="008B6EE4">
      <w:pPr>
        <w:ind w:left="-567" w:right="-532" w:firstLine="567"/>
        <w:rPr>
          <w:rFonts w:ascii="Arial" w:hAnsi="Arial"/>
          <w:b/>
        </w:rPr>
      </w:pPr>
    </w:p>
    <w:p w14:paraId="0F9B29F1" w14:textId="77777777" w:rsidR="00C5614B" w:rsidRDefault="00C5614B" w:rsidP="008B6EE4">
      <w:pPr>
        <w:ind w:left="-567" w:right="-532" w:firstLine="567"/>
        <w:rPr>
          <w:rFonts w:ascii="Arial" w:hAnsi="Arial"/>
          <w:b/>
        </w:rPr>
      </w:pPr>
    </w:p>
    <w:p w14:paraId="4EA4B799" w14:textId="77777777" w:rsidR="00C5614B" w:rsidRDefault="00C5614B" w:rsidP="008B6EE4">
      <w:pPr>
        <w:ind w:left="-567" w:right="-532" w:firstLine="567"/>
        <w:rPr>
          <w:rFonts w:ascii="Arial" w:hAnsi="Arial"/>
          <w:b/>
        </w:rPr>
      </w:pPr>
    </w:p>
    <w:p w14:paraId="20245980" w14:textId="77777777" w:rsidR="00C5614B" w:rsidRDefault="00C5614B" w:rsidP="008B6EE4">
      <w:pPr>
        <w:ind w:left="-567" w:right="-532" w:firstLine="567"/>
        <w:rPr>
          <w:rFonts w:ascii="Arial" w:hAnsi="Arial"/>
          <w:b/>
        </w:rPr>
      </w:pPr>
    </w:p>
    <w:p w14:paraId="2D8A5313" w14:textId="77777777" w:rsidR="00C5614B" w:rsidRDefault="00C5614B" w:rsidP="008B6EE4">
      <w:pPr>
        <w:ind w:left="-567" w:right="-532" w:firstLine="567"/>
        <w:rPr>
          <w:rFonts w:ascii="Arial" w:hAnsi="Arial"/>
          <w:b/>
        </w:rPr>
      </w:pPr>
    </w:p>
    <w:p w14:paraId="2EA1D5FF" w14:textId="77777777" w:rsidR="00C5614B" w:rsidRDefault="00C5614B" w:rsidP="008B6EE4">
      <w:pPr>
        <w:ind w:left="-567" w:right="-532" w:firstLine="567"/>
        <w:rPr>
          <w:rFonts w:ascii="Arial" w:hAnsi="Arial"/>
          <w:b/>
        </w:rPr>
      </w:pPr>
    </w:p>
    <w:p w14:paraId="119B662A" w14:textId="77777777" w:rsidR="00C5614B" w:rsidRDefault="00C5614B" w:rsidP="008B6EE4">
      <w:pPr>
        <w:ind w:left="-567" w:right="-532" w:firstLine="567"/>
        <w:rPr>
          <w:rFonts w:ascii="Arial" w:hAnsi="Arial"/>
          <w:b/>
        </w:rPr>
      </w:pPr>
    </w:p>
    <w:p w14:paraId="11AB1A86" w14:textId="77777777" w:rsidR="00C5614B" w:rsidRDefault="00C5614B" w:rsidP="008B6EE4">
      <w:pPr>
        <w:ind w:left="-567" w:right="-532" w:firstLine="567"/>
        <w:rPr>
          <w:rFonts w:ascii="Arial" w:hAnsi="Arial"/>
          <w:b/>
        </w:rPr>
      </w:pPr>
    </w:p>
    <w:p w14:paraId="6C25422C" w14:textId="77777777" w:rsidR="00C5614B" w:rsidRDefault="00C5614B" w:rsidP="008B6EE4">
      <w:pPr>
        <w:ind w:left="-567" w:right="-532" w:firstLine="567"/>
        <w:rPr>
          <w:rFonts w:ascii="Arial" w:hAnsi="Arial"/>
          <w:b/>
        </w:rPr>
      </w:pPr>
    </w:p>
    <w:p w14:paraId="6C68745D" w14:textId="77777777" w:rsidR="00C5614B" w:rsidRDefault="00C5614B" w:rsidP="008B6EE4">
      <w:pPr>
        <w:ind w:left="-567" w:right="-532" w:firstLine="567"/>
        <w:rPr>
          <w:rFonts w:ascii="Arial" w:hAnsi="Arial"/>
          <w:b/>
        </w:rPr>
      </w:pPr>
    </w:p>
    <w:p w14:paraId="7E4500A7" w14:textId="77777777" w:rsidR="00C5614B" w:rsidRDefault="00C5614B" w:rsidP="008B6EE4">
      <w:pPr>
        <w:ind w:left="-567" w:right="-532" w:firstLine="567"/>
        <w:rPr>
          <w:rFonts w:ascii="Arial" w:hAnsi="Arial"/>
          <w:b/>
        </w:rPr>
      </w:pPr>
    </w:p>
    <w:p w14:paraId="38370406" w14:textId="77777777" w:rsidR="00C5614B" w:rsidRDefault="00C5614B" w:rsidP="008B6EE4">
      <w:pPr>
        <w:ind w:left="-567" w:right="-532" w:firstLine="567"/>
        <w:rPr>
          <w:rFonts w:ascii="Arial" w:hAnsi="Arial"/>
          <w:b/>
        </w:rPr>
      </w:pPr>
    </w:p>
    <w:p w14:paraId="31A22FAD" w14:textId="77777777" w:rsidR="00C5614B" w:rsidRDefault="00C5614B" w:rsidP="008B6EE4">
      <w:pPr>
        <w:ind w:left="-567" w:right="-532" w:firstLine="567"/>
        <w:rPr>
          <w:rFonts w:ascii="Arial" w:hAnsi="Arial"/>
          <w:b/>
        </w:rPr>
      </w:pPr>
    </w:p>
    <w:p w14:paraId="360BBCFD" w14:textId="77777777" w:rsidR="00C5614B" w:rsidRDefault="00C5614B" w:rsidP="008B6EE4">
      <w:pPr>
        <w:ind w:left="-567" w:right="-532" w:firstLine="567"/>
        <w:rPr>
          <w:rFonts w:ascii="Arial" w:hAnsi="Arial"/>
          <w:b/>
        </w:rPr>
      </w:pPr>
    </w:p>
    <w:p w14:paraId="7B5E1823" w14:textId="77777777" w:rsidR="00C5614B" w:rsidRDefault="00C5614B" w:rsidP="008B6EE4">
      <w:pPr>
        <w:ind w:left="-567" w:right="-532" w:firstLine="567"/>
        <w:rPr>
          <w:rFonts w:ascii="Arial" w:hAnsi="Arial"/>
          <w:b/>
        </w:rPr>
      </w:pPr>
    </w:p>
    <w:p w14:paraId="63D0FBEF" w14:textId="77777777" w:rsidR="00C5614B" w:rsidRDefault="00C5614B" w:rsidP="008B6EE4">
      <w:pPr>
        <w:ind w:left="-567" w:right="-532" w:firstLine="567"/>
        <w:rPr>
          <w:rFonts w:ascii="Arial" w:hAnsi="Arial"/>
          <w:b/>
        </w:rPr>
      </w:pPr>
    </w:p>
    <w:p w14:paraId="635DFE87" w14:textId="77777777" w:rsidR="00C5614B" w:rsidRDefault="00C5614B" w:rsidP="008B6EE4">
      <w:pPr>
        <w:ind w:left="-567" w:right="-532" w:firstLine="567"/>
        <w:rPr>
          <w:rFonts w:ascii="Arial" w:hAnsi="Arial"/>
          <w:b/>
        </w:rPr>
      </w:pPr>
    </w:p>
    <w:p w14:paraId="27FA60CE" w14:textId="77777777" w:rsidR="00C5614B" w:rsidRDefault="00C5614B" w:rsidP="008B6EE4">
      <w:pPr>
        <w:ind w:left="-567" w:right="-532" w:firstLine="567"/>
        <w:rPr>
          <w:rFonts w:ascii="Arial" w:hAnsi="Arial"/>
          <w:b/>
        </w:rPr>
      </w:pPr>
    </w:p>
    <w:p w14:paraId="4B60778E" w14:textId="77777777" w:rsidR="00C5614B" w:rsidRDefault="00C5614B" w:rsidP="008B6EE4">
      <w:pPr>
        <w:ind w:left="-567" w:right="-532" w:firstLine="567"/>
        <w:rPr>
          <w:rFonts w:ascii="Arial" w:hAnsi="Arial"/>
          <w:b/>
        </w:rPr>
      </w:pPr>
    </w:p>
    <w:p w14:paraId="4ED76FAE" w14:textId="77777777" w:rsidR="00C5614B" w:rsidRDefault="00C5614B" w:rsidP="008B6EE4">
      <w:pPr>
        <w:ind w:left="-567" w:right="-532" w:firstLine="567"/>
        <w:rPr>
          <w:rFonts w:ascii="Arial" w:hAnsi="Arial"/>
          <w:b/>
        </w:rPr>
      </w:pPr>
    </w:p>
    <w:p w14:paraId="39E45209" w14:textId="77777777" w:rsidR="00C5614B" w:rsidRDefault="00C5614B" w:rsidP="008B6EE4">
      <w:pPr>
        <w:ind w:left="-567" w:right="-532" w:firstLine="567"/>
        <w:rPr>
          <w:rFonts w:ascii="Arial" w:hAnsi="Arial"/>
          <w:b/>
        </w:rPr>
      </w:pPr>
    </w:p>
    <w:p w14:paraId="072BE55C" w14:textId="77777777" w:rsidR="00C5614B" w:rsidRDefault="00C5614B" w:rsidP="008B6EE4">
      <w:pPr>
        <w:ind w:left="-567" w:right="-532" w:firstLine="567"/>
        <w:rPr>
          <w:rFonts w:ascii="Arial" w:hAnsi="Arial"/>
          <w:b/>
        </w:rPr>
      </w:pPr>
    </w:p>
    <w:p w14:paraId="3A0AB5D7" w14:textId="77777777" w:rsidR="00C5614B" w:rsidRDefault="00C5614B" w:rsidP="008B6EE4">
      <w:pPr>
        <w:ind w:left="-567" w:right="-532" w:firstLine="567"/>
        <w:rPr>
          <w:rFonts w:ascii="Arial" w:hAnsi="Arial"/>
          <w:b/>
        </w:rPr>
      </w:pPr>
    </w:p>
    <w:p w14:paraId="47EED485" w14:textId="77777777" w:rsidR="00C5614B" w:rsidRDefault="00C5614B" w:rsidP="008B6EE4">
      <w:pPr>
        <w:ind w:left="-567" w:right="-532" w:firstLine="567"/>
        <w:rPr>
          <w:rFonts w:ascii="Arial" w:hAnsi="Arial"/>
          <w:b/>
        </w:rPr>
      </w:pPr>
    </w:p>
    <w:p w14:paraId="305BBCDF" w14:textId="77777777" w:rsidR="00C5614B" w:rsidRDefault="00C5614B" w:rsidP="008B6EE4">
      <w:pPr>
        <w:ind w:left="-567" w:right="-532" w:firstLine="567"/>
        <w:rPr>
          <w:rFonts w:ascii="Arial" w:hAnsi="Arial"/>
          <w:b/>
        </w:rPr>
      </w:pPr>
    </w:p>
    <w:p w14:paraId="4A698696" w14:textId="77777777" w:rsidR="00C5614B" w:rsidRDefault="00C5614B" w:rsidP="008B6EE4">
      <w:pPr>
        <w:ind w:left="-567" w:right="-532" w:firstLine="567"/>
        <w:rPr>
          <w:rFonts w:ascii="Arial" w:hAnsi="Arial"/>
          <w:b/>
        </w:rPr>
      </w:pPr>
    </w:p>
    <w:p w14:paraId="4D5CFE96" w14:textId="77777777" w:rsidR="00C5614B" w:rsidRDefault="00C5614B" w:rsidP="008B6EE4">
      <w:pPr>
        <w:ind w:left="-567" w:right="-532" w:firstLine="567"/>
        <w:rPr>
          <w:rFonts w:ascii="Arial" w:hAnsi="Arial"/>
          <w:b/>
        </w:rPr>
      </w:pPr>
    </w:p>
    <w:p w14:paraId="039F8F05" w14:textId="77777777" w:rsidR="00C5614B" w:rsidRDefault="00C5614B" w:rsidP="008B6EE4">
      <w:pPr>
        <w:ind w:left="-567" w:right="-532" w:firstLine="567"/>
        <w:rPr>
          <w:rFonts w:ascii="Arial" w:hAnsi="Arial"/>
          <w:b/>
        </w:rPr>
      </w:pPr>
    </w:p>
    <w:p w14:paraId="1B3E7415" w14:textId="77777777" w:rsidR="00C5614B" w:rsidRDefault="00C5614B" w:rsidP="008B6EE4">
      <w:pPr>
        <w:ind w:left="-567" w:right="-532" w:firstLine="567"/>
        <w:rPr>
          <w:rFonts w:ascii="Arial" w:hAnsi="Arial"/>
          <w:b/>
        </w:rPr>
      </w:pPr>
    </w:p>
    <w:p w14:paraId="45F8051F" w14:textId="77777777" w:rsidR="00C5614B" w:rsidRDefault="00C5614B" w:rsidP="008B6EE4">
      <w:pPr>
        <w:ind w:left="-567" w:right="-532" w:firstLine="567"/>
        <w:rPr>
          <w:rFonts w:ascii="Arial" w:hAnsi="Arial"/>
          <w:b/>
        </w:rPr>
      </w:pPr>
    </w:p>
    <w:p w14:paraId="5CD0962A" w14:textId="2843F4C0" w:rsidR="00970D8E" w:rsidRDefault="00970D8E" w:rsidP="008B6EE4">
      <w:pPr>
        <w:ind w:left="-567" w:right="-532" w:firstLine="567"/>
        <w:rPr>
          <w:rFonts w:ascii="Arial" w:hAnsi="Arial"/>
        </w:rPr>
      </w:pPr>
      <w:r>
        <w:rPr>
          <w:rFonts w:ascii="Arial" w:hAnsi="Arial"/>
          <w:b/>
        </w:rPr>
        <w:lastRenderedPageBreak/>
        <w:t>Question 32</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 xml:space="preserve">   (20 marks)</w:t>
      </w:r>
    </w:p>
    <w:p w14:paraId="52112C5C" w14:textId="385D66C4" w:rsidR="00970D8E" w:rsidRDefault="00970D8E" w:rsidP="00970D8E">
      <w:pPr>
        <w:ind w:left="-567" w:right="-532" w:firstLine="567"/>
        <w:rPr>
          <w:rFonts w:ascii="Arial" w:hAnsi="Arial"/>
          <w:sz w:val="22"/>
          <w:szCs w:val="22"/>
          <w:u w:val="single"/>
        </w:rPr>
      </w:pPr>
    </w:p>
    <w:p w14:paraId="5691089F" w14:textId="77777777" w:rsidR="00D53FDE" w:rsidRDefault="00D53FDE" w:rsidP="00624847">
      <w:pPr>
        <w:jc w:val="both"/>
        <w:rPr>
          <w:rFonts w:ascii="Arial" w:hAnsi="Arial"/>
          <w:sz w:val="22"/>
          <w:szCs w:val="22"/>
        </w:rPr>
      </w:pPr>
      <w:r>
        <w:rPr>
          <w:rFonts w:ascii="Arial" w:hAnsi="Arial"/>
          <w:sz w:val="22"/>
          <w:szCs w:val="22"/>
        </w:rPr>
        <w:t>The Pygmy Sloth (</w:t>
      </w:r>
      <w:proofErr w:type="spellStart"/>
      <w:r w:rsidRPr="00B77F40">
        <w:rPr>
          <w:rFonts w:ascii="Arial" w:hAnsi="Arial"/>
          <w:i/>
          <w:sz w:val="22"/>
          <w:szCs w:val="22"/>
        </w:rPr>
        <w:t>Bradypus</w:t>
      </w:r>
      <w:proofErr w:type="spellEnd"/>
      <w:r w:rsidRPr="00B77F40">
        <w:rPr>
          <w:rFonts w:ascii="Arial" w:hAnsi="Arial"/>
          <w:i/>
          <w:sz w:val="22"/>
          <w:szCs w:val="22"/>
        </w:rPr>
        <w:t xml:space="preserve"> </w:t>
      </w:r>
      <w:proofErr w:type="spellStart"/>
      <w:r w:rsidRPr="00B77F40">
        <w:rPr>
          <w:rFonts w:ascii="Arial" w:hAnsi="Arial"/>
          <w:i/>
          <w:sz w:val="22"/>
          <w:szCs w:val="22"/>
        </w:rPr>
        <w:t>pygmaeus</w:t>
      </w:r>
      <w:proofErr w:type="spellEnd"/>
      <w:r>
        <w:rPr>
          <w:rFonts w:ascii="Arial" w:hAnsi="Arial"/>
          <w:sz w:val="22"/>
          <w:szCs w:val="22"/>
        </w:rPr>
        <w:t xml:space="preserve">) is one of four, three-toed sloth species from the genus </w:t>
      </w:r>
      <w:proofErr w:type="spellStart"/>
      <w:r w:rsidRPr="00FE2B73">
        <w:rPr>
          <w:rFonts w:ascii="Arial" w:hAnsi="Arial"/>
          <w:i/>
          <w:sz w:val="22"/>
          <w:szCs w:val="22"/>
        </w:rPr>
        <w:t>Bradypus</w:t>
      </w:r>
      <w:proofErr w:type="spellEnd"/>
      <w:r>
        <w:rPr>
          <w:rFonts w:ascii="Arial" w:hAnsi="Arial"/>
          <w:sz w:val="22"/>
          <w:szCs w:val="22"/>
        </w:rPr>
        <w:t xml:space="preserve">. It was first identified as a separate species in 2001. The Pygmy Sloth is endemic to the small island </w:t>
      </w:r>
      <w:r w:rsidRPr="00B77F40">
        <w:rPr>
          <w:rFonts w:ascii="Arial" w:hAnsi="Arial"/>
          <w:i/>
          <w:sz w:val="22"/>
          <w:szCs w:val="22"/>
        </w:rPr>
        <w:t>Isla Escudo de Vera</w:t>
      </w:r>
      <w:r>
        <w:rPr>
          <w:rFonts w:ascii="Arial" w:hAnsi="Arial"/>
          <w:i/>
          <w:sz w:val="22"/>
          <w:szCs w:val="22"/>
        </w:rPr>
        <w:t>guas</w:t>
      </w:r>
      <w:r>
        <w:rPr>
          <w:rFonts w:ascii="Arial" w:hAnsi="Arial"/>
          <w:sz w:val="22"/>
          <w:szCs w:val="22"/>
        </w:rPr>
        <w:t xml:space="preserve"> which is situated off the north coast of Panama in the archipelago of Bocas </w:t>
      </w:r>
      <w:proofErr w:type="gramStart"/>
      <w:r>
        <w:rPr>
          <w:rFonts w:ascii="Arial" w:hAnsi="Arial"/>
          <w:sz w:val="22"/>
          <w:szCs w:val="22"/>
        </w:rPr>
        <w:t>del</w:t>
      </w:r>
      <w:proofErr w:type="gramEnd"/>
      <w:r>
        <w:rPr>
          <w:rFonts w:ascii="Arial" w:hAnsi="Arial"/>
          <w:sz w:val="22"/>
          <w:szCs w:val="22"/>
        </w:rPr>
        <w:t xml:space="preserve"> </w:t>
      </w:r>
      <w:proofErr w:type="spellStart"/>
      <w:r>
        <w:rPr>
          <w:rFonts w:ascii="Arial" w:hAnsi="Arial"/>
          <w:sz w:val="22"/>
          <w:szCs w:val="22"/>
        </w:rPr>
        <w:t>Tora</w:t>
      </w:r>
      <w:proofErr w:type="spellEnd"/>
      <w:r>
        <w:rPr>
          <w:rFonts w:ascii="Arial" w:hAnsi="Arial"/>
          <w:sz w:val="22"/>
          <w:szCs w:val="22"/>
        </w:rPr>
        <w:t xml:space="preserve">. The remaining species of </w:t>
      </w:r>
      <w:proofErr w:type="spellStart"/>
      <w:r w:rsidRPr="00FE2B73">
        <w:rPr>
          <w:rFonts w:ascii="Arial" w:hAnsi="Arial"/>
          <w:i/>
          <w:sz w:val="22"/>
          <w:szCs w:val="22"/>
        </w:rPr>
        <w:t>Bradypus</w:t>
      </w:r>
      <w:proofErr w:type="spellEnd"/>
      <w:r>
        <w:rPr>
          <w:rFonts w:ascii="Arial" w:hAnsi="Arial"/>
          <w:sz w:val="22"/>
          <w:szCs w:val="22"/>
        </w:rPr>
        <w:t xml:space="preserve"> can be found on other islands within this archipelago and on the mainland. </w:t>
      </w:r>
    </w:p>
    <w:p w14:paraId="1504905C" w14:textId="77777777" w:rsidR="00D53FDE" w:rsidRDefault="00D53FDE" w:rsidP="00624847">
      <w:pPr>
        <w:jc w:val="both"/>
        <w:rPr>
          <w:rFonts w:ascii="Arial" w:hAnsi="Arial"/>
          <w:sz w:val="22"/>
          <w:szCs w:val="22"/>
        </w:rPr>
      </w:pPr>
    </w:p>
    <w:p w14:paraId="6B22CFAB" w14:textId="77777777" w:rsidR="00D53FDE" w:rsidRDefault="00D53FDE" w:rsidP="00624847">
      <w:pPr>
        <w:jc w:val="both"/>
        <w:rPr>
          <w:rFonts w:ascii="Arial" w:hAnsi="Arial"/>
          <w:sz w:val="22"/>
          <w:szCs w:val="22"/>
        </w:rPr>
      </w:pPr>
      <w:r>
        <w:rPr>
          <w:rFonts w:ascii="Arial" w:hAnsi="Arial"/>
          <w:sz w:val="22"/>
          <w:szCs w:val="22"/>
        </w:rPr>
        <w:t xml:space="preserve">The Pygmy Sloth has attracted much attention due to the rapid evolution of its small body size, which is significantly smaller than the other </w:t>
      </w:r>
      <w:proofErr w:type="spellStart"/>
      <w:r w:rsidRPr="00FE2B73">
        <w:rPr>
          <w:rFonts w:ascii="Arial" w:hAnsi="Arial"/>
          <w:i/>
          <w:sz w:val="22"/>
          <w:szCs w:val="22"/>
        </w:rPr>
        <w:t>Bradypus</w:t>
      </w:r>
      <w:proofErr w:type="spellEnd"/>
      <w:r>
        <w:rPr>
          <w:rFonts w:ascii="Arial" w:hAnsi="Arial"/>
          <w:sz w:val="22"/>
          <w:szCs w:val="22"/>
        </w:rPr>
        <w:t xml:space="preserve"> species and 40% smaller than its other mainland relatives. The Pygmy Sloth has a total body length of approximately 53cm and weighs up to 3.5kg. Its diet is restricted to the leaves of the Red Mangrove, in which it lives. These trees grow around the perimeter of the island. Unlike other mammals, the sloth is not strictly </w:t>
      </w:r>
      <w:proofErr w:type="spellStart"/>
      <w:r>
        <w:rPr>
          <w:rFonts w:ascii="Arial" w:hAnsi="Arial"/>
          <w:sz w:val="22"/>
          <w:szCs w:val="22"/>
        </w:rPr>
        <w:t>homeothermic</w:t>
      </w:r>
      <w:proofErr w:type="spellEnd"/>
      <w:r>
        <w:rPr>
          <w:rFonts w:ascii="Arial" w:hAnsi="Arial"/>
          <w:sz w:val="22"/>
          <w:szCs w:val="22"/>
        </w:rPr>
        <w:t xml:space="preserve"> and must therefore live in warm, tropical climes. The fur of the Pygmy Sloth is tinted green due to algal </w:t>
      </w:r>
      <w:proofErr w:type="spellStart"/>
      <w:r>
        <w:rPr>
          <w:rFonts w:ascii="Arial" w:hAnsi="Arial"/>
          <w:sz w:val="22"/>
          <w:szCs w:val="22"/>
        </w:rPr>
        <w:t>symbionts</w:t>
      </w:r>
      <w:proofErr w:type="spellEnd"/>
      <w:r>
        <w:rPr>
          <w:rFonts w:ascii="Arial" w:hAnsi="Arial"/>
          <w:sz w:val="22"/>
          <w:szCs w:val="22"/>
        </w:rPr>
        <w:t xml:space="preserve"> residing in each hair strand. According to the IUCN, the Pygmy Sloth is critically endangered due to habitat degradation and illegal hunting.</w:t>
      </w:r>
    </w:p>
    <w:p w14:paraId="3185C071" w14:textId="77777777" w:rsidR="00D53FDE" w:rsidRDefault="00D53FDE" w:rsidP="00624847">
      <w:pPr>
        <w:jc w:val="both"/>
        <w:rPr>
          <w:rFonts w:ascii="Arial" w:hAnsi="Arial"/>
          <w:sz w:val="22"/>
          <w:szCs w:val="22"/>
        </w:rPr>
      </w:pPr>
    </w:p>
    <w:p w14:paraId="7334897D" w14:textId="710965A0" w:rsidR="00D53FDE" w:rsidRDefault="00D53FDE" w:rsidP="00624847">
      <w:pPr>
        <w:jc w:val="both"/>
        <w:rPr>
          <w:rFonts w:ascii="Arial" w:hAnsi="Arial"/>
          <w:sz w:val="22"/>
          <w:szCs w:val="22"/>
        </w:rPr>
      </w:pPr>
      <w:r>
        <w:rPr>
          <w:rFonts w:ascii="Arial" w:hAnsi="Arial"/>
          <w:sz w:val="22"/>
          <w:szCs w:val="22"/>
        </w:rPr>
        <w:t xml:space="preserve">Research on the </w:t>
      </w:r>
      <w:proofErr w:type="spellStart"/>
      <w:r w:rsidRPr="006A7A21">
        <w:rPr>
          <w:rFonts w:ascii="Arial" w:hAnsi="Arial"/>
          <w:i/>
          <w:sz w:val="22"/>
          <w:szCs w:val="22"/>
        </w:rPr>
        <w:t>Bradypus</w:t>
      </w:r>
      <w:proofErr w:type="spellEnd"/>
      <w:r>
        <w:rPr>
          <w:rFonts w:ascii="Arial" w:hAnsi="Arial"/>
          <w:sz w:val="22"/>
          <w:szCs w:val="22"/>
        </w:rPr>
        <w:t xml:space="preserve"> genus has suggested that the rapid evolution of the small body size (dwarfism) can be attributed to the geology and geography of the islands within the archipelago</w:t>
      </w:r>
      <w:r w:rsidR="00FF59ED">
        <w:rPr>
          <w:rFonts w:ascii="Arial" w:hAnsi="Arial"/>
          <w:sz w:val="22"/>
          <w:szCs w:val="22"/>
        </w:rPr>
        <w:t>;</w:t>
      </w:r>
      <w:r>
        <w:rPr>
          <w:rFonts w:ascii="Arial" w:hAnsi="Arial"/>
          <w:sz w:val="22"/>
          <w:szCs w:val="22"/>
        </w:rPr>
        <w:t xml:space="preserve"> age of the islands (time of isolation from mainland), area of the islands and distance from the mainland.</w:t>
      </w:r>
    </w:p>
    <w:p w14:paraId="418B6377" w14:textId="77777777" w:rsidR="00D53FDE" w:rsidRDefault="00D53FDE" w:rsidP="00624847">
      <w:pPr>
        <w:jc w:val="both"/>
        <w:rPr>
          <w:rFonts w:ascii="Arial" w:hAnsi="Arial"/>
          <w:sz w:val="22"/>
          <w:szCs w:val="22"/>
        </w:rPr>
      </w:pPr>
    </w:p>
    <w:p w14:paraId="1B73AB2B" w14:textId="77777777" w:rsidR="00D53FDE" w:rsidRDefault="00D53FDE" w:rsidP="00624847">
      <w:pPr>
        <w:jc w:val="both"/>
        <w:rPr>
          <w:rFonts w:ascii="Arial" w:hAnsi="Arial"/>
          <w:sz w:val="22"/>
          <w:szCs w:val="22"/>
        </w:rPr>
      </w:pPr>
      <w:r>
        <w:rPr>
          <w:rFonts w:ascii="Arial" w:hAnsi="Arial"/>
          <w:sz w:val="22"/>
          <w:szCs w:val="22"/>
        </w:rPr>
        <w:t>Consider the information provided in the table below regarding geological characteristics of the islands and the average skull size of their sloth inhabitants.</w:t>
      </w:r>
    </w:p>
    <w:p w14:paraId="5248D7BD" w14:textId="77777777" w:rsidR="00D53FDE" w:rsidRDefault="00D53FDE" w:rsidP="00624847">
      <w:pPr>
        <w:jc w:val="both"/>
        <w:rPr>
          <w:rFonts w:ascii="Arial" w:hAnsi="Arial"/>
          <w:sz w:val="22"/>
          <w:szCs w:val="22"/>
        </w:rPr>
      </w:pPr>
    </w:p>
    <w:p w14:paraId="2D6E1817" w14:textId="77777777" w:rsidR="00D53FDE" w:rsidRDefault="00D53FDE" w:rsidP="004E1651">
      <w:pPr>
        <w:rPr>
          <w:rFonts w:ascii="Arial" w:hAnsi="Arial"/>
          <w:sz w:val="22"/>
          <w:szCs w:val="22"/>
        </w:rPr>
      </w:pPr>
    </w:p>
    <w:p w14:paraId="4F89567C" w14:textId="77777777" w:rsidR="00D53FDE" w:rsidRDefault="00D53FDE" w:rsidP="004E1651">
      <w:pPr>
        <w:rPr>
          <w:rFonts w:ascii="Arial" w:hAnsi="Arial"/>
          <w:sz w:val="22"/>
          <w:szCs w:val="22"/>
        </w:rPr>
      </w:pPr>
      <w:r w:rsidRPr="00452475">
        <w:rPr>
          <w:rFonts w:ascii="Arial" w:hAnsi="Arial"/>
          <w:b/>
          <w:sz w:val="22"/>
          <w:szCs w:val="22"/>
        </w:rPr>
        <w:t>Table 1</w:t>
      </w:r>
      <w:r w:rsidRPr="00452475">
        <w:rPr>
          <w:rFonts w:ascii="Arial" w:hAnsi="Arial"/>
          <w:sz w:val="22"/>
          <w:szCs w:val="22"/>
        </w:rPr>
        <w:t xml:space="preserve"> – Average skull length (mm) of species from the </w:t>
      </w:r>
      <w:proofErr w:type="spellStart"/>
      <w:r w:rsidRPr="00452475">
        <w:rPr>
          <w:rFonts w:ascii="Arial" w:hAnsi="Arial"/>
          <w:i/>
          <w:sz w:val="22"/>
          <w:szCs w:val="22"/>
        </w:rPr>
        <w:t>Bradypus</w:t>
      </w:r>
      <w:proofErr w:type="spellEnd"/>
      <w:r w:rsidRPr="00452475">
        <w:rPr>
          <w:rFonts w:ascii="Arial" w:hAnsi="Arial"/>
          <w:sz w:val="22"/>
          <w:szCs w:val="22"/>
        </w:rPr>
        <w:t xml:space="preserve"> genus from islands of the Bocas </w:t>
      </w:r>
      <w:proofErr w:type="gramStart"/>
      <w:r w:rsidRPr="00452475">
        <w:rPr>
          <w:rFonts w:ascii="Arial" w:hAnsi="Arial"/>
          <w:sz w:val="22"/>
          <w:szCs w:val="22"/>
        </w:rPr>
        <w:t>del</w:t>
      </w:r>
      <w:proofErr w:type="gramEnd"/>
      <w:r w:rsidRPr="00452475">
        <w:rPr>
          <w:rFonts w:ascii="Arial" w:hAnsi="Arial"/>
          <w:sz w:val="22"/>
          <w:szCs w:val="22"/>
        </w:rPr>
        <w:t xml:space="preserve"> </w:t>
      </w:r>
      <w:proofErr w:type="spellStart"/>
      <w:r w:rsidRPr="00452475">
        <w:rPr>
          <w:rFonts w:ascii="Arial" w:hAnsi="Arial"/>
          <w:sz w:val="22"/>
          <w:szCs w:val="22"/>
        </w:rPr>
        <w:t>Tora</w:t>
      </w:r>
      <w:proofErr w:type="spellEnd"/>
      <w:r w:rsidRPr="00452475">
        <w:rPr>
          <w:rFonts w:ascii="Arial" w:hAnsi="Arial"/>
          <w:sz w:val="22"/>
          <w:szCs w:val="22"/>
        </w:rPr>
        <w:t xml:space="preserve"> archipelago, Panama.</w:t>
      </w:r>
    </w:p>
    <w:p w14:paraId="62C7B14E" w14:textId="77777777" w:rsidR="00D53FDE" w:rsidRPr="00452475" w:rsidRDefault="00D53FDE" w:rsidP="004E1651">
      <w:pPr>
        <w:ind w:right="-142"/>
        <w:rPr>
          <w:rFonts w:ascii="Arial" w:hAnsi="Arial"/>
          <w:sz w:val="22"/>
          <w:szCs w:val="22"/>
        </w:rPr>
      </w:pPr>
    </w:p>
    <w:p w14:paraId="21E9EA82" w14:textId="77777777" w:rsidR="00D53FDE" w:rsidRPr="00452475" w:rsidRDefault="00D53FDE" w:rsidP="004E1651">
      <w:pPr>
        <w:ind w:right="-142"/>
        <w:rPr>
          <w:rFonts w:ascii="Arial" w:hAnsi="Arial"/>
          <w:sz w:val="22"/>
          <w:szCs w:val="22"/>
        </w:rPr>
      </w:pPr>
    </w:p>
    <w:tbl>
      <w:tblPr>
        <w:tblStyle w:val="MediumList2"/>
        <w:tblW w:w="0" w:type="auto"/>
        <w:tblInd w:w="108" w:type="dxa"/>
        <w:tblLook w:val="04A0" w:firstRow="1" w:lastRow="0" w:firstColumn="1" w:lastColumn="0" w:noHBand="0" w:noVBand="1"/>
      </w:tblPr>
      <w:tblGrid>
        <w:gridCol w:w="2114"/>
        <w:gridCol w:w="1967"/>
        <w:gridCol w:w="1829"/>
        <w:gridCol w:w="1641"/>
        <w:gridCol w:w="1913"/>
      </w:tblGrid>
      <w:tr w:rsidR="00D53FDE" w:rsidRPr="001F34A2" w14:paraId="74AA39C8" w14:textId="77777777" w:rsidTr="00FC75AD">
        <w:trPr>
          <w:cnfStyle w:val="100000000000" w:firstRow="1" w:lastRow="0" w:firstColumn="0" w:lastColumn="0" w:oddVBand="0" w:evenVBand="0" w:oddHBand="0" w:evenHBand="0" w:firstRowFirstColumn="0" w:firstRowLastColumn="0" w:lastRowFirstColumn="0" w:lastRowLastColumn="0"/>
          <w:trHeight w:val="1055"/>
        </w:trPr>
        <w:tc>
          <w:tcPr>
            <w:cnfStyle w:val="001000000100" w:firstRow="0" w:lastRow="0" w:firstColumn="1" w:lastColumn="0" w:oddVBand="0" w:evenVBand="0" w:oddHBand="0" w:evenHBand="0" w:firstRowFirstColumn="1" w:firstRowLastColumn="0" w:lastRowFirstColumn="0" w:lastRowLastColumn="0"/>
            <w:tcW w:w="2126" w:type="dxa"/>
          </w:tcPr>
          <w:p w14:paraId="25D649A8" w14:textId="77777777" w:rsidR="00D53FDE" w:rsidRPr="001F34A2" w:rsidRDefault="00D53FDE" w:rsidP="004E1651">
            <w:pPr>
              <w:ind w:right="-142"/>
              <w:jc w:val="center"/>
              <w:rPr>
                <w:rFonts w:ascii="Arial" w:hAnsi="Arial"/>
              </w:rPr>
            </w:pPr>
          </w:p>
          <w:p w14:paraId="28D47000" w14:textId="77777777" w:rsidR="00D53FDE" w:rsidRPr="001F34A2" w:rsidRDefault="00D53FDE" w:rsidP="004E1651">
            <w:pPr>
              <w:ind w:right="-142"/>
              <w:jc w:val="center"/>
              <w:rPr>
                <w:rFonts w:ascii="Arial" w:hAnsi="Arial"/>
                <w:b/>
              </w:rPr>
            </w:pPr>
            <w:r w:rsidRPr="001F34A2">
              <w:rPr>
                <w:rFonts w:ascii="Arial" w:hAnsi="Arial"/>
                <w:b/>
              </w:rPr>
              <w:t>Island Name</w:t>
            </w:r>
          </w:p>
        </w:tc>
        <w:tc>
          <w:tcPr>
            <w:tcW w:w="1983" w:type="dxa"/>
            <w:vAlign w:val="center"/>
          </w:tcPr>
          <w:p w14:paraId="78D96BCA" w14:textId="77777777" w:rsidR="00D53FDE" w:rsidRPr="001F34A2" w:rsidRDefault="00D53FDE" w:rsidP="004E1651">
            <w:pPr>
              <w:ind w:right="-142"/>
              <w:jc w:val="center"/>
              <w:cnfStyle w:val="100000000000" w:firstRow="1" w:lastRow="0" w:firstColumn="0" w:lastColumn="0" w:oddVBand="0" w:evenVBand="0" w:oddHBand="0" w:evenHBand="0" w:firstRowFirstColumn="0" w:firstRowLastColumn="0" w:lastRowFirstColumn="0" w:lastRowLastColumn="0"/>
              <w:rPr>
                <w:rFonts w:ascii="Arial" w:hAnsi="Arial"/>
              </w:rPr>
            </w:pPr>
            <w:r w:rsidRPr="001F34A2">
              <w:rPr>
                <w:rFonts w:ascii="Arial" w:hAnsi="Arial"/>
              </w:rPr>
              <w:t>Time of isolation from mainland</w:t>
            </w:r>
          </w:p>
          <w:p w14:paraId="480922A3" w14:textId="77777777" w:rsidR="00D53FDE" w:rsidRPr="001F34A2" w:rsidRDefault="00D53FDE" w:rsidP="004E1651">
            <w:pPr>
              <w:ind w:right="-142"/>
              <w:jc w:val="center"/>
              <w:cnfStyle w:val="100000000000" w:firstRow="1" w:lastRow="0" w:firstColumn="0" w:lastColumn="0" w:oddVBand="0" w:evenVBand="0" w:oddHBand="0" w:evenHBand="0" w:firstRowFirstColumn="0" w:firstRowLastColumn="0" w:lastRowFirstColumn="0" w:lastRowLastColumn="0"/>
              <w:rPr>
                <w:rFonts w:ascii="Arial" w:hAnsi="Arial"/>
              </w:rPr>
            </w:pPr>
            <w:r w:rsidRPr="001F34A2">
              <w:rPr>
                <w:rFonts w:ascii="Arial" w:hAnsi="Arial"/>
              </w:rPr>
              <w:t>(years ago)</w:t>
            </w:r>
          </w:p>
        </w:tc>
        <w:tc>
          <w:tcPr>
            <w:tcW w:w="1842" w:type="dxa"/>
          </w:tcPr>
          <w:p w14:paraId="2182A39B" w14:textId="77777777" w:rsidR="00D53FDE" w:rsidRPr="001F34A2" w:rsidRDefault="00D53FDE" w:rsidP="004E1651">
            <w:pPr>
              <w:ind w:right="-142"/>
              <w:jc w:val="center"/>
              <w:cnfStyle w:val="100000000000" w:firstRow="1" w:lastRow="0" w:firstColumn="0" w:lastColumn="0" w:oddVBand="0" w:evenVBand="0" w:oddHBand="0" w:evenHBand="0" w:firstRowFirstColumn="0" w:firstRowLastColumn="0" w:lastRowFirstColumn="0" w:lastRowLastColumn="0"/>
              <w:rPr>
                <w:rFonts w:ascii="Arial" w:hAnsi="Arial"/>
              </w:rPr>
            </w:pPr>
          </w:p>
          <w:p w14:paraId="2BCB235D" w14:textId="77777777" w:rsidR="00D53FDE" w:rsidRPr="001F34A2" w:rsidRDefault="00D53FDE" w:rsidP="004E1651">
            <w:pPr>
              <w:ind w:right="-142"/>
              <w:jc w:val="center"/>
              <w:cnfStyle w:val="100000000000" w:firstRow="1" w:lastRow="0" w:firstColumn="0" w:lastColumn="0" w:oddVBand="0" w:evenVBand="0" w:oddHBand="0" w:evenHBand="0" w:firstRowFirstColumn="0" w:firstRowLastColumn="0" w:lastRowFirstColumn="0" w:lastRowLastColumn="0"/>
              <w:rPr>
                <w:rFonts w:ascii="Arial" w:hAnsi="Arial"/>
              </w:rPr>
            </w:pPr>
            <w:r w:rsidRPr="001F34A2">
              <w:rPr>
                <w:rFonts w:ascii="Arial" w:hAnsi="Arial"/>
              </w:rPr>
              <w:t>Distance from mainland (km)</w:t>
            </w:r>
          </w:p>
        </w:tc>
        <w:tc>
          <w:tcPr>
            <w:tcW w:w="1657" w:type="dxa"/>
          </w:tcPr>
          <w:p w14:paraId="2B186726" w14:textId="77777777" w:rsidR="00D53FDE" w:rsidRPr="001F34A2" w:rsidRDefault="00D53FDE" w:rsidP="004E1651">
            <w:pPr>
              <w:ind w:right="-142"/>
              <w:jc w:val="center"/>
              <w:cnfStyle w:val="100000000000" w:firstRow="1" w:lastRow="0" w:firstColumn="0" w:lastColumn="0" w:oddVBand="0" w:evenVBand="0" w:oddHBand="0" w:evenHBand="0" w:firstRowFirstColumn="0" w:firstRowLastColumn="0" w:lastRowFirstColumn="0" w:lastRowLastColumn="0"/>
              <w:rPr>
                <w:rFonts w:ascii="Arial" w:hAnsi="Arial"/>
              </w:rPr>
            </w:pPr>
          </w:p>
          <w:p w14:paraId="6239F7C4" w14:textId="77777777" w:rsidR="00D53FDE" w:rsidRPr="001F34A2" w:rsidRDefault="00D53FDE" w:rsidP="004E1651">
            <w:pPr>
              <w:ind w:right="-142"/>
              <w:jc w:val="center"/>
              <w:cnfStyle w:val="100000000000" w:firstRow="1" w:lastRow="0" w:firstColumn="0" w:lastColumn="0" w:oddVBand="0" w:evenVBand="0" w:oddHBand="0" w:evenHBand="0" w:firstRowFirstColumn="0" w:firstRowLastColumn="0" w:lastRowFirstColumn="0" w:lastRowLastColumn="0"/>
              <w:rPr>
                <w:rFonts w:ascii="Arial" w:hAnsi="Arial"/>
              </w:rPr>
            </w:pPr>
            <w:r w:rsidRPr="001F34A2">
              <w:rPr>
                <w:rFonts w:ascii="Arial" w:hAnsi="Arial"/>
              </w:rPr>
              <w:t>Area of island (km</w:t>
            </w:r>
            <w:r w:rsidRPr="001F34A2">
              <w:rPr>
                <w:rFonts w:ascii="Arial" w:hAnsi="Arial"/>
                <w:vertAlign w:val="superscript"/>
              </w:rPr>
              <w:t>2</w:t>
            </w:r>
            <w:r w:rsidRPr="001F34A2">
              <w:rPr>
                <w:rFonts w:ascii="Arial" w:hAnsi="Arial"/>
              </w:rPr>
              <w:t>)</w:t>
            </w:r>
          </w:p>
        </w:tc>
        <w:tc>
          <w:tcPr>
            <w:tcW w:w="1929" w:type="dxa"/>
            <w:vAlign w:val="center"/>
          </w:tcPr>
          <w:p w14:paraId="64E307AC" w14:textId="77777777" w:rsidR="00D53FDE" w:rsidRPr="001F34A2" w:rsidRDefault="00D53FDE" w:rsidP="004E1651">
            <w:pPr>
              <w:ind w:right="-142"/>
              <w:jc w:val="center"/>
              <w:cnfStyle w:val="100000000000" w:firstRow="1" w:lastRow="0" w:firstColumn="0" w:lastColumn="0" w:oddVBand="0" w:evenVBand="0" w:oddHBand="0" w:evenHBand="0" w:firstRowFirstColumn="0" w:firstRowLastColumn="0" w:lastRowFirstColumn="0" w:lastRowLastColumn="0"/>
              <w:rPr>
                <w:rFonts w:ascii="Arial" w:hAnsi="Arial"/>
              </w:rPr>
            </w:pPr>
            <w:r w:rsidRPr="001F34A2">
              <w:rPr>
                <w:rFonts w:ascii="Arial" w:hAnsi="Arial"/>
              </w:rPr>
              <w:t>Average skull length of sloth (mm)</w:t>
            </w:r>
          </w:p>
        </w:tc>
      </w:tr>
      <w:tr w:rsidR="00D53FDE" w:rsidRPr="001F34A2" w14:paraId="4B096888" w14:textId="77777777" w:rsidTr="00FC75AD">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126" w:type="dxa"/>
            <w:vAlign w:val="center"/>
          </w:tcPr>
          <w:p w14:paraId="4177A7DD" w14:textId="77777777" w:rsidR="00D53FDE" w:rsidRPr="001F34A2" w:rsidRDefault="00D53FDE" w:rsidP="004E1651">
            <w:pPr>
              <w:ind w:right="-142"/>
              <w:jc w:val="center"/>
              <w:rPr>
                <w:rFonts w:ascii="Arial" w:hAnsi="Arial"/>
              </w:rPr>
            </w:pPr>
            <w:r w:rsidRPr="001F34A2">
              <w:rPr>
                <w:rFonts w:ascii="Arial" w:hAnsi="Arial"/>
              </w:rPr>
              <w:t>Isla Escudo de Veraguas</w:t>
            </w:r>
          </w:p>
        </w:tc>
        <w:tc>
          <w:tcPr>
            <w:tcW w:w="1983" w:type="dxa"/>
            <w:vAlign w:val="center"/>
          </w:tcPr>
          <w:p w14:paraId="266FAD04" w14:textId="77777777" w:rsidR="00D53FDE" w:rsidRPr="001F34A2" w:rsidRDefault="00D53FDE" w:rsidP="004E1651">
            <w:pPr>
              <w:ind w:right="-142"/>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F34A2">
              <w:rPr>
                <w:rFonts w:ascii="Arial" w:hAnsi="Arial"/>
              </w:rPr>
              <w:t>8900</w:t>
            </w:r>
          </w:p>
        </w:tc>
        <w:tc>
          <w:tcPr>
            <w:tcW w:w="1842" w:type="dxa"/>
            <w:vAlign w:val="center"/>
          </w:tcPr>
          <w:p w14:paraId="254D433A" w14:textId="77777777" w:rsidR="00D53FDE" w:rsidRPr="001F34A2" w:rsidRDefault="00D53FDE" w:rsidP="004E1651">
            <w:pPr>
              <w:ind w:right="-142"/>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F34A2">
              <w:rPr>
                <w:rFonts w:ascii="Arial" w:hAnsi="Arial"/>
              </w:rPr>
              <w:t>17.6</w:t>
            </w:r>
          </w:p>
        </w:tc>
        <w:tc>
          <w:tcPr>
            <w:tcW w:w="1657" w:type="dxa"/>
            <w:vAlign w:val="center"/>
          </w:tcPr>
          <w:p w14:paraId="2018DA92" w14:textId="77777777" w:rsidR="00D53FDE" w:rsidRPr="001F34A2" w:rsidRDefault="00D53FDE" w:rsidP="004E1651">
            <w:pPr>
              <w:ind w:right="-142"/>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F34A2">
              <w:rPr>
                <w:rFonts w:ascii="Arial" w:hAnsi="Arial"/>
              </w:rPr>
              <w:t>4.3</w:t>
            </w:r>
          </w:p>
        </w:tc>
        <w:tc>
          <w:tcPr>
            <w:tcW w:w="1929" w:type="dxa"/>
            <w:vAlign w:val="center"/>
          </w:tcPr>
          <w:p w14:paraId="7485C5FD" w14:textId="77777777" w:rsidR="00D53FDE" w:rsidRPr="001F34A2" w:rsidRDefault="00D53FDE" w:rsidP="004E1651">
            <w:pPr>
              <w:ind w:right="-142"/>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F34A2">
              <w:rPr>
                <w:rFonts w:ascii="Arial" w:hAnsi="Arial"/>
              </w:rPr>
              <w:t>67</w:t>
            </w:r>
          </w:p>
        </w:tc>
      </w:tr>
      <w:tr w:rsidR="00D53FDE" w:rsidRPr="001F34A2" w14:paraId="5224BAC1" w14:textId="77777777" w:rsidTr="00FC75AD">
        <w:trPr>
          <w:trHeight w:val="521"/>
        </w:trPr>
        <w:tc>
          <w:tcPr>
            <w:cnfStyle w:val="001000000000" w:firstRow="0" w:lastRow="0" w:firstColumn="1" w:lastColumn="0" w:oddVBand="0" w:evenVBand="0" w:oddHBand="0" w:evenHBand="0" w:firstRowFirstColumn="0" w:firstRowLastColumn="0" w:lastRowFirstColumn="0" w:lastRowLastColumn="0"/>
            <w:tcW w:w="2126" w:type="dxa"/>
            <w:vAlign w:val="center"/>
          </w:tcPr>
          <w:p w14:paraId="42FBF95B" w14:textId="77777777" w:rsidR="00D53FDE" w:rsidRPr="001F34A2" w:rsidRDefault="00D53FDE" w:rsidP="004E1651">
            <w:pPr>
              <w:ind w:right="-142"/>
              <w:jc w:val="center"/>
              <w:rPr>
                <w:rFonts w:ascii="Arial" w:hAnsi="Arial"/>
              </w:rPr>
            </w:pPr>
            <w:r w:rsidRPr="001F34A2">
              <w:rPr>
                <w:rFonts w:ascii="Arial" w:hAnsi="Arial"/>
              </w:rPr>
              <w:t>Isla Colon</w:t>
            </w:r>
          </w:p>
        </w:tc>
        <w:tc>
          <w:tcPr>
            <w:tcW w:w="1983" w:type="dxa"/>
            <w:vAlign w:val="center"/>
          </w:tcPr>
          <w:p w14:paraId="5799EAA1" w14:textId="77777777" w:rsidR="00D53FDE" w:rsidRPr="001F34A2" w:rsidRDefault="00D53FDE" w:rsidP="004E1651">
            <w:pPr>
              <w:ind w:right="-142"/>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F34A2">
              <w:rPr>
                <w:rFonts w:ascii="Arial" w:hAnsi="Arial"/>
              </w:rPr>
              <w:t>5200</w:t>
            </w:r>
          </w:p>
        </w:tc>
        <w:tc>
          <w:tcPr>
            <w:tcW w:w="1842" w:type="dxa"/>
            <w:vAlign w:val="center"/>
          </w:tcPr>
          <w:p w14:paraId="46CB02C5" w14:textId="77777777" w:rsidR="00D53FDE" w:rsidRPr="001F34A2" w:rsidRDefault="00D53FDE" w:rsidP="004E1651">
            <w:pPr>
              <w:ind w:right="-142"/>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F34A2">
              <w:rPr>
                <w:rFonts w:ascii="Arial" w:hAnsi="Arial"/>
              </w:rPr>
              <w:t>1.5</w:t>
            </w:r>
          </w:p>
        </w:tc>
        <w:tc>
          <w:tcPr>
            <w:tcW w:w="1657" w:type="dxa"/>
            <w:vAlign w:val="center"/>
          </w:tcPr>
          <w:p w14:paraId="75362910" w14:textId="77777777" w:rsidR="00D53FDE" w:rsidRPr="001F34A2" w:rsidRDefault="00D53FDE" w:rsidP="004E1651">
            <w:pPr>
              <w:ind w:right="-142"/>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F34A2">
              <w:rPr>
                <w:rFonts w:ascii="Arial" w:hAnsi="Arial"/>
              </w:rPr>
              <w:t>59.0</w:t>
            </w:r>
          </w:p>
        </w:tc>
        <w:tc>
          <w:tcPr>
            <w:tcW w:w="1929" w:type="dxa"/>
            <w:vAlign w:val="center"/>
          </w:tcPr>
          <w:p w14:paraId="39D2416D" w14:textId="77777777" w:rsidR="00D53FDE" w:rsidRPr="001F34A2" w:rsidRDefault="00D53FDE" w:rsidP="004E1651">
            <w:pPr>
              <w:ind w:right="-142"/>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F34A2">
              <w:rPr>
                <w:rFonts w:ascii="Arial" w:hAnsi="Arial"/>
              </w:rPr>
              <w:t>71</w:t>
            </w:r>
          </w:p>
        </w:tc>
      </w:tr>
      <w:tr w:rsidR="00D53FDE" w:rsidRPr="001F34A2" w14:paraId="1694DABC" w14:textId="77777777" w:rsidTr="00FC75AD">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126" w:type="dxa"/>
            <w:vAlign w:val="center"/>
          </w:tcPr>
          <w:p w14:paraId="661D54E1" w14:textId="77777777" w:rsidR="00D53FDE" w:rsidRPr="001F34A2" w:rsidRDefault="00D53FDE" w:rsidP="004E1651">
            <w:pPr>
              <w:ind w:right="-142"/>
              <w:jc w:val="center"/>
              <w:rPr>
                <w:rFonts w:ascii="Arial" w:hAnsi="Arial"/>
              </w:rPr>
            </w:pPr>
            <w:r w:rsidRPr="001F34A2">
              <w:rPr>
                <w:rFonts w:ascii="Arial" w:hAnsi="Arial"/>
              </w:rPr>
              <w:t xml:space="preserve">Isla </w:t>
            </w:r>
            <w:proofErr w:type="spellStart"/>
            <w:r w:rsidRPr="001F34A2">
              <w:rPr>
                <w:rFonts w:ascii="Arial" w:hAnsi="Arial"/>
              </w:rPr>
              <w:t>Bastimentos</w:t>
            </w:r>
            <w:proofErr w:type="spellEnd"/>
          </w:p>
        </w:tc>
        <w:tc>
          <w:tcPr>
            <w:tcW w:w="1983" w:type="dxa"/>
            <w:vAlign w:val="center"/>
          </w:tcPr>
          <w:p w14:paraId="0E4E229E" w14:textId="77777777" w:rsidR="00D53FDE" w:rsidRPr="001F34A2" w:rsidRDefault="00D53FDE" w:rsidP="004E1651">
            <w:pPr>
              <w:ind w:right="-142"/>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F34A2">
              <w:rPr>
                <w:rFonts w:ascii="Arial" w:hAnsi="Arial"/>
              </w:rPr>
              <w:t>4700</w:t>
            </w:r>
          </w:p>
        </w:tc>
        <w:tc>
          <w:tcPr>
            <w:tcW w:w="1842" w:type="dxa"/>
            <w:vAlign w:val="center"/>
          </w:tcPr>
          <w:p w14:paraId="6692C9EF" w14:textId="77777777" w:rsidR="00D53FDE" w:rsidRPr="001F34A2" w:rsidRDefault="00D53FDE" w:rsidP="004E1651">
            <w:pPr>
              <w:ind w:right="-142"/>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F34A2">
              <w:rPr>
                <w:rFonts w:ascii="Arial" w:hAnsi="Arial"/>
              </w:rPr>
              <w:t>6.3</w:t>
            </w:r>
          </w:p>
        </w:tc>
        <w:tc>
          <w:tcPr>
            <w:tcW w:w="1657" w:type="dxa"/>
            <w:vAlign w:val="center"/>
          </w:tcPr>
          <w:p w14:paraId="2859BB0E" w14:textId="77777777" w:rsidR="00D53FDE" w:rsidRPr="001F34A2" w:rsidRDefault="00D53FDE" w:rsidP="004E1651">
            <w:pPr>
              <w:ind w:right="-142"/>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F34A2">
              <w:rPr>
                <w:rFonts w:ascii="Arial" w:hAnsi="Arial"/>
              </w:rPr>
              <w:t>51.5</w:t>
            </w:r>
          </w:p>
        </w:tc>
        <w:tc>
          <w:tcPr>
            <w:tcW w:w="1929" w:type="dxa"/>
            <w:vAlign w:val="center"/>
          </w:tcPr>
          <w:p w14:paraId="1569CAC6" w14:textId="77777777" w:rsidR="00D53FDE" w:rsidRPr="001F34A2" w:rsidRDefault="00D53FDE" w:rsidP="004E1651">
            <w:pPr>
              <w:ind w:right="-142"/>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F34A2">
              <w:rPr>
                <w:rFonts w:ascii="Arial" w:hAnsi="Arial"/>
              </w:rPr>
              <w:t>73</w:t>
            </w:r>
          </w:p>
        </w:tc>
      </w:tr>
      <w:tr w:rsidR="00D53FDE" w:rsidRPr="001F34A2" w14:paraId="19EC1F9C" w14:textId="77777777" w:rsidTr="00FC75AD">
        <w:trPr>
          <w:trHeight w:val="537"/>
        </w:trPr>
        <w:tc>
          <w:tcPr>
            <w:cnfStyle w:val="001000000000" w:firstRow="0" w:lastRow="0" w:firstColumn="1" w:lastColumn="0" w:oddVBand="0" w:evenVBand="0" w:oddHBand="0" w:evenHBand="0" w:firstRowFirstColumn="0" w:firstRowLastColumn="0" w:lastRowFirstColumn="0" w:lastRowLastColumn="0"/>
            <w:tcW w:w="2126" w:type="dxa"/>
            <w:vAlign w:val="center"/>
          </w:tcPr>
          <w:p w14:paraId="679818BD" w14:textId="77777777" w:rsidR="00D53FDE" w:rsidRPr="001F34A2" w:rsidRDefault="00D53FDE" w:rsidP="004E1651">
            <w:pPr>
              <w:ind w:right="-142"/>
              <w:jc w:val="center"/>
              <w:rPr>
                <w:rFonts w:ascii="Arial" w:hAnsi="Arial"/>
              </w:rPr>
            </w:pPr>
            <w:proofErr w:type="spellStart"/>
            <w:r w:rsidRPr="001F34A2">
              <w:rPr>
                <w:rFonts w:ascii="Arial" w:hAnsi="Arial"/>
              </w:rPr>
              <w:t>Cayo</w:t>
            </w:r>
            <w:proofErr w:type="spellEnd"/>
            <w:r w:rsidRPr="001F34A2">
              <w:rPr>
                <w:rFonts w:ascii="Arial" w:hAnsi="Arial"/>
              </w:rPr>
              <w:t xml:space="preserve"> Nancy</w:t>
            </w:r>
          </w:p>
        </w:tc>
        <w:tc>
          <w:tcPr>
            <w:tcW w:w="1983" w:type="dxa"/>
            <w:vAlign w:val="center"/>
          </w:tcPr>
          <w:p w14:paraId="50F9FE93" w14:textId="77777777" w:rsidR="00D53FDE" w:rsidRPr="001F34A2" w:rsidRDefault="00D53FDE" w:rsidP="004E1651">
            <w:pPr>
              <w:ind w:right="-142"/>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F34A2">
              <w:rPr>
                <w:rFonts w:ascii="Arial" w:hAnsi="Arial"/>
              </w:rPr>
              <w:t>4700</w:t>
            </w:r>
          </w:p>
        </w:tc>
        <w:tc>
          <w:tcPr>
            <w:tcW w:w="1842" w:type="dxa"/>
            <w:vAlign w:val="center"/>
          </w:tcPr>
          <w:p w14:paraId="21A8272B" w14:textId="77777777" w:rsidR="00D53FDE" w:rsidRPr="001F34A2" w:rsidRDefault="00D53FDE" w:rsidP="004E1651">
            <w:pPr>
              <w:ind w:right="-142"/>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F34A2">
              <w:rPr>
                <w:rFonts w:ascii="Arial" w:hAnsi="Arial"/>
              </w:rPr>
              <w:t>9.5</w:t>
            </w:r>
          </w:p>
        </w:tc>
        <w:tc>
          <w:tcPr>
            <w:tcW w:w="1657" w:type="dxa"/>
            <w:vAlign w:val="center"/>
          </w:tcPr>
          <w:p w14:paraId="4AF36753" w14:textId="77777777" w:rsidR="00D53FDE" w:rsidRPr="001F34A2" w:rsidRDefault="00D53FDE" w:rsidP="004E1651">
            <w:pPr>
              <w:ind w:right="-142"/>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F34A2">
              <w:rPr>
                <w:rFonts w:ascii="Arial" w:hAnsi="Arial"/>
              </w:rPr>
              <w:t>6.8</w:t>
            </w:r>
          </w:p>
        </w:tc>
        <w:tc>
          <w:tcPr>
            <w:tcW w:w="1929" w:type="dxa"/>
            <w:vAlign w:val="center"/>
          </w:tcPr>
          <w:p w14:paraId="76CFB8A9" w14:textId="77777777" w:rsidR="00D53FDE" w:rsidRPr="001F34A2" w:rsidRDefault="00D53FDE" w:rsidP="004E1651">
            <w:pPr>
              <w:ind w:right="-142"/>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F34A2">
              <w:rPr>
                <w:rFonts w:ascii="Arial" w:hAnsi="Arial"/>
              </w:rPr>
              <w:t>76</w:t>
            </w:r>
          </w:p>
        </w:tc>
      </w:tr>
      <w:tr w:rsidR="00D53FDE" w:rsidRPr="001F34A2" w14:paraId="053AC462" w14:textId="77777777" w:rsidTr="00FC75AD">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126" w:type="dxa"/>
            <w:vAlign w:val="center"/>
          </w:tcPr>
          <w:p w14:paraId="12857306" w14:textId="77777777" w:rsidR="00D53FDE" w:rsidRPr="001F34A2" w:rsidRDefault="00D53FDE" w:rsidP="004E1651">
            <w:pPr>
              <w:ind w:right="-142"/>
              <w:jc w:val="center"/>
              <w:rPr>
                <w:rFonts w:ascii="Arial" w:hAnsi="Arial"/>
              </w:rPr>
            </w:pPr>
            <w:proofErr w:type="spellStart"/>
            <w:r w:rsidRPr="001F34A2">
              <w:rPr>
                <w:rFonts w:ascii="Arial" w:hAnsi="Arial"/>
              </w:rPr>
              <w:t>Cayo</w:t>
            </w:r>
            <w:proofErr w:type="spellEnd"/>
            <w:r w:rsidRPr="001F34A2">
              <w:rPr>
                <w:rFonts w:ascii="Arial" w:hAnsi="Arial"/>
              </w:rPr>
              <w:t xml:space="preserve"> Agua</w:t>
            </w:r>
          </w:p>
        </w:tc>
        <w:tc>
          <w:tcPr>
            <w:tcW w:w="1983" w:type="dxa"/>
            <w:vAlign w:val="center"/>
          </w:tcPr>
          <w:p w14:paraId="249A6E5F" w14:textId="77777777" w:rsidR="00D53FDE" w:rsidRPr="001F34A2" w:rsidRDefault="00D53FDE" w:rsidP="004E1651">
            <w:pPr>
              <w:ind w:right="-142"/>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F34A2">
              <w:rPr>
                <w:rFonts w:ascii="Arial" w:hAnsi="Arial"/>
              </w:rPr>
              <w:t>3400</w:t>
            </w:r>
          </w:p>
        </w:tc>
        <w:tc>
          <w:tcPr>
            <w:tcW w:w="1842" w:type="dxa"/>
            <w:vAlign w:val="center"/>
          </w:tcPr>
          <w:p w14:paraId="5388E709" w14:textId="77777777" w:rsidR="00D53FDE" w:rsidRPr="001F34A2" w:rsidRDefault="00D53FDE" w:rsidP="004E1651">
            <w:pPr>
              <w:ind w:right="-142"/>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F34A2">
              <w:rPr>
                <w:rFonts w:ascii="Arial" w:hAnsi="Arial"/>
              </w:rPr>
              <w:t>6.6</w:t>
            </w:r>
          </w:p>
        </w:tc>
        <w:tc>
          <w:tcPr>
            <w:tcW w:w="1657" w:type="dxa"/>
            <w:vAlign w:val="center"/>
          </w:tcPr>
          <w:p w14:paraId="46142AC5" w14:textId="77777777" w:rsidR="00D53FDE" w:rsidRPr="001F34A2" w:rsidRDefault="00D53FDE" w:rsidP="004E1651">
            <w:pPr>
              <w:ind w:right="-142"/>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F34A2">
              <w:rPr>
                <w:rFonts w:ascii="Arial" w:hAnsi="Arial"/>
              </w:rPr>
              <w:t>14.5</w:t>
            </w:r>
          </w:p>
        </w:tc>
        <w:tc>
          <w:tcPr>
            <w:tcW w:w="1929" w:type="dxa"/>
            <w:vAlign w:val="center"/>
          </w:tcPr>
          <w:p w14:paraId="0EB9B3FE" w14:textId="77777777" w:rsidR="00D53FDE" w:rsidRPr="001F34A2" w:rsidRDefault="00D53FDE" w:rsidP="004E1651">
            <w:pPr>
              <w:ind w:right="-142"/>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F34A2">
              <w:rPr>
                <w:rFonts w:ascii="Arial" w:hAnsi="Arial"/>
              </w:rPr>
              <w:t>72</w:t>
            </w:r>
          </w:p>
        </w:tc>
      </w:tr>
      <w:tr w:rsidR="00D53FDE" w:rsidRPr="001F34A2" w14:paraId="6B2907DD" w14:textId="77777777" w:rsidTr="00FC75AD">
        <w:trPr>
          <w:trHeight w:val="537"/>
        </w:trPr>
        <w:tc>
          <w:tcPr>
            <w:cnfStyle w:val="001000000000" w:firstRow="0" w:lastRow="0" w:firstColumn="1" w:lastColumn="0" w:oddVBand="0" w:evenVBand="0" w:oddHBand="0" w:evenHBand="0" w:firstRowFirstColumn="0" w:firstRowLastColumn="0" w:lastRowFirstColumn="0" w:lastRowLastColumn="0"/>
            <w:tcW w:w="2126" w:type="dxa"/>
            <w:vAlign w:val="center"/>
          </w:tcPr>
          <w:p w14:paraId="3A8CA46A" w14:textId="77777777" w:rsidR="00D53FDE" w:rsidRPr="001F34A2" w:rsidRDefault="00D53FDE" w:rsidP="004E1651">
            <w:pPr>
              <w:ind w:right="-142"/>
              <w:jc w:val="center"/>
              <w:rPr>
                <w:rFonts w:ascii="Arial" w:hAnsi="Arial"/>
              </w:rPr>
            </w:pPr>
            <w:r w:rsidRPr="001F34A2">
              <w:rPr>
                <w:rFonts w:ascii="Arial" w:hAnsi="Arial"/>
              </w:rPr>
              <w:t xml:space="preserve">Isla </w:t>
            </w:r>
            <w:proofErr w:type="spellStart"/>
            <w:r w:rsidRPr="001F34A2">
              <w:rPr>
                <w:rFonts w:ascii="Arial" w:hAnsi="Arial"/>
              </w:rPr>
              <w:t>Popa</w:t>
            </w:r>
            <w:proofErr w:type="spellEnd"/>
          </w:p>
        </w:tc>
        <w:tc>
          <w:tcPr>
            <w:tcW w:w="1983" w:type="dxa"/>
            <w:vAlign w:val="center"/>
          </w:tcPr>
          <w:p w14:paraId="408C54EB" w14:textId="77777777" w:rsidR="00D53FDE" w:rsidRPr="001F34A2" w:rsidRDefault="00D53FDE" w:rsidP="004E1651">
            <w:pPr>
              <w:ind w:right="-142"/>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F34A2">
              <w:rPr>
                <w:rFonts w:ascii="Arial" w:hAnsi="Arial"/>
              </w:rPr>
              <w:t>1000</w:t>
            </w:r>
          </w:p>
        </w:tc>
        <w:tc>
          <w:tcPr>
            <w:tcW w:w="1842" w:type="dxa"/>
            <w:vAlign w:val="center"/>
          </w:tcPr>
          <w:p w14:paraId="62A2901D" w14:textId="77777777" w:rsidR="00D53FDE" w:rsidRPr="001F34A2" w:rsidRDefault="00D53FDE" w:rsidP="004E1651">
            <w:pPr>
              <w:ind w:right="-142"/>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F34A2">
              <w:rPr>
                <w:rFonts w:ascii="Arial" w:hAnsi="Arial"/>
              </w:rPr>
              <w:t>1.8</w:t>
            </w:r>
          </w:p>
        </w:tc>
        <w:tc>
          <w:tcPr>
            <w:tcW w:w="1657" w:type="dxa"/>
            <w:vAlign w:val="center"/>
          </w:tcPr>
          <w:p w14:paraId="117F9316" w14:textId="77777777" w:rsidR="00D53FDE" w:rsidRPr="001F34A2" w:rsidRDefault="00D53FDE" w:rsidP="004E1651">
            <w:pPr>
              <w:ind w:right="-142"/>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F34A2">
              <w:rPr>
                <w:rFonts w:ascii="Arial" w:hAnsi="Arial"/>
              </w:rPr>
              <w:t>53.0</w:t>
            </w:r>
          </w:p>
        </w:tc>
        <w:tc>
          <w:tcPr>
            <w:tcW w:w="1929" w:type="dxa"/>
            <w:vAlign w:val="center"/>
          </w:tcPr>
          <w:p w14:paraId="663A71B5" w14:textId="77777777" w:rsidR="00D53FDE" w:rsidRPr="001F34A2" w:rsidRDefault="00D53FDE" w:rsidP="004E1651">
            <w:pPr>
              <w:ind w:right="-142"/>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1F34A2">
              <w:rPr>
                <w:rFonts w:ascii="Arial" w:hAnsi="Arial"/>
              </w:rPr>
              <w:t>80</w:t>
            </w:r>
          </w:p>
        </w:tc>
      </w:tr>
      <w:tr w:rsidR="00D53FDE" w:rsidRPr="001F34A2" w14:paraId="14B69ADE" w14:textId="77777777" w:rsidTr="00FC75AD">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126" w:type="dxa"/>
            <w:vAlign w:val="center"/>
          </w:tcPr>
          <w:p w14:paraId="201FA4B2" w14:textId="77777777" w:rsidR="00D53FDE" w:rsidRPr="001F34A2" w:rsidRDefault="00D53FDE" w:rsidP="004E1651">
            <w:pPr>
              <w:ind w:right="-142"/>
              <w:jc w:val="center"/>
              <w:rPr>
                <w:rFonts w:ascii="Arial" w:hAnsi="Arial"/>
              </w:rPr>
            </w:pPr>
            <w:r w:rsidRPr="001F34A2">
              <w:rPr>
                <w:rFonts w:ascii="Arial" w:hAnsi="Arial"/>
              </w:rPr>
              <w:t>Isla Cristobal</w:t>
            </w:r>
          </w:p>
        </w:tc>
        <w:tc>
          <w:tcPr>
            <w:tcW w:w="1983" w:type="dxa"/>
            <w:vAlign w:val="center"/>
          </w:tcPr>
          <w:p w14:paraId="78FDFA6E" w14:textId="77777777" w:rsidR="00D53FDE" w:rsidRPr="001F34A2" w:rsidRDefault="00D53FDE" w:rsidP="004E1651">
            <w:pPr>
              <w:ind w:right="-142"/>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F34A2">
              <w:rPr>
                <w:rFonts w:ascii="Arial" w:hAnsi="Arial"/>
              </w:rPr>
              <w:t>1000</w:t>
            </w:r>
          </w:p>
        </w:tc>
        <w:tc>
          <w:tcPr>
            <w:tcW w:w="1842" w:type="dxa"/>
            <w:vAlign w:val="center"/>
          </w:tcPr>
          <w:p w14:paraId="427D4FE3" w14:textId="77777777" w:rsidR="00D53FDE" w:rsidRPr="001F34A2" w:rsidRDefault="00D53FDE" w:rsidP="004E1651">
            <w:pPr>
              <w:ind w:right="-142"/>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F34A2">
              <w:rPr>
                <w:rFonts w:ascii="Arial" w:hAnsi="Arial"/>
              </w:rPr>
              <w:t>0.3</w:t>
            </w:r>
          </w:p>
        </w:tc>
        <w:tc>
          <w:tcPr>
            <w:tcW w:w="1657" w:type="dxa"/>
            <w:vAlign w:val="center"/>
          </w:tcPr>
          <w:p w14:paraId="5C6E901B" w14:textId="77777777" w:rsidR="00D53FDE" w:rsidRPr="001F34A2" w:rsidRDefault="00D53FDE" w:rsidP="004E1651">
            <w:pPr>
              <w:ind w:right="-142"/>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F34A2">
              <w:rPr>
                <w:rFonts w:ascii="Arial" w:hAnsi="Arial"/>
              </w:rPr>
              <w:t>36.8</w:t>
            </w:r>
          </w:p>
        </w:tc>
        <w:tc>
          <w:tcPr>
            <w:tcW w:w="1929" w:type="dxa"/>
            <w:vAlign w:val="center"/>
          </w:tcPr>
          <w:p w14:paraId="189B3114" w14:textId="77777777" w:rsidR="00D53FDE" w:rsidRPr="001F34A2" w:rsidRDefault="00D53FDE" w:rsidP="004E1651">
            <w:pPr>
              <w:ind w:right="-142"/>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1F34A2">
              <w:rPr>
                <w:rFonts w:ascii="Arial" w:hAnsi="Arial"/>
              </w:rPr>
              <w:t>79</w:t>
            </w:r>
          </w:p>
        </w:tc>
      </w:tr>
    </w:tbl>
    <w:p w14:paraId="3C5FFEE1" w14:textId="77777777" w:rsidR="00D53FDE" w:rsidRDefault="00D53FDE" w:rsidP="004E1651">
      <w:pPr>
        <w:ind w:left="5760" w:right="-142"/>
        <w:rPr>
          <w:rFonts w:ascii="Arial" w:hAnsi="Arial"/>
          <w:sz w:val="18"/>
          <w:szCs w:val="18"/>
        </w:rPr>
      </w:pPr>
      <w:r>
        <w:rPr>
          <w:rFonts w:ascii="Arial" w:hAnsi="Arial"/>
          <w:sz w:val="18"/>
          <w:szCs w:val="18"/>
        </w:rPr>
        <w:t xml:space="preserve">       </w:t>
      </w:r>
    </w:p>
    <w:p w14:paraId="49C1DB79" w14:textId="4F86F0A4" w:rsidR="00D53FDE" w:rsidRPr="00AA3074" w:rsidRDefault="00D53FDE" w:rsidP="004E1651">
      <w:pPr>
        <w:ind w:left="5040" w:right="-142"/>
        <w:rPr>
          <w:rFonts w:ascii="Arial" w:hAnsi="Arial"/>
          <w:sz w:val="18"/>
          <w:szCs w:val="18"/>
        </w:rPr>
      </w:pPr>
      <w:r>
        <w:rPr>
          <w:rFonts w:ascii="Arial" w:hAnsi="Arial"/>
          <w:sz w:val="18"/>
          <w:szCs w:val="18"/>
        </w:rPr>
        <w:t xml:space="preserve">          </w:t>
      </w:r>
      <w:r w:rsidR="008D36F7">
        <w:rPr>
          <w:rFonts w:ascii="Arial" w:hAnsi="Arial"/>
          <w:sz w:val="18"/>
          <w:szCs w:val="18"/>
        </w:rPr>
        <w:t xml:space="preserve">         </w:t>
      </w:r>
      <w:r w:rsidRPr="00AA3074">
        <w:rPr>
          <w:rFonts w:ascii="Arial" w:hAnsi="Arial"/>
          <w:sz w:val="18"/>
          <w:szCs w:val="18"/>
        </w:rPr>
        <w:t>(Adapt</w:t>
      </w:r>
      <w:r w:rsidR="008F1623">
        <w:rPr>
          <w:rFonts w:ascii="Arial" w:hAnsi="Arial"/>
          <w:sz w:val="18"/>
          <w:szCs w:val="18"/>
        </w:rPr>
        <w:t>ed from Anderson &amp; Handley, 2002</w:t>
      </w:r>
      <w:r w:rsidRPr="00AA3074">
        <w:rPr>
          <w:rFonts w:ascii="Arial" w:hAnsi="Arial"/>
          <w:sz w:val="18"/>
          <w:szCs w:val="18"/>
        </w:rPr>
        <w:t>)</w:t>
      </w:r>
    </w:p>
    <w:p w14:paraId="2D0D93B7" w14:textId="77777777" w:rsidR="00D53FDE" w:rsidRDefault="00D53FDE" w:rsidP="004E1651">
      <w:pPr>
        <w:ind w:left="720" w:right="-142" w:hanging="720"/>
        <w:rPr>
          <w:rFonts w:ascii="Arial" w:hAnsi="Arial"/>
          <w:sz w:val="22"/>
          <w:szCs w:val="22"/>
        </w:rPr>
      </w:pPr>
    </w:p>
    <w:p w14:paraId="7CE89663" w14:textId="77777777" w:rsidR="00D53FDE" w:rsidRDefault="00D53FDE" w:rsidP="004E1651">
      <w:pPr>
        <w:ind w:left="720" w:right="-142" w:hanging="720"/>
        <w:rPr>
          <w:rFonts w:ascii="Arial" w:hAnsi="Arial"/>
          <w:sz w:val="22"/>
          <w:szCs w:val="22"/>
        </w:rPr>
      </w:pPr>
    </w:p>
    <w:p w14:paraId="01DE5C0A" w14:textId="77777777" w:rsidR="00D53FDE" w:rsidRDefault="00D53FDE" w:rsidP="004E1651">
      <w:pPr>
        <w:ind w:left="720" w:right="-142" w:hanging="720"/>
        <w:rPr>
          <w:rFonts w:ascii="Arial" w:hAnsi="Arial"/>
          <w:sz w:val="22"/>
          <w:szCs w:val="22"/>
        </w:rPr>
      </w:pPr>
    </w:p>
    <w:p w14:paraId="4A7D99B7" w14:textId="77777777" w:rsidR="00D53FDE" w:rsidRDefault="00D53FDE" w:rsidP="004E1651">
      <w:pPr>
        <w:ind w:left="720" w:right="-142" w:hanging="720"/>
        <w:rPr>
          <w:rFonts w:ascii="Arial" w:hAnsi="Arial"/>
          <w:sz w:val="22"/>
          <w:szCs w:val="22"/>
        </w:rPr>
      </w:pPr>
    </w:p>
    <w:p w14:paraId="4F7ED028" w14:textId="77777777" w:rsidR="00D53FDE" w:rsidRDefault="00D53FDE" w:rsidP="004E1651">
      <w:pPr>
        <w:ind w:left="720" w:right="-142" w:hanging="720"/>
        <w:rPr>
          <w:rFonts w:ascii="Arial" w:hAnsi="Arial"/>
          <w:sz w:val="22"/>
          <w:szCs w:val="22"/>
        </w:rPr>
      </w:pPr>
    </w:p>
    <w:p w14:paraId="78FF20D7" w14:textId="70815A32" w:rsidR="00D53FDE" w:rsidRDefault="00D53FDE" w:rsidP="004E1651">
      <w:pPr>
        <w:ind w:left="720" w:hanging="720"/>
        <w:rPr>
          <w:rFonts w:ascii="Arial" w:hAnsi="Arial"/>
          <w:sz w:val="22"/>
          <w:szCs w:val="22"/>
        </w:rPr>
      </w:pPr>
      <w:r>
        <w:rPr>
          <w:rFonts w:ascii="Arial" w:hAnsi="Arial"/>
          <w:sz w:val="22"/>
          <w:szCs w:val="22"/>
        </w:rPr>
        <w:lastRenderedPageBreak/>
        <w:t>(a)</w:t>
      </w:r>
      <w:r>
        <w:rPr>
          <w:rFonts w:ascii="Arial" w:hAnsi="Arial"/>
          <w:sz w:val="22"/>
          <w:szCs w:val="22"/>
        </w:rPr>
        <w:tab/>
        <w:t>In the space provided below, construct an appropriate graph using the data regarding average skull length (mm) and time of isolation of islands from the mainland.    (6 marks)</w:t>
      </w:r>
    </w:p>
    <w:p w14:paraId="51FC4CF5" w14:textId="742AA44F" w:rsidR="00D53FDE" w:rsidRDefault="00D53FDE" w:rsidP="00D53FDE">
      <w:pPr>
        <w:ind w:right="-532"/>
        <w:rPr>
          <w:rFonts w:ascii="Arial" w:hAnsi="Arial"/>
          <w:sz w:val="22"/>
          <w:szCs w:val="22"/>
        </w:rPr>
      </w:pPr>
    </w:p>
    <w:p w14:paraId="57212C3E" w14:textId="77777777" w:rsidR="00D53FDE" w:rsidRDefault="00D53FDE" w:rsidP="00D53FDE">
      <w:pPr>
        <w:ind w:right="-532"/>
        <w:rPr>
          <w:rFonts w:ascii="Arial" w:hAnsi="Arial"/>
          <w:sz w:val="22"/>
          <w:szCs w:val="22"/>
        </w:rPr>
      </w:pPr>
    </w:p>
    <w:p w14:paraId="2EAB2D2D" w14:textId="21F0184F" w:rsidR="00D53FDE" w:rsidRDefault="00C93900" w:rsidP="00C93900">
      <w:pPr>
        <w:ind w:left="720" w:right="-532"/>
        <w:rPr>
          <w:rFonts w:ascii="Arial" w:hAnsi="Arial"/>
          <w:sz w:val="22"/>
          <w:szCs w:val="22"/>
        </w:rPr>
      </w:pPr>
      <w:r w:rsidRPr="00C93900">
        <w:rPr>
          <w:rFonts w:ascii="Arial" w:hAnsi="Arial"/>
          <w:b/>
          <w:sz w:val="22"/>
          <w:szCs w:val="22"/>
        </w:rPr>
        <w:t>Title</w:t>
      </w:r>
      <w:r>
        <w:rPr>
          <w:rFonts w:ascii="Arial" w:hAnsi="Arial"/>
          <w:sz w:val="22"/>
          <w:szCs w:val="22"/>
        </w:rPr>
        <w:t xml:space="preserve"> – Average skull length for </w:t>
      </w:r>
      <w:proofErr w:type="spellStart"/>
      <w:r w:rsidRPr="00C93900">
        <w:rPr>
          <w:rFonts w:ascii="Arial" w:hAnsi="Arial"/>
          <w:i/>
          <w:sz w:val="22"/>
          <w:szCs w:val="22"/>
        </w:rPr>
        <w:t>Bradypus</w:t>
      </w:r>
      <w:proofErr w:type="spellEnd"/>
      <w:r>
        <w:rPr>
          <w:rFonts w:ascii="Arial" w:hAnsi="Arial"/>
          <w:sz w:val="22"/>
          <w:szCs w:val="22"/>
        </w:rPr>
        <w:t xml:space="preserve"> sloth species from different aged islands of the </w:t>
      </w:r>
      <w:r w:rsidRPr="00452475">
        <w:rPr>
          <w:rFonts w:ascii="Arial" w:hAnsi="Arial"/>
          <w:sz w:val="22"/>
          <w:szCs w:val="22"/>
        </w:rPr>
        <w:t xml:space="preserve">Bocas </w:t>
      </w:r>
      <w:proofErr w:type="gramStart"/>
      <w:r w:rsidRPr="00452475">
        <w:rPr>
          <w:rFonts w:ascii="Arial" w:hAnsi="Arial"/>
          <w:sz w:val="22"/>
          <w:szCs w:val="22"/>
        </w:rPr>
        <w:t>del</w:t>
      </w:r>
      <w:proofErr w:type="gramEnd"/>
      <w:r w:rsidRPr="00452475">
        <w:rPr>
          <w:rFonts w:ascii="Arial" w:hAnsi="Arial"/>
          <w:sz w:val="22"/>
          <w:szCs w:val="22"/>
        </w:rPr>
        <w:t xml:space="preserve"> </w:t>
      </w:r>
      <w:proofErr w:type="spellStart"/>
      <w:r w:rsidRPr="00452475">
        <w:rPr>
          <w:rFonts w:ascii="Arial" w:hAnsi="Arial"/>
          <w:sz w:val="22"/>
          <w:szCs w:val="22"/>
        </w:rPr>
        <w:t>Tora</w:t>
      </w:r>
      <w:proofErr w:type="spellEnd"/>
      <w:r w:rsidRPr="00452475">
        <w:rPr>
          <w:rFonts w:ascii="Arial" w:hAnsi="Arial"/>
          <w:sz w:val="22"/>
          <w:szCs w:val="22"/>
        </w:rPr>
        <w:t xml:space="preserve"> archipelago, Panama</w:t>
      </w:r>
      <w:r>
        <w:rPr>
          <w:rFonts w:ascii="Arial" w:hAnsi="Arial"/>
          <w:sz w:val="22"/>
          <w:szCs w:val="22"/>
        </w:rPr>
        <w:t>.</w:t>
      </w:r>
    </w:p>
    <w:p w14:paraId="1A9B15DD" w14:textId="22EE692E" w:rsidR="000B055E" w:rsidRDefault="00C93900" w:rsidP="00D53FDE">
      <w:pPr>
        <w:ind w:left="-567" w:right="-532" w:firstLine="567"/>
        <w:rPr>
          <w:rFonts w:ascii="Arial" w:hAnsi="Arial"/>
          <w:sz w:val="22"/>
          <w:szCs w:val="22"/>
          <w:u w:val="single"/>
        </w:rPr>
      </w:pPr>
      <w:r>
        <w:rPr>
          <w:noProof/>
          <w:lang w:eastAsia="en-AU"/>
        </w:rPr>
        <w:drawing>
          <wp:anchor distT="0" distB="0" distL="114300" distR="114300" simplePos="0" relativeHeight="251666432" behindDoc="0" locked="0" layoutInCell="1" allowOverlap="1" wp14:anchorId="3923D4C0" wp14:editId="2F45E01B">
            <wp:simplePos x="0" y="0"/>
            <wp:positionH relativeFrom="column">
              <wp:posOffset>571500</wp:posOffset>
            </wp:positionH>
            <wp:positionV relativeFrom="paragraph">
              <wp:posOffset>132715</wp:posOffset>
            </wp:positionV>
            <wp:extent cx="5232400" cy="4406900"/>
            <wp:effectExtent l="0" t="0" r="25400" b="12700"/>
            <wp:wrapTight wrapText="bothSides">
              <wp:wrapPolygon edited="0">
                <wp:start x="0" y="0"/>
                <wp:lineTo x="0" y="21538"/>
                <wp:lineTo x="21600" y="21538"/>
                <wp:lineTo x="21600" y="0"/>
                <wp:lineTo x="0" y="0"/>
              </wp:wrapPolygon>
            </wp:wrapTight>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0F0DD0B2" w14:textId="77777777" w:rsidR="00970D8E" w:rsidRDefault="00970D8E" w:rsidP="00D53FDE">
      <w:pPr>
        <w:ind w:left="-567" w:right="-532" w:firstLine="567"/>
        <w:rPr>
          <w:rFonts w:ascii="Arial" w:hAnsi="Arial"/>
          <w:sz w:val="22"/>
          <w:szCs w:val="22"/>
          <w:u w:val="single"/>
        </w:rPr>
      </w:pPr>
    </w:p>
    <w:p w14:paraId="1623B2D3" w14:textId="77777777" w:rsidR="00D53FDE" w:rsidRDefault="00D53FDE" w:rsidP="00D53FDE">
      <w:pPr>
        <w:ind w:left="-567" w:right="-532" w:firstLine="567"/>
        <w:rPr>
          <w:rFonts w:ascii="Arial" w:hAnsi="Arial"/>
          <w:sz w:val="22"/>
          <w:szCs w:val="22"/>
          <w:u w:val="single"/>
        </w:rPr>
      </w:pPr>
    </w:p>
    <w:p w14:paraId="729000D9" w14:textId="77777777" w:rsidR="00D53FDE" w:rsidRDefault="00D53FDE" w:rsidP="00D53FDE">
      <w:pPr>
        <w:ind w:left="-567" w:right="-532" w:firstLine="567"/>
        <w:rPr>
          <w:rFonts w:ascii="Arial" w:hAnsi="Arial"/>
          <w:sz w:val="22"/>
          <w:szCs w:val="22"/>
          <w:u w:val="single"/>
        </w:rPr>
      </w:pPr>
    </w:p>
    <w:p w14:paraId="197D6784" w14:textId="77777777" w:rsidR="00D53FDE" w:rsidRDefault="00D53FDE" w:rsidP="00D53FDE">
      <w:pPr>
        <w:ind w:left="-567" w:right="-532" w:firstLine="567"/>
        <w:rPr>
          <w:rFonts w:ascii="Arial" w:hAnsi="Arial"/>
          <w:sz w:val="22"/>
          <w:szCs w:val="22"/>
          <w:u w:val="single"/>
        </w:rPr>
      </w:pPr>
    </w:p>
    <w:p w14:paraId="7AF8EEF8" w14:textId="77777777" w:rsidR="00D53FDE" w:rsidRDefault="00D53FDE" w:rsidP="00D53FDE">
      <w:pPr>
        <w:ind w:left="-567" w:right="-532" w:firstLine="567"/>
        <w:rPr>
          <w:rFonts w:ascii="Arial" w:hAnsi="Arial"/>
          <w:sz w:val="22"/>
          <w:szCs w:val="22"/>
          <w:u w:val="single"/>
        </w:rPr>
      </w:pPr>
    </w:p>
    <w:p w14:paraId="3AF48CE4" w14:textId="77777777" w:rsidR="00D53FDE" w:rsidRDefault="00D53FDE" w:rsidP="00D53FDE">
      <w:pPr>
        <w:ind w:left="-567" w:right="-532" w:firstLine="567"/>
        <w:rPr>
          <w:rFonts w:ascii="Arial" w:hAnsi="Arial"/>
          <w:sz w:val="22"/>
          <w:szCs w:val="22"/>
          <w:u w:val="single"/>
        </w:rPr>
      </w:pPr>
    </w:p>
    <w:p w14:paraId="52CDD6C7" w14:textId="77777777" w:rsidR="00D53FDE" w:rsidRDefault="00D53FDE" w:rsidP="00D53FDE">
      <w:pPr>
        <w:ind w:left="-567" w:right="-532" w:firstLine="567"/>
        <w:rPr>
          <w:rFonts w:ascii="Arial" w:hAnsi="Arial"/>
          <w:sz w:val="22"/>
          <w:szCs w:val="22"/>
          <w:u w:val="single"/>
        </w:rPr>
      </w:pPr>
    </w:p>
    <w:p w14:paraId="3DB562DD" w14:textId="77777777" w:rsidR="00D53FDE" w:rsidRDefault="00D53FDE" w:rsidP="00D53FDE">
      <w:pPr>
        <w:ind w:left="-567" w:right="-532" w:firstLine="567"/>
        <w:rPr>
          <w:rFonts w:ascii="Arial" w:hAnsi="Arial"/>
          <w:sz w:val="22"/>
          <w:szCs w:val="22"/>
          <w:u w:val="single"/>
        </w:rPr>
      </w:pPr>
    </w:p>
    <w:p w14:paraId="729E9891" w14:textId="77777777" w:rsidR="00D53FDE" w:rsidRDefault="00D53FDE" w:rsidP="00D53FDE">
      <w:pPr>
        <w:ind w:left="-567" w:right="-532" w:firstLine="567"/>
        <w:rPr>
          <w:rFonts w:ascii="Arial" w:hAnsi="Arial"/>
          <w:sz w:val="22"/>
          <w:szCs w:val="22"/>
          <w:u w:val="single"/>
        </w:rPr>
      </w:pPr>
    </w:p>
    <w:p w14:paraId="494FDC2D" w14:textId="77777777" w:rsidR="00D53FDE" w:rsidRDefault="00D53FDE" w:rsidP="00D53FDE">
      <w:pPr>
        <w:ind w:left="-567" w:right="-532" w:firstLine="567"/>
        <w:rPr>
          <w:rFonts w:ascii="Arial" w:hAnsi="Arial"/>
          <w:sz w:val="22"/>
          <w:szCs w:val="22"/>
          <w:u w:val="single"/>
        </w:rPr>
      </w:pPr>
    </w:p>
    <w:p w14:paraId="17BE7A99" w14:textId="77777777" w:rsidR="00D53FDE" w:rsidRDefault="00D53FDE" w:rsidP="00D53FDE">
      <w:pPr>
        <w:ind w:left="-567" w:right="-532" w:firstLine="567"/>
        <w:rPr>
          <w:rFonts w:ascii="Arial" w:hAnsi="Arial"/>
          <w:sz w:val="22"/>
          <w:szCs w:val="22"/>
          <w:u w:val="single"/>
        </w:rPr>
      </w:pPr>
    </w:p>
    <w:p w14:paraId="017207AB" w14:textId="77777777" w:rsidR="00D53FDE" w:rsidRDefault="00D53FDE" w:rsidP="00D53FDE">
      <w:pPr>
        <w:ind w:left="-567" w:right="-532" w:firstLine="567"/>
        <w:rPr>
          <w:rFonts w:ascii="Arial" w:hAnsi="Arial"/>
          <w:sz w:val="22"/>
          <w:szCs w:val="22"/>
          <w:u w:val="single"/>
        </w:rPr>
      </w:pPr>
    </w:p>
    <w:p w14:paraId="0E9CD48F" w14:textId="77777777" w:rsidR="00D53FDE" w:rsidRDefault="00D53FDE" w:rsidP="00D53FDE">
      <w:pPr>
        <w:ind w:left="-567" w:right="-532" w:firstLine="567"/>
        <w:rPr>
          <w:rFonts w:ascii="Arial" w:hAnsi="Arial"/>
          <w:sz w:val="22"/>
          <w:szCs w:val="22"/>
          <w:u w:val="single"/>
        </w:rPr>
      </w:pPr>
    </w:p>
    <w:p w14:paraId="31933696" w14:textId="77777777" w:rsidR="00D53FDE" w:rsidRDefault="00D53FDE" w:rsidP="00D53FDE">
      <w:pPr>
        <w:ind w:left="-567" w:right="-532" w:firstLine="567"/>
        <w:rPr>
          <w:rFonts w:ascii="Arial" w:hAnsi="Arial"/>
          <w:sz w:val="22"/>
          <w:szCs w:val="22"/>
          <w:u w:val="single"/>
        </w:rPr>
      </w:pPr>
    </w:p>
    <w:p w14:paraId="77A1E627" w14:textId="77777777" w:rsidR="00D53FDE" w:rsidRDefault="00D53FDE" w:rsidP="00D53FDE">
      <w:pPr>
        <w:ind w:left="-567" w:right="-532" w:firstLine="567"/>
        <w:rPr>
          <w:rFonts w:ascii="Arial" w:hAnsi="Arial"/>
          <w:sz w:val="22"/>
          <w:szCs w:val="22"/>
          <w:u w:val="single"/>
        </w:rPr>
      </w:pPr>
    </w:p>
    <w:p w14:paraId="19075D92" w14:textId="77777777" w:rsidR="00D53FDE" w:rsidRDefault="00D53FDE" w:rsidP="00D53FDE">
      <w:pPr>
        <w:ind w:left="-567" w:right="-532" w:firstLine="567"/>
        <w:rPr>
          <w:rFonts w:ascii="Arial" w:hAnsi="Arial"/>
          <w:sz w:val="22"/>
          <w:szCs w:val="22"/>
          <w:u w:val="single"/>
        </w:rPr>
      </w:pPr>
    </w:p>
    <w:p w14:paraId="4A9D5B6B" w14:textId="77777777" w:rsidR="00D53FDE" w:rsidRDefault="00D53FDE" w:rsidP="00D53FDE">
      <w:pPr>
        <w:ind w:left="-567" w:right="-532" w:firstLine="567"/>
        <w:rPr>
          <w:rFonts w:ascii="Arial" w:hAnsi="Arial"/>
          <w:sz w:val="22"/>
          <w:szCs w:val="22"/>
          <w:u w:val="single"/>
        </w:rPr>
      </w:pPr>
    </w:p>
    <w:p w14:paraId="11C8E640" w14:textId="77777777" w:rsidR="00D53FDE" w:rsidRDefault="00D53FDE" w:rsidP="00D53FDE">
      <w:pPr>
        <w:ind w:left="-567" w:right="-532" w:firstLine="567"/>
        <w:rPr>
          <w:rFonts w:ascii="Arial" w:hAnsi="Arial"/>
          <w:sz w:val="22"/>
          <w:szCs w:val="22"/>
          <w:u w:val="single"/>
        </w:rPr>
      </w:pPr>
    </w:p>
    <w:p w14:paraId="6335D893" w14:textId="77777777" w:rsidR="00D53FDE" w:rsidRDefault="00D53FDE" w:rsidP="00D53FDE">
      <w:pPr>
        <w:ind w:left="-567" w:right="-532" w:firstLine="567"/>
        <w:rPr>
          <w:rFonts w:ascii="Arial" w:hAnsi="Arial"/>
          <w:sz w:val="22"/>
          <w:szCs w:val="22"/>
          <w:u w:val="single"/>
        </w:rPr>
      </w:pPr>
    </w:p>
    <w:p w14:paraId="23C26981" w14:textId="77777777" w:rsidR="00D53FDE" w:rsidRDefault="00D53FDE" w:rsidP="00D53FDE">
      <w:pPr>
        <w:ind w:left="-567" w:right="-532" w:firstLine="567"/>
        <w:rPr>
          <w:rFonts w:ascii="Arial" w:hAnsi="Arial"/>
          <w:sz w:val="22"/>
          <w:szCs w:val="22"/>
          <w:u w:val="single"/>
        </w:rPr>
      </w:pPr>
    </w:p>
    <w:p w14:paraId="74563521" w14:textId="77777777" w:rsidR="00D53FDE" w:rsidRDefault="00D53FDE" w:rsidP="00D53FDE">
      <w:pPr>
        <w:ind w:left="-567" w:right="-532" w:firstLine="567"/>
        <w:rPr>
          <w:rFonts w:ascii="Arial" w:hAnsi="Arial"/>
          <w:sz w:val="22"/>
          <w:szCs w:val="22"/>
          <w:u w:val="single"/>
        </w:rPr>
      </w:pPr>
    </w:p>
    <w:p w14:paraId="2A4126D4" w14:textId="77777777" w:rsidR="00D53FDE" w:rsidRDefault="00D53FDE" w:rsidP="00D53FDE">
      <w:pPr>
        <w:ind w:left="-567" w:right="-532" w:firstLine="567"/>
        <w:rPr>
          <w:rFonts w:ascii="Arial" w:hAnsi="Arial"/>
          <w:sz w:val="22"/>
          <w:szCs w:val="22"/>
          <w:u w:val="single"/>
        </w:rPr>
      </w:pPr>
    </w:p>
    <w:p w14:paraId="207B65F7" w14:textId="77777777" w:rsidR="00D53FDE" w:rsidRDefault="00D53FDE" w:rsidP="00D53FDE">
      <w:pPr>
        <w:ind w:left="-567" w:right="-532" w:firstLine="567"/>
        <w:rPr>
          <w:rFonts w:ascii="Arial" w:hAnsi="Arial"/>
          <w:sz w:val="22"/>
          <w:szCs w:val="22"/>
          <w:u w:val="single"/>
        </w:rPr>
      </w:pPr>
    </w:p>
    <w:p w14:paraId="39036B21" w14:textId="77777777" w:rsidR="00D53FDE" w:rsidRDefault="00D53FDE" w:rsidP="00D53FDE">
      <w:pPr>
        <w:ind w:left="-567" w:right="-532" w:firstLine="567"/>
        <w:rPr>
          <w:rFonts w:ascii="Arial" w:hAnsi="Arial"/>
          <w:sz w:val="22"/>
          <w:szCs w:val="22"/>
          <w:u w:val="single"/>
        </w:rPr>
      </w:pPr>
    </w:p>
    <w:p w14:paraId="5331A5E2" w14:textId="77777777" w:rsidR="00D53FDE" w:rsidRDefault="00D53FDE" w:rsidP="00D53FDE">
      <w:pPr>
        <w:ind w:left="-567" w:right="-532" w:firstLine="567"/>
        <w:rPr>
          <w:rFonts w:ascii="Arial" w:hAnsi="Arial"/>
          <w:sz w:val="22"/>
          <w:szCs w:val="22"/>
          <w:u w:val="single"/>
        </w:rPr>
      </w:pPr>
    </w:p>
    <w:p w14:paraId="32B5A139" w14:textId="77777777" w:rsidR="00D53FDE" w:rsidRDefault="00D53FDE" w:rsidP="00D53FDE">
      <w:pPr>
        <w:ind w:left="-567" w:right="-532" w:firstLine="567"/>
        <w:rPr>
          <w:rFonts w:ascii="Arial" w:hAnsi="Arial"/>
          <w:sz w:val="22"/>
          <w:szCs w:val="22"/>
          <w:u w:val="single"/>
        </w:rPr>
      </w:pPr>
    </w:p>
    <w:p w14:paraId="7CF6E48A" w14:textId="77777777" w:rsidR="00D53FDE" w:rsidRDefault="00D53FDE" w:rsidP="00D53FDE">
      <w:pPr>
        <w:ind w:left="-567" w:right="-532" w:firstLine="567"/>
        <w:rPr>
          <w:rFonts w:ascii="Arial" w:hAnsi="Arial"/>
          <w:sz w:val="22"/>
          <w:szCs w:val="22"/>
          <w:u w:val="single"/>
        </w:rPr>
      </w:pPr>
    </w:p>
    <w:p w14:paraId="26AA845C" w14:textId="77777777" w:rsidR="00D53FDE" w:rsidRDefault="00D53FDE" w:rsidP="00D53FDE">
      <w:pPr>
        <w:ind w:left="-567" w:right="-532" w:firstLine="567"/>
        <w:rPr>
          <w:rFonts w:ascii="Arial" w:hAnsi="Arial"/>
          <w:sz w:val="22"/>
          <w:szCs w:val="22"/>
          <w:u w:val="single"/>
        </w:rPr>
      </w:pPr>
    </w:p>
    <w:p w14:paraId="76A48B92" w14:textId="77777777" w:rsidR="00D53FDE" w:rsidRDefault="00D53FDE" w:rsidP="00D53FDE">
      <w:pPr>
        <w:ind w:left="-567" w:right="-532" w:firstLine="567"/>
        <w:rPr>
          <w:rFonts w:ascii="Arial" w:hAnsi="Arial"/>
          <w:sz w:val="22"/>
          <w:szCs w:val="22"/>
          <w:u w:val="single"/>
        </w:rPr>
      </w:pPr>
    </w:p>
    <w:p w14:paraId="218B4B30" w14:textId="77777777" w:rsidR="00D53FDE" w:rsidRDefault="00D53FDE" w:rsidP="00D53FDE">
      <w:pPr>
        <w:ind w:left="-567" w:right="-532" w:firstLine="567"/>
        <w:rPr>
          <w:rFonts w:ascii="Arial" w:hAnsi="Arial"/>
          <w:sz w:val="22"/>
          <w:szCs w:val="22"/>
          <w:u w:val="single"/>
        </w:rPr>
      </w:pPr>
    </w:p>
    <w:tbl>
      <w:tblPr>
        <w:tblStyle w:val="TableGrid"/>
        <w:tblpPr w:leftFromText="180" w:rightFromText="180" w:vertAnchor="text" w:horzAnchor="page" w:tblpX="2213" w:tblpY="181"/>
        <w:tblW w:w="0" w:type="auto"/>
        <w:tblLook w:val="04A0" w:firstRow="1" w:lastRow="0" w:firstColumn="1" w:lastColumn="0" w:noHBand="0" w:noVBand="1"/>
      </w:tblPr>
      <w:tblGrid>
        <w:gridCol w:w="7054"/>
        <w:gridCol w:w="1480"/>
      </w:tblGrid>
      <w:tr w:rsidR="00B83911" w:rsidRPr="00B83911" w14:paraId="736CC8C2" w14:textId="77777777" w:rsidTr="00C85A7A">
        <w:trPr>
          <w:trHeight w:val="253"/>
        </w:trPr>
        <w:tc>
          <w:tcPr>
            <w:tcW w:w="7054" w:type="dxa"/>
            <w:vAlign w:val="center"/>
          </w:tcPr>
          <w:p w14:paraId="0FD3B2B7" w14:textId="4EA45BE4" w:rsidR="00C85A7A" w:rsidRPr="00B83911" w:rsidRDefault="00C85A7A" w:rsidP="00C85A7A">
            <w:pPr>
              <w:jc w:val="center"/>
              <w:rPr>
                <w:rFonts w:ascii="Arial" w:hAnsi="Arial"/>
                <w:b/>
                <w:color w:val="FF0000"/>
                <w:sz w:val="22"/>
                <w:szCs w:val="22"/>
              </w:rPr>
            </w:pPr>
            <w:r w:rsidRPr="00B83911">
              <w:rPr>
                <w:rFonts w:ascii="Arial" w:hAnsi="Arial"/>
                <w:b/>
                <w:color w:val="FF0000"/>
                <w:sz w:val="22"/>
                <w:szCs w:val="22"/>
              </w:rPr>
              <w:t>Description</w:t>
            </w:r>
          </w:p>
        </w:tc>
        <w:tc>
          <w:tcPr>
            <w:tcW w:w="1480" w:type="dxa"/>
            <w:vAlign w:val="center"/>
          </w:tcPr>
          <w:p w14:paraId="477BCCCE" w14:textId="1A4470B4" w:rsidR="00C85A7A" w:rsidRPr="00B83911" w:rsidRDefault="00C85A7A" w:rsidP="00C85A7A">
            <w:pPr>
              <w:jc w:val="center"/>
              <w:rPr>
                <w:rFonts w:ascii="Arial" w:hAnsi="Arial"/>
                <w:b/>
                <w:color w:val="FF0000"/>
                <w:sz w:val="22"/>
                <w:szCs w:val="22"/>
              </w:rPr>
            </w:pPr>
            <w:r w:rsidRPr="00B83911">
              <w:rPr>
                <w:rFonts w:ascii="Arial" w:hAnsi="Arial"/>
                <w:b/>
                <w:color w:val="FF0000"/>
                <w:sz w:val="22"/>
                <w:szCs w:val="22"/>
              </w:rPr>
              <w:t>Marks</w:t>
            </w:r>
          </w:p>
        </w:tc>
      </w:tr>
      <w:tr w:rsidR="00B83911" w:rsidRPr="00B83911" w14:paraId="77A89A9B" w14:textId="77777777" w:rsidTr="00C85A7A">
        <w:trPr>
          <w:trHeight w:val="266"/>
        </w:trPr>
        <w:tc>
          <w:tcPr>
            <w:tcW w:w="7054" w:type="dxa"/>
          </w:tcPr>
          <w:p w14:paraId="2F5EB715" w14:textId="2CF8F48D" w:rsidR="00C85A7A" w:rsidRPr="00B83911" w:rsidRDefault="00C85A7A" w:rsidP="00C85A7A">
            <w:pPr>
              <w:rPr>
                <w:rFonts w:ascii="Arial" w:hAnsi="Arial"/>
                <w:b/>
                <w:color w:val="FF0000"/>
                <w:sz w:val="22"/>
                <w:szCs w:val="22"/>
              </w:rPr>
            </w:pPr>
            <w:r w:rsidRPr="00B83911">
              <w:rPr>
                <w:rFonts w:ascii="Arial" w:hAnsi="Arial"/>
                <w:b/>
                <w:color w:val="FF0000"/>
                <w:sz w:val="22"/>
                <w:szCs w:val="22"/>
              </w:rPr>
              <w:t>Title</w:t>
            </w:r>
          </w:p>
        </w:tc>
        <w:tc>
          <w:tcPr>
            <w:tcW w:w="1480" w:type="dxa"/>
            <w:vAlign w:val="center"/>
          </w:tcPr>
          <w:p w14:paraId="5FA27D2A" w14:textId="65CA9C23" w:rsidR="00C85A7A" w:rsidRPr="00B83911" w:rsidRDefault="00C85A7A" w:rsidP="00C85A7A">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4CE1BBD2" w14:textId="77777777" w:rsidTr="00C85A7A">
        <w:trPr>
          <w:trHeight w:val="253"/>
        </w:trPr>
        <w:tc>
          <w:tcPr>
            <w:tcW w:w="7054" w:type="dxa"/>
          </w:tcPr>
          <w:p w14:paraId="1A403129" w14:textId="63E5DECE" w:rsidR="00C85A7A" w:rsidRPr="00B83911" w:rsidRDefault="00C85A7A" w:rsidP="00C85A7A">
            <w:pPr>
              <w:rPr>
                <w:rFonts w:ascii="Arial" w:hAnsi="Arial"/>
                <w:b/>
                <w:color w:val="FF0000"/>
                <w:sz w:val="22"/>
                <w:szCs w:val="22"/>
              </w:rPr>
            </w:pPr>
            <w:r w:rsidRPr="00B83911">
              <w:rPr>
                <w:rFonts w:ascii="Arial" w:hAnsi="Arial"/>
                <w:b/>
                <w:color w:val="FF0000"/>
                <w:sz w:val="22"/>
                <w:szCs w:val="22"/>
              </w:rPr>
              <w:t xml:space="preserve">Axes scale </w:t>
            </w:r>
          </w:p>
        </w:tc>
        <w:tc>
          <w:tcPr>
            <w:tcW w:w="1480" w:type="dxa"/>
            <w:vAlign w:val="center"/>
          </w:tcPr>
          <w:p w14:paraId="2BAAA752" w14:textId="6BB358F2" w:rsidR="00C85A7A" w:rsidRPr="00B83911" w:rsidRDefault="00C85A7A" w:rsidP="00C85A7A">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73528EAB" w14:textId="77777777" w:rsidTr="00C85A7A">
        <w:trPr>
          <w:trHeight w:val="253"/>
        </w:trPr>
        <w:tc>
          <w:tcPr>
            <w:tcW w:w="7054" w:type="dxa"/>
          </w:tcPr>
          <w:p w14:paraId="2B282E4E" w14:textId="4138211E" w:rsidR="00C85A7A" w:rsidRPr="00B83911" w:rsidRDefault="00C85A7A" w:rsidP="00C85A7A">
            <w:pPr>
              <w:rPr>
                <w:rFonts w:ascii="Arial" w:hAnsi="Arial"/>
                <w:b/>
                <w:color w:val="FF0000"/>
                <w:sz w:val="22"/>
                <w:szCs w:val="22"/>
              </w:rPr>
            </w:pPr>
            <w:r w:rsidRPr="00B83911">
              <w:rPr>
                <w:rFonts w:ascii="Arial" w:hAnsi="Arial"/>
                <w:b/>
                <w:color w:val="FF0000"/>
                <w:sz w:val="22"/>
                <w:szCs w:val="22"/>
              </w:rPr>
              <w:t>Axes labels with units</w:t>
            </w:r>
          </w:p>
        </w:tc>
        <w:tc>
          <w:tcPr>
            <w:tcW w:w="1480" w:type="dxa"/>
            <w:vAlign w:val="center"/>
          </w:tcPr>
          <w:p w14:paraId="3F852E6B" w14:textId="215B646D" w:rsidR="00C85A7A" w:rsidRPr="00B83911" w:rsidRDefault="00C85A7A" w:rsidP="00C85A7A">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5EE469D9" w14:textId="77777777" w:rsidTr="00C85A7A">
        <w:trPr>
          <w:trHeight w:val="266"/>
        </w:trPr>
        <w:tc>
          <w:tcPr>
            <w:tcW w:w="7054" w:type="dxa"/>
          </w:tcPr>
          <w:p w14:paraId="0AEF48A0" w14:textId="292289DB" w:rsidR="00C85A7A" w:rsidRPr="00B83911" w:rsidRDefault="00C85A7A" w:rsidP="00C85A7A">
            <w:pPr>
              <w:rPr>
                <w:rFonts w:ascii="Arial" w:hAnsi="Arial"/>
                <w:b/>
                <w:color w:val="FF0000"/>
                <w:sz w:val="22"/>
                <w:szCs w:val="22"/>
              </w:rPr>
            </w:pPr>
            <w:r w:rsidRPr="00B83911">
              <w:rPr>
                <w:rFonts w:ascii="Arial" w:hAnsi="Arial"/>
                <w:b/>
                <w:color w:val="FF0000"/>
                <w:sz w:val="22"/>
                <w:szCs w:val="22"/>
              </w:rPr>
              <w:t>Correct X and Y axes position</w:t>
            </w:r>
          </w:p>
        </w:tc>
        <w:tc>
          <w:tcPr>
            <w:tcW w:w="1480" w:type="dxa"/>
            <w:vAlign w:val="center"/>
          </w:tcPr>
          <w:p w14:paraId="18C1D3BB" w14:textId="2D0F4EFB" w:rsidR="00C85A7A" w:rsidRPr="00B83911" w:rsidRDefault="00C85A7A" w:rsidP="00C85A7A">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1E0F9F47" w14:textId="77777777" w:rsidTr="00C85A7A">
        <w:trPr>
          <w:trHeight w:val="266"/>
        </w:trPr>
        <w:tc>
          <w:tcPr>
            <w:tcW w:w="7054" w:type="dxa"/>
          </w:tcPr>
          <w:p w14:paraId="7BBD9D85" w14:textId="6525F808" w:rsidR="00C85A7A" w:rsidRPr="00B83911" w:rsidRDefault="00C85A7A" w:rsidP="00C85A7A">
            <w:pPr>
              <w:rPr>
                <w:rFonts w:ascii="Arial" w:hAnsi="Arial"/>
                <w:b/>
                <w:color w:val="FF0000"/>
                <w:sz w:val="22"/>
                <w:szCs w:val="22"/>
              </w:rPr>
            </w:pPr>
            <w:r w:rsidRPr="00B83911">
              <w:rPr>
                <w:rFonts w:ascii="Arial" w:hAnsi="Arial"/>
                <w:b/>
                <w:color w:val="FF0000"/>
                <w:sz w:val="22"/>
                <w:szCs w:val="22"/>
              </w:rPr>
              <w:t>Scatter plots correct</w:t>
            </w:r>
          </w:p>
        </w:tc>
        <w:tc>
          <w:tcPr>
            <w:tcW w:w="1480" w:type="dxa"/>
            <w:vAlign w:val="center"/>
          </w:tcPr>
          <w:p w14:paraId="3450E28A" w14:textId="585C9FB9" w:rsidR="00C85A7A" w:rsidRPr="00B83911" w:rsidRDefault="00C85A7A" w:rsidP="00C85A7A">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01DB05F7" w14:textId="77777777" w:rsidTr="00C85A7A">
        <w:trPr>
          <w:trHeight w:val="266"/>
        </w:trPr>
        <w:tc>
          <w:tcPr>
            <w:tcW w:w="7054" w:type="dxa"/>
          </w:tcPr>
          <w:p w14:paraId="145D5B3D" w14:textId="2936E5E2" w:rsidR="00C85A7A" w:rsidRPr="00B83911" w:rsidRDefault="00C85A7A" w:rsidP="00C85A7A">
            <w:pPr>
              <w:rPr>
                <w:rFonts w:ascii="Arial" w:hAnsi="Arial"/>
                <w:b/>
                <w:color w:val="FF0000"/>
                <w:sz w:val="22"/>
                <w:szCs w:val="22"/>
              </w:rPr>
            </w:pPr>
            <w:r w:rsidRPr="00B83911">
              <w:rPr>
                <w:rFonts w:ascii="Arial" w:hAnsi="Arial"/>
                <w:b/>
                <w:color w:val="FF0000"/>
                <w:sz w:val="22"/>
                <w:szCs w:val="22"/>
              </w:rPr>
              <w:t>Line of best fit</w:t>
            </w:r>
          </w:p>
        </w:tc>
        <w:tc>
          <w:tcPr>
            <w:tcW w:w="1480" w:type="dxa"/>
            <w:vAlign w:val="center"/>
          </w:tcPr>
          <w:p w14:paraId="5C81FD30" w14:textId="3A1DD05D" w:rsidR="00C85A7A" w:rsidRPr="00B83911" w:rsidRDefault="00C85A7A" w:rsidP="00C85A7A">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5885A62A" w14:textId="77777777" w:rsidTr="00C85A7A">
        <w:trPr>
          <w:trHeight w:val="266"/>
        </w:trPr>
        <w:tc>
          <w:tcPr>
            <w:tcW w:w="7054" w:type="dxa"/>
          </w:tcPr>
          <w:p w14:paraId="585E23C9" w14:textId="12662401" w:rsidR="00C85A7A" w:rsidRPr="00B83911" w:rsidRDefault="00C85A7A" w:rsidP="00C85A7A">
            <w:pPr>
              <w:jc w:val="right"/>
              <w:rPr>
                <w:rFonts w:ascii="Arial" w:hAnsi="Arial"/>
                <w:b/>
                <w:color w:val="FF0000"/>
                <w:sz w:val="22"/>
                <w:szCs w:val="22"/>
              </w:rPr>
            </w:pPr>
            <w:r w:rsidRPr="00B83911">
              <w:rPr>
                <w:rFonts w:ascii="Arial" w:hAnsi="Arial"/>
                <w:b/>
                <w:color w:val="FF0000"/>
                <w:sz w:val="22"/>
                <w:szCs w:val="22"/>
              </w:rPr>
              <w:t>TOTAL</w:t>
            </w:r>
          </w:p>
        </w:tc>
        <w:tc>
          <w:tcPr>
            <w:tcW w:w="1480" w:type="dxa"/>
            <w:vAlign w:val="center"/>
          </w:tcPr>
          <w:p w14:paraId="2E8FAA51" w14:textId="737FFC99" w:rsidR="00C85A7A" w:rsidRPr="00B83911" w:rsidRDefault="00C85A7A" w:rsidP="00C85A7A">
            <w:pPr>
              <w:jc w:val="center"/>
              <w:rPr>
                <w:rFonts w:ascii="Arial" w:hAnsi="Arial"/>
                <w:b/>
                <w:color w:val="FF0000"/>
                <w:sz w:val="22"/>
                <w:szCs w:val="22"/>
              </w:rPr>
            </w:pPr>
            <w:r w:rsidRPr="00B83911">
              <w:rPr>
                <w:rFonts w:ascii="Arial" w:hAnsi="Arial"/>
                <w:b/>
                <w:color w:val="FF0000"/>
                <w:sz w:val="22"/>
                <w:szCs w:val="22"/>
              </w:rPr>
              <w:t>6</w:t>
            </w:r>
          </w:p>
        </w:tc>
      </w:tr>
    </w:tbl>
    <w:p w14:paraId="77D040AF" w14:textId="77777777" w:rsidR="00D53FDE" w:rsidRDefault="00D53FDE" w:rsidP="00D53FDE">
      <w:pPr>
        <w:ind w:left="-567" w:right="-532" w:firstLine="567"/>
        <w:rPr>
          <w:rFonts w:ascii="Arial" w:hAnsi="Arial"/>
          <w:sz w:val="22"/>
          <w:szCs w:val="22"/>
          <w:u w:val="single"/>
        </w:rPr>
      </w:pPr>
    </w:p>
    <w:p w14:paraId="0B4E6806" w14:textId="77777777" w:rsidR="00D53FDE" w:rsidRDefault="00D53FDE" w:rsidP="00D53FDE">
      <w:pPr>
        <w:ind w:left="-567" w:right="-532" w:firstLine="567"/>
        <w:rPr>
          <w:rFonts w:ascii="Arial" w:hAnsi="Arial"/>
          <w:sz w:val="22"/>
          <w:szCs w:val="22"/>
          <w:u w:val="single"/>
        </w:rPr>
      </w:pPr>
    </w:p>
    <w:p w14:paraId="52F15368" w14:textId="77777777" w:rsidR="00B45A77" w:rsidRDefault="00B45A77" w:rsidP="00D53FDE">
      <w:pPr>
        <w:ind w:left="-567" w:right="-532" w:firstLine="567"/>
        <w:rPr>
          <w:rFonts w:ascii="Arial" w:hAnsi="Arial"/>
          <w:sz w:val="22"/>
          <w:szCs w:val="22"/>
          <w:u w:val="single"/>
        </w:rPr>
      </w:pPr>
    </w:p>
    <w:p w14:paraId="59F957C3" w14:textId="77777777" w:rsidR="00D53FDE" w:rsidRDefault="00D53FDE" w:rsidP="00D53FDE">
      <w:pPr>
        <w:ind w:left="-567" w:right="-532" w:firstLine="567"/>
        <w:rPr>
          <w:rFonts w:ascii="Arial" w:hAnsi="Arial"/>
          <w:sz w:val="22"/>
          <w:szCs w:val="22"/>
          <w:u w:val="single"/>
        </w:rPr>
      </w:pPr>
    </w:p>
    <w:p w14:paraId="4DA8CCC6" w14:textId="77777777" w:rsidR="00D53FDE" w:rsidRDefault="00D53FDE" w:rsidP="00D53FDE">
      <w:pPr>
        <w:ind w:left="-567" w:right="-532" w:firstLine="567"/>
        <w:rPr>
          <w:rFonts w:ascii="Arial" w:hAnsi="Arial"/>
          <w:sz w:val="22"/>
          <w:szCs w:val="22"/>
          <w:u w:val="single"/>
        </w:rPr>
      </w:pPr>
    </w:p>
    <w:p w14:paraId="5FC4A836" w14:textId="77777777" w:rsidR="00D53FDE" w:rsidRDefault="00D53FDE" w:rsidP="00D53FDE">
      <w:pPr>
        <w:ind w:left="-567" w:right="-532" w:firstLine="567"/>
        <w:rPr>
          <w:rFonts w:ascii="Arial" w:hAnsi="Arial"/>
          <w:sz w:val="22"/>
          <w:szCs w:val="22"/>
          <w:u w:val="single"/>
        </w:rPr>
      </w:pPr>
    </w:p>
    <w:p w14:paraId="1DE824D2" w14:textId="77777777" w:rsidR="00B86662" w:rsidRDefault="00B86662" w:rsidP="00B45A77">
      <w:pPr>
        <w:ind w:right="-532"/>
        <w:rPr>
          <w:rFonts w:ascii="Arial" w:hAnsi="Arial"/>
          <w:sz w:val="22"/>
          <w:szCs w:val="22"/>
        </w:rPr>
      </w:pPr>
    </w:p>
    <w:p w14:paraId="6DD958A3" w14:textId="77777777" w:rsidR="00B86662" w:rsidRDefault="00B86662" w:rsidP="00B45A77">
      <w:pPr>
        <w:ind w:right="-532"/>
        <w:rPr>
          <w:rFonts w:ascii="Arial" w:hAnsi="Arial"/>
          <w:sz w:val="22"/>
          <w:szCs w:val="22"/>
        </w:rPr>
      </w:pPr>
    </w:p>
    <w:p w14:paraId="462A68F0" w14:textId="77777777" w:rsidR="00B86662" w:rsidRDefault="00B86662" w:rsidP="00B45A77">
      <w:pPr>
        <w:ind w:right="-532"/>
        <w:rPr>
          <w:rFonts w:ascii="Arial" w:hAnsi="Arial"/>
          <w:sz w:val="22"/>
          <w:szCs w:val="22"/>
        </w:rPr>
      </w:pPr>
    </w:p>
    <w:p w14:paraId="6408A59D" w14:textId="77777777" w:rsidR="00B86662" w:rsidRDefault="00B86662" w:rsidP="00B45A77">
      <w:pPr>
        <w:ind w:right="-532"/>
        <w:rPr>
          <w:rFonts w:ascii="Arial" w:hAnsi="Arial"/>
          <w:sz w:val="22"/>
          <w:szCs w:val="22"/>
        </w:rPr>
      </w:pPr>
    </w:p>
    <w:p w14:paraId="3AC65D7D" w14:textId="77777777" w:rsidR="00B86662" w:rsidRDefault="00B86662" w:rsidP="00B45A77">
      <w:pPr>
        <w:ind w:right="-532"/>
        <w:rPr>
          <w:rFonts w:ascii="Arial" w:hAnsi="Arial"/>
          <w:sz w:val="22"/>
          <w:szCs w:val="22"/>
        </w:rPr>
      </w:pPr>
    </w:p>
    <w:p w14:paraId="66FD5C00" w14:textId="77777777" w:rsidR="00B86662" w:rsidRDefault="00B86662" w:rsidP="00B45A77">
      <w:pPr>
        <w:ind w:right="-532"/>
        <w:rPr>
          <w:rFonts w:ascii="Arial" w:hAnsi="Arial"/>
          <w:sz w:val="22"/>
          <w:szCs w:val="22"/>
        </w:rPr>
      </w:pPr>
    </w:p>
    <w:p w14:paraId="20BF52CE" w14:textId="77777777" w:rsidR="00B86662" w:rsidRDefault="00B86662" w:rsidP="00B45A77">
      <w:pPr>
        <w:ind w:right="-532"/>
        <w:rPr>
          <w:rFonts w:ascii="Arial" w:hAnsi="Arial"/>
          <w:sz w:val="22"/>
          <w:szCs w:val="22"/>
        </w:rPr>
      </w:pPr>
    </w:p>
    <w:p w14:paraId="66D86467" w14:textId="77777777" w:rsidR="00B86662" w:rsidRDefault="00B86662" w:rsidP="00B45A77">
      <w:pPr>
        <w:ind w:right="-532"/>
        <w:rPr>
          <w:rFonts w:ascii="Arial" w:hAnsi="Arial"/>
          <w:sz w:val="22"/>
          <w:szCs w:val="22"/>
        </w:rPr>
      </w:pPr>
    </w:p>
    <w:p w14:paraId="1690ACC5" w14:textId="77777777" w:rsidR="00B86662" w:rsidRDefault="00B86662" w:rsidP="00B45A77">
      <w:pPr>
        <w:ind w:right="-532"/>
        <w:rPr>
          <w:rFonts w:ascii="Arial" w:hAnsi="Arial"/>
          <w:sz w:val="22"/>
          <w:szCs w:val="22"/>
        </w:rPr>
      </w:pPr>
    </w:p>
    <w:p w14:paraId="4740C3E1" w14:textId="77777777" w:rsidR="00B86662" w:rsidRDefault="00B86662" w:rsidP="00B45A77">
      <w:pPr>
        <w:ind w:right="-532"/>
        <w:rPr>
          <w:rFonts w:ascii="Arial" w:hAnsi="Arial"/>
          <w:sz w:val="22"/>
          <w:szCs w:val="22"/>
        </w:rPr>
      </w:pPr>
    </w:p>
    <w:p w14:paraId="1AA75F10" w14:textId="77777777" w:rsidR="00B86662" w:rsidRDefault="00B86662" w:rsidP="00B45A77">
      <w:pPr>
        <w:ind w:right="-532"/>
        <w:rPr>
          <w:rFonts w:ascii="Arial" w:hAnsi="Arial"/>
          <w:sz w:val="22"/>
          <w:szCs w:val="22"/>
        </w:rPr>
      </w:pPr>
    </w:p>
    <w:p w14:paraId="21F6B7DD" w14:textId="77777777" w:rsidR="00B86662" w:rsidRDefault="00B86662" w:rsidP="00B45A77">
      <w:pPr>
        <w:ind w:right="-532"/>
        <w:rPr>
          <w:rFonts w:ascii="Arial" w:hAnsi="Arial"/>
          <w:sz w:val="22"/>
          <w:szCs w:val="22"/>
        </w:rPr>
      </w:pPr>
    </w:p>
    <w:p w14:paraId="24A5BD4B" w14:textId="77777777" w:rsidR="0053697D" w:rsidRDefault="0053697D" w:rsidP="00B45A77">
      <w:pPr>
        <w:ind w:right="-532"/>
        <w:rPr>
          <w:rFonts w:ascii="Arial" w:hAnsi="Arial"/>
          <w:sz w:val="22"/>
          <w:szCs w:val="22"/>
        </w:rPr>
      </w:pPr>
    </w:p>
    <w:p w14:paraId="1CE68326" w14:textId="4935DF4B" w:rsidR="00B45A77" w:rsidRDefault="00B45A77" w:rsidP="00B45A77">
      <w:pPr>
        <w:ind w:right="-532"/>
        <w:rPr>
          <w:rFonts w:ascii="Arial" w:hAnsi="Arial"/>
          <w:sz w:val="22"/>
          <w:szCs w:val="22"/>
        </w:rPr>
      </w:pPr>
      <w:r>
        <w:rPr>
          <w:rFonts w:ascii="Arial" w:hAnsi="Arial"/>
          <w:sz w:val="22"/>
          <w:szCs w:val="22"/>
        </w:rPr>
        <w:lastRenderedPageBreak/>
        <w:t>(b)</w:t>
      </w:r>
      <w:r>
        <w:rPr>
          <w:rFonts w:ascii="Arial" w:hAnsi="Arial"/>
          <w:sz w:val="22"/>
          <w:szCs w:val="22"/>
        </w:rPr>
        <w:tab/>
        <w:t xml:space="preserve">Describe the relationship between the variables shown in the graph. </w:t>
      </w:r>
      <w:r>
        <w:rPr>
          <w:rFonts w:ascii="Arial" w:hAnsi="Arial"/>
          <w:sz w:val="22"/>
          <w:szCs w:val="22"/>
        </w:rPr>
        <w:tab/>
        <w:t xml:space="preserve">        (2 marks)</w:t>
      </w:r>
    </w:p>
    <w:p w14:paraId="32C41631" w14:textId="77777777" w:rsidR="00B45A77" w:rsidRDefault="00B45A77" w:rsidP="00B45A77">
      <w:pPr>
        <w:ind w:right="-532"/>
        <w:rPr>
          <w:rFonts w:ascii="Arial" w:hAnsi="Arial"/>
          <w:sz w:val="22"/>
          <w:szCs w:val="22"/>
        </w:rPr>
      </w:pPr>
    </w:p>
    <w:tbl>
      <w:tblPr>
        <w:tblStyle w:val="TableGrid"/>
        <w:tblpPr w:leftFromText="180" w:rightFromText="180" w:vertAnchor="text" w:horzAnchor="page" w:tblpX="2105" w:tblpY="137"/>
        <w:tblW w:w="8643" w:type="dxa"/>
        <w:tblLook w:val="04A0" w:firstRow="1" w:lastRow="0" w:firstColumn="1" w:lastColumn="0" w:noHBand="0" w:noVBand="1"/>
      </w:tblPr>
      <w:tblGrid>
        <w:gridCol w:w="7150"/>
        <w:gridCol w:w="1493"/>
      </w:tblGrid>
      <w:tr w:rsidR="00B83911" w:rsidRPr="00B83911" w14:paraId="55765B37" w14:textId="77777777" w:rsidTr="00B45A77">
        <w:trPr>
          <w:trHeight w:val="259"/>
        </w:trPr>
        <w:tc>
          <w:tcPr>
            <w:tcW w:w="7150" w:type="dxa"/>
          </w:tcPr>
          <w:p w14:paraId="3A08025A" w14:textId="77777777" w:rsidR="00B45A77" w:rsidRPr="00B83911" w:rsidRDefault="00B45A77" w:rsidP="00B45A77">
            <w:pPr>
              <w:jc w:val="center"/>
              <w:rPr>
                <w:rFonts w:ascii="Arial" w:hAnsi="Arial"/>
                <w:b/>
                <w:color w:val="FF0000"/>
                <w:sz w:val="22"/>
                <w:szCs w:val="22"/>
              </w:rPr>
            </w:pPr>
            <w:r w:rsidRPr="00B83911">
              <w:rPr>
                <w:rFonts w:ascii="Arial" w:hAnsi="Arial"/>
                <w:b/>
                <w:color w:val="FF0000"/>
                <w:sz w:val="22"/>
                <w:szCs w:val="22"/>
              </w:rPr>
              <w:t>Description</w:t>
            </w:r>
          </w:p>
        </w:tc>
        <w:tc>
          <w:tcPr>
            <w:tcW w:w="1493" w:type="dxa"/>
          </w:tcPr>
          <w:p w14:paraId="604F18C6" w14:textId="77777777" w:rsidR="00B45A77" w:rsidRPr="00B83911" w:rsidRDefault="00B45A77" w:rsidP="00B45A77">
            <w:pPr>
              <w:jc w:val="center"/>
              <w:rPr>
                <w:rFonts w:ascii="Arial" w:hAnsi="Arial"/>
                <w:b/>
                <w:color w:val="FF0000"/>
                <w:sz w:val="22"/>
                <w:szCs w:val="22"/>
              </w:rPr>
            </w:pPr>
            <w:r w:rsidRPr="00B83911">
              <w:rPr>
                <w:rFonts w:ascii="Arial" w:hAnsi="Arial"/>
                <w:b/>
                <w:color w:val="FF0000"/>
                <w:sz w:val="22"/>
                <w:szCs w:val="22"/>
              </w:rPr>
              <w:t>Marks</w:t>
            </w:r>
          </w:p>
        </w:tc>
      </w:tr>
      <w:tr w:rsidR="00B83911" w:rsidRPr="00B83911" w14:paraId="17447823" w14:textId="77777777" w:rsidTr="00B45A77">
        <w:trPr>
          <w:trHeight w:val="271"/>
        </w:trPr>
        <w:tc>
          <w:tcPr>
            <w:tcW w:w="7150" w:type="dxa"/>
          </w:tcPr>
          <w:p w14:paraId="38962D6A" w14:textId="05B42AF6" w:rsidR="00B45A77" w:rsidRPr="00B83911" w:rsidRDefault="00F425CB" w:rsidP="00B45A77">
            <w:pPr>
              <w:ind w:right="-532"/>
              <w:rPr>
                <w:rFonts w:ascii="Arial" w:hAnsi="Arial"/>
                <w:b/>
                <w:color w:val="FF0000"/>
                <w:sz w:val="22"/>
                <w:szCs w:val="22"/>
              </w:rPr>
            </w:pPr>
            <w:r w:rsidRPr="00B83911">
              <w:rPr>
                <w:rFonts w:ascii="Arial" w:hAnsi="Arial"/>
                <w:b/>
                <w:color w:val="FF0000"/>
                <w:sz w:val="22"/>
                <w:szCs w:val="22"/>
              </w:rPr>
              <w:t>Negative correlation</w:t>
            </w:r>
            <w:r w:rsidR="00FF59ED" w:rsidRPr="00B83911">
              <w:rPr>
                <w:rFonts w:ascii="Arial" w:hAnsi="Arial"/>
                <w:b/>
                <w:color w:val="FF0000"/>
                <w:sz w:val="22"/>
                <w:szCs w:val="22"/>
              </w:rPr>
              <w:t xml:space="preserve"> / increase in one variable as the other decreases</w:t>
            </w:r>
            <w:r w:rsidRPr="00B83911">
              <w:rPr>
                <w:rFonts w:ascii="Arial" w:hAnsi="Arial"/>
                <w:b/>
                <w:color w:val="FF0000"/>
                <w:sz w:val="22"/>
                <w:szCs w:val="22"/>
              </w:rPr>
              <w:t>.</w:t>
            </w:r>
          </w:p>
        </w:tc>
        <w:tc>
          <w:tcPr>
            <w:tcW w:w="1493" w:type="dxa"/>
          </w:tcPr>
          <w:p w14:paraId="74590C94" w14:textId="77777777" w:rsidR="00B45A77" w:rsidRPr="00B83911" w:rsidRDefault="00B45A77" w:rsidP="00B45A77">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0B098714" w14:textId="77777777" w:rsidTr="00B45A77">
        <w:trPr>
          <w:trHeight w:val="271"/>
        </w:trPr>
        <w:tc>
          <w:tcPr>
            <w:tcW w:w="7150" w:type="dxa"/>
          </w:tcPr>
          <w:p w14:paraId="38C19F9F" w14:textId="5DE33808" w:rsidR="00B45A77" w:rsidRPr="00B83911" w:rsidRDefault="00F425CB" w:rsidP="00B45A77">
            <w:pPr>
              <w:ind w:right="-532"/>
              <w:rPr>
                <w:rFonts w:ascii="Arial" w:hAnsi="Arial"/>
                <w:b/>
                <w:color w:val="FF0000"/>
                <w:sz w:val="22"/>
                <w:szCs w:val="22"/>
              </w:rPr>
            </w:pPr>
            <w:r w:rsidRPr="00B83911">
              <w:rPr>
                <w:rFonts w:ascii="Arial" w:hAnsi="Arial"/>
                <w:b/>
                <w:color w:val="FF0000"/>
                <w:sz w:val="22"/>
                <w:szCs w:val="22"/>
              </w:rPr>
              <w:t xml:space="preserve">Older the island, smaller the skull. </w:t>
            </w:r>
          </w:p>
        </w:tc>
        <w:tc>
          <w:tcPr>
            <w:tcW w:w="1493" w:type="dxa"/>
          </w:tcPr>
          <w:p w14:paraId="7715667B" w14:textId="77777777" w:rsidR="00B45A77" w:rsidRPr="00B83911" w:rsidRDefault="00B45A77" w:rsidP="00B45A77">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38D80980" w14:textId="77777777" w:rsidTr="00B45A77">
        <w:trPr>
          <w:trHeight w:val="285"/>
        </w:trPr>
        <w:tc>
          <w:tcPr>
            <w:tcW w:w="7150" w:type="dxa"/>
          </w:tcPr>
          <w:p w14:paraId="078FD0A1" w14:textId="77777777" w:rsidR="00B45A77" w:rsidRPr="00B83911" w:rsidRDefault="00B45A77" w:rsidP="00B45A77">
            <w:pPr>
              <w:jc w:val="right"/>
              <w:rPr>
                <w:rFonts w:ascii="Arial" w:hAnsi="Arial"/>
                <w:b/>
                <w:color w:val="FF0000"/>
                <w:sz w:val="22"/>
                <w:szCs w:val="22"/>
              </w:rPr>
            </w:pPr>
            <w:r w:rsidRPr="00B83911">
              <w:rPr>
                <w:rFonts w:ascii="Arial" w:hAnsi="Arial"/>
                <w:b/>
                <w:color w:val="FF0000"/>
                <w:sz w:val="22"/>
                <w:szCs w:val="22"/>
              </w:rPr>
              <w:t>TOTAL</w:t>
            </w:r>
          </w:p>
        </w:tc>
        <w:tc>
          <w:tcPr>
            <w:tcW w:w="1493" w:type="dxa"/>
          </w:tcPr>
          <w:p w14:paraId="3343531B" w14:textId="77777777" w:rsidR="00B45A77" w:rsidRPr="00B83911" w:rsidRDefault="00B45A77" w:rsidP="00B45A77">
            <w:pPr>
              <w:jc w:val="center"/>
              <w:rPr>
                <w:rFonts w:ascii="Arial" w:hAnsi="Arial"/>
                <w:b/>
                <w:color w:val="FF0000"/>
                <w:sz w:val="22"/>
                <w:szCs w:val="22"/>
              </w:rPr>
            </w:pPr>
            <w:r w:rsidRPr="00B83911">
              <w:rPr>
                <w:rFonts w:ascii="Arial" w:hAnsi="Arial"/>
                <w:b/>
                <w:color w:val="FF0000"/>
                <w:sz w:val="22"/>
                <w:szCs w:val="22"/>
              </w:rPr>
              <w:t>2</w:t>
            </w:r>
          </w:p>
        </w:tc>
      </w:tr>
    </w:tbl>
    <w:p w14:paraId="27941664" w14:textId="77777777" w:rsidR="00B45A77" w:rsidRDefault="00B45A77" w:rsidP="00B45A77">
      <w:pPr>
        <w:ind w:right="-532"/>
        <w:rPr>
          <w:rFonts w:ascii="Arial" w:hAnsi="Arial"/>
          <w:sz w:val="22"/>
          <w:szCs w:val="22"/>
        </w:rPr>
      </w:pPr>
    </w:p>
    <w:p w14:paraId="1676091E" w14:textId="77777777" w:rsidR="00D53FDE" w:rsidRDefault="00D53FDE" w:rsidP="00B45A77">
      <w:pPr>
        <w:ind w:left="-567" w:right="-532" w:firstLine="567"/>
        <w:rPr>
          <w:rFonts w:ascii="Arial" w:hAnsi="Arial"/>
          <w:sz w:val="22"/>
          <w:szCs w:val="22"/>
          <w:u w:val="single"/>
        </w:rPr>
      </w:pPr>
    </w:p>
    <w:p w14:paraId="0F19A9CE" w14:textId="77777777" w:rsidR="00B45A77" w:rsidRDefault="00B45A77" w:rsidP="00B45A77">
      <w:pPr>
        <w:ind w:left="-567" w:right="-532" w:firstLine="567"/>
        <w:rPr>
          <w:rFonts w:ascii="Arial" w:hAnsi="Arial"/>
          <w:sz w:val="22"/>
          <w:szCs w:val="22"/>
          <w:u w:val="single"/>
        </w:rPr>
      </w:pPr>
    </w:p>
    <w:p w14:paraId="66940253" w14:textId="77777777" w:rsidR="00B45A77" w:rsidRDefault="00B45A77" w:rsidP="00B45A77">
      <w:pPr>
        <w:ind w:left="-567" w:right="-532" w:firstLine="567"/>
        <w:rPr>
          <w:rFonts w:ascii="Arial" w:hAnsi="Arial"/>
          <w:sz w:val="22"/>
          <w:szCs w:val="22"/>
          <w:u w:val="single"/>
        </w:rPr>
      </w:pPr>
    </w:p>
    <w:p w14:paraId="572A16B9" w14:textId="77777777" w:rsidR="00B45A77" w:rsidRDefault="00B45A77" w:rsidP="00B45A77">
      <w:pPr>
        <w:ind w:left="-567" w:right="-532" w:firstLine="567"/>
        <w:rPr>
          <w:rFonts w:ascii="Arial" w:hAnsi="Arial"/>
          <w:sz w:val="22"/>
          <w:szCs w:val="22"/>
          <w:u w:val="single"/>
        </w:rPr>
      </w:pPr>
    </w:p>
    <w:p w14:paraId="04B6989E" w14:textId="77777777" w:rsidR="00B45A77" w:rsidRDefault="00B45A77" w:rsidP="00B45A77">
      <w:pPr>
        <w:ind w:left="-567" w:right="-532" w:firstLine="567"/>
        <w:rPr>
          <w:rFonts w:ascii="Arial" w:hAnsi="Arial"/>
          <w:sz w:val="22"/>
          <w:szCs w:val="22"/>
          <w:u w:val="single"/>
        </w:rPr>
      </w:pPr>
    </w:p>
    <w:p w14:paraId="6C099DF8" w14:textId="77777777" w:rsidR="00B45A77" w:rsidRDefault="00B45A77" w:rsidP="00B45A77">
      <w:pPr>
        <w:ind w:left="-567" w:right="-532" w:firstLine="567"/>
        <w:rPr>
          <w:rFonts w:ascii="Arial" w:hAnsi="Arial"/>
          <w:sz w:val="22"/>
          <w:szCs w:val="22"/>
          <w:u w:val="single"/>
        </w:rPr>
      </w:pPr>
    </w:p>
    <w:p w14:paraId="65DAF127" w14:textId="63E0C543" w:rsidR="00BA2281" w:rsidRDefault="00BA2281" w:rsidP="00497A26">
      <w:pPr>
        <w:ind w:left="720" w:hanging="720"/>
        <w:rPr>
          <w:rFonts w:ascii="Arial" w:hAnsi="Arial"/>
          <w:sz w:val="22"/>
          <w:szCs w:val="22"/>
        </w:rPr>
      </w:pPr>
      <w:r>
        <w:rPr>
          <w:rFonts w:ascii="Arial" w:hAnsi="Arial"/>
          <w:sz w:val="22"/>
          <w:szCs w:val="22"/>
        </w:rPr>
        <w:t>(c)</w:t>
      </w:r>
      <w:r>
        <w:rPr>
          <w:rFonts w:ascii="Arial" w:hAnsi="Arial"/>
          <w:sz w:val="22"/>
          <w:szCs w:val="22"/>
        </w:rPr>
        <w:tab/>
      </w:r>
      <w:r w:rsidR="00FF59ED">
        <w:rPr>
          <w:rFonts w:ascii="Arial" w:hAnsi="Arial"/>
          <w:sz w:val="22"/>
          <w:szCs w:val="22"/>
        </w:rPr>
        <w:t xml:space="preserve">Describe </w:t>
      </w:r>
      <w:r w:rsidRPr="00217843">
        <w:rPr>
          <w:rFonts w:ascii="Arial" w:hAnsi="Arial"/>
          <w:b/>
          <w:sz w:val="22"/>
          <w:szCs w:val="22"/>
        </w:rPr>
        <w:t>two (2)</w:t>
      </w:r>
      <w:r>
        <w:rPr>
          <w:rFonts w:ascii="Arial" w:hAnsi="Arial"/>
          <w:sz w:val="22"/>
          <w:szCs w:val="22"/>
        </w:rPr>
        <w:t xml:space="preserve"> reasons why the other geographical factors shown in the table do not appear to have influenced the evolution of small size in the </w:t>
      </w:r>
      <w:proofErr w:type="spellStart"/>
      <w:r w:rsidRPr="00286C8F">
        <w:rPr>
          <w:rFonts w:ascii="Arial" w:hAnsi="Arial"/>
          <w:i/>
          <w:sz w:val="22"/>
          <w:szCs w:val="22"/>
        </w:rPr>
        <w:t>Bradypus</w:t>
      </w:r>
      <w:proofErr w:type="spellEnd"/>
      <w:r>
        <w:rPr>
          <w:rFonts w:ascii="Arial" w:hAnsi="Arial"/>
          <w:sz w:val="22"/>
          <w:szCs w:val="22"/>
        </w:rPr>
        <w:t xml:space="preserve"> sloths.     (4 marks)</w:t>
      </w:r>
    </w:p>
    <w:p w14:paraId="66EE7D1A" w14:textId="77777777" w:rsidR="00BA2281" w:rsidRDefault="00BA2281" w:rsidP="00497A26">
      <w:pPr>
        <w:ind w:left="720" w:hanging="720"/>
        <w:rPr>
          <w:rFonts w:ascii="Arial" w:hAnsi="Arial"/>
          <w:sz w:val="22"/>
          <w:szCs w:val="22"/>
        </w:rPr>
      </w:pPr>
    </w:p>
    <w:tbl>
      <w:tblPr>
        <w:tblStyle w:val="TableGrid"/>
        <w:tblpPr w:leftFromText="180" w:rightFromText="180" w:vertAnchor="text" w:horzAnchor="page" w:tblpX="2105" w:tblpY="143"/>
        <w:tblW w:w="8643" w:type="dxa"/>
        <w:tblLook w:val="04A0" w:firstRow="1" w:lastRow="0" w:firstColumn="1" w:lastColumn="0" w:noHBand="0" w:noVBand="1"/>
      </w:tblPr>
      <w:tblGrid>
        <w:gridCol w:w="7150"/>
        <w:gridCol w:w="1493"/>
      </w:tblGrid>
      <w:tr w:rsidR="00B83911" w:rsidRPr="00B83911" w14:paraId="6B5875B5" w14:textId="77777777" w:rsidTr="00BA2281">
        <w:trPr>
          <w:trHeight w:val="259"/>
        </w:trPr>
        <w:tc>
          <w:tcPr>
            <w:tcW w:w="7150" w:type="dxa"/>
          </w:tcPr>
          <w:p w14:paraId="08AC2626" w14:textId="77777777" w:rsidR="00BA2281" w:rsidRPr="00B83911" w:rsidRDefault="00BA2281" w:rsidP="00BA2281">
            <w:pPr>
              <w:jc w:val="center"/>
              <w:rPr>
                <w:rFonts w:ascii="Arial" w:hAnsi="Arial"/>
                <w:b/>
                <w:color w:val="FF0000"/>
                <w:sz w:val="22"/>
                <w:szCs w:val="22"/>
              </w:rPr>
            </w:pPr>
            <w:r w:rsidRPr="00B83911">
              <w:rPr>
                <w:rFonts w:ascii="Arial" w:hAnsi="Arial"/>
                <w:b/>
                <w:color w:val="FF0000"/>
                <w:sz w:val="22"/>
                <w:szCs w:val="22"/>
              </w:rPr>
              <w:t>Description</w:t>
            </w:r>
          </w:p>
        </w:tc>
        <w:tc>
          <w:tcPr>
            <w:tcW w:w="1493" w:type="dxa"/>
          </w:tcPr>
          <w:p w14:paraId="4F402857" w14:textId="77777777" w:rsidR="00BA2281" w:rsidRPr="00B83911" w:rsidRDefault="00BA2281" w:rsidP="00BA2281">
            <w:pPr>
              <w:jc w:val="center"/>
              <w:rPr>
                <w:rFonts w:ascii="Arial" w:hAnsi="Arial"/>
                <w:b/>
                <w:color w:val="FF0000"/>
                <w:sz w:val="22"/>
                <w:szCs w:val="22"/>
              </w:rPr>
            </w:pPr>
            <w:r w:rsidRPr="00B83911">
              <w:rPr>
                <w:rFonts w:ascii="Arial" w:hAnsi="Arial"/>
                <w:b/>
                <w:color w:val="FF0000"/>
                <w:sz w:val="22"/>
                <w:szCs w:val="22"/>
              </w:rPr>
              <w:t>Marks</w:t>
            </w:r>
          </w:p>
        </w:tc>
      </w:tr>
      <w:tr w:rsidR="00B83911" w:rsidRPr="00B83911" w14:paraId="2DA8307A" w14:textId="77777777" w:rsidTr="003625E9">
        <w:trPr>
          <w:trHeight w:val="271"/>
        </w:trPr>
        <w:tc>
          <w:tcPr>
            <w:tcW w:w="7150" w:type="dxa"/>
          </w:tcPr>
          <w:p w14:paraId="28F92D4A" w14:textId="79AD535E" w:rsidR="00657141" w:rsidRPr="00B83911" w:rsidRDefault="005758B0" w:rsidP="00657141">
            <w:pPr>
              <w:ind w:right="-532"/>
              <w:rPr>
                <w:rFonts w:ascii="Arial" w:hAnsi="Arial"/>
                <w:b/>
                <w:color w:val="FF0000"/>
                <w:sz w:val="22"/>
                <w:szCs w:val="22"/>
              </w:rPr>
            </w:pPr>
            <w:r w:rsidRPr="00B83911">
              <w:rPr>
                <w:rFonts w:ascii="Arial" w:hAnsi="Arial"/>
                <w:b/>
                <w:color w:val="FF0000"/>
                <w:sz w:val="22"/>
                <w:szCs w:val="22"/>
              </w:rPr>
              <w:t>Size of island not important</w:t>
            </w:r>
            <w:r w:rsidR="007821F8" w:rsidRPr="00B83911">
              <w:rPr>
                <w:rFonts w:ascii="Arial" w:hAnsi="Arial"/>
                <w:b/>
                <w:color w:val="FF0000"/>
                <w:sz w:val="22"/>
                <w:szCs w:val="22"/>
              </w:rPr>
              <w:t>.</w:t>
            </w:r>
          </w:p>
          <w:p w14:paraId="5E789BF5" w14:textId="2A62E72C" w:rsidR="00657141" w:rsidRPr="00B83911" w:rsidRDefault="005758B0" w:rsidP="00657141">
            <w:pPr>
              <w:rPr>
                <w:rFonts w:ascii="Arial" w:hAnsi="Arial"/>
                <w:b/>
                <w:color w:val="FF0000"/>
                <w:sz w:val="22"/>
                <w:szCs w:val="22"/>
              </w:rPr>
            </w:pPr>
            <w:r w:rsidRPr="00B83911">
              <w:rPr>
                <w:rFonts w:ascii="Arial" w:hAnsi="Arial"/>
                <w:b/>
                <w:color w:val="FF0000"/>
                <w:sz w:val="22"/>
                <w:szCs w:val="22"/>
              </w:rPr>
              <w:t>Pygmy sloths only inhabit coastal mangrov</w:t>
            </w:r>
            <w:r w:rsidR="003625E9" w:rsidRPr="00B83911">
              <w:rPr>
                <w:rFonts w:ascii="Arial" w:hAnsi="Arial"/>
                <w:b/>
                <w:color w:val="FF0000"/>
                <w:sz w:val="22"/>
                <w:szCs w:val="22"/>
              </w:rPr>
              <w:t>es so have a small niche.</w:t>
            </w:r>
            <w:r w:rsidRPr="00B83911">
              <w:rPr>
                <w:rFonts w:ascii="Arial" w:hAnsi="Arial"/>
                <w:b/>
                <w:color w:val="FF0000"/>
                <w:sz w:val="22"/>
                <w:szCs w:val="22"/>
              </w:rPr>
              <w:t xml:space="preserve"> </w:t>
            </w:r>
          </w:p>
          <w:p w14:paraId="3BA8945E" w14:textId="629DE575" w:rsidR="005758B0" w:rsidRPr="00B83911" w:rsidRDefault="005758B0" w:rsidP="00657141">
            <w:pPr>
              <w:rPr>
                <w:rFonts w:ascii="Arial" w:hAnsi="Arial"/>
                <w:b/>
                <w:color w:val="FF0000"/>
                <w:sz w:val="22"/>
                <w:szCs w:val="22"/>
              </w:rPr>
            </w:pPr>
            <w:r w:rsidRPr="00B83911">
              <w:rPr>
                <w:rFonts w:ascii="Arial" w:hAnsi="Arial"/>
                <w:b/>
                <w:color w:val="FF0000"/>
                <w:sz w:val="22"/>
                <w:szCs w:val="22"/>
              </w:rPr>
              <w:t>Territorial and don’t move far from their ‘home’ for whole life.</w:t>
            </w:r>
          </w:p>
        </w:tc>
        <w:tc>
          <w:tcPr>
            <w:tcW w:w="1493" w:type="dxa"/>
          </w:tcPr>
          <w:p w14:paraId="5E358EBF" w14:textId="77777777" w:rsidR="00BA2281" w:rsidRPr="00B83911" w:rsidRDefault="00BA2281" w:rsidP="003625E9">
            <w:pPr>
              <w:jc w:val="center"/>
              <w:rPr>
                <w:rFonts w:ascii="Arial" w:hAnsi="Arial"/>
                <w:b/>
                <w:color w:val="FF0000"/>
                <w:sz w:val="22"/>
                <w:szCs w:val="22"/>
              </w:rPr>
            </w:pPr>
            <w:r w:rsidRPr="00B83911">
              <w:rPr>
                <w:rFonts w:ascii="Arial" w:hAnsi="Arial"/>
                <w:b/>
                <w:color w:val="FF0000"/>
                <w:sz w:val="22"/>
                <w:szCs w:val="22"/>
              </w:rPr>
              <w:t>1</w:t>
            </w:r>
          </w:p>
          <w:p w14:paraId="47B21EE3" w14:textId="77777777" w:rsidR="003625E9" w:rsidRPr="00B83911" w:rsidRDefault="003625E9" w:rsidP="003625E9">
            <w:pPr>
              <w:jc w:val="center"/>
              <w:rPr>
                <w:rFonts w:ascii="Arial" w:hAnsi="Arial"/>
                <w:b/>
                <w:color w:val="FF0000"/>
                <w:sz w:val="22"/>
                <w:szCs w:val="22"/>
              </w:rPr>
            </w:pPr>
          </w:p>
          <w:p w14:paraId="4D50BE7A" w14:textId="1BA2C690" w:rsidR="003625E9" w:rsidRPr="00B83911" w:rsidRDefault="003625E9" w:rsidP="003625E9">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0DB7D2E9" w14:textId="77777777" w:rsidTr="00BA2281">
        <w:trPr>
          <w:trHeight w:val="271"/>
        </w:trPr>
        <w:tc>
          <w:tcPr>
            <w:tcW w:w="7150" w:type="dxa"/>
          </w:tcPr>
          <w:p w14:paraId="7D543797" w14:textId="64E9D56B" w:rsidR="00657141" w:rsidRPr="00B83911" w:rsidRDefault="005758B0" w:rsidP="00BA2281">
            <w:pPr>
              <w:ind w:right="-532"/>
              <w:rPr>
                <w:rFonts w:ascii="Arial" w:hAnsi="Arial"/>
                <w:b/>
                <w:color w:val="FF0000"/>
                <w:sz w:val="22"/>
                <w:szCs w:val="22"/>
              </w:rPr>
            </w:pPr>
            <w:r w:rsidRPr="00B83911">
              <w:rPr>
                <w:rFonts w:ascii="Arial" w:hAnsi="Arial"/>
                <w:b/>
                <w:color w:val="FF0000"/>
                <w:sz w:val="22"/>
                <w:szCs w:val="22"/>
              </w:rPr>
              <w:t>Distance less important than age</w:t>
            </w:r>
            <w:r w:rsidR="007821F8" w:rsidRPr="00B83911">
              <w:rPr>
                <w:rFonts w:ascii="Arial" w:hAnsi="Arial"/>
                <w:b/>
                <w:color w:val="FF0000"/>
                <w:sz w:val="22"/>
                <w:szCs w:val="22"/>
              </w:rPr>
              <w:t>.</w:t>
            </w:r>
          </w:p>
          <w:p w14:paraId="28589037" w14:textId="2335E190" w:rsidR="005758B0" w:rsidRPr="00B83911" w:rsidRDefault="007821F8" w:rsidP="005717AB">
            <w:pPr>
              <w:rPr>
                <w:rFonts w:ascii="Arial" w:hAnsi="Arial"/>
                <w:b/>
                <w:color w:val="FF0000"/>
                <w:sz w:val="22"/>
                <w:szCs w:val="22"/>
              </w:rPr>
            </w:pPr>
            <w:r w:rsidRPr="00B83911">
              <w:rPr>
                <w:rFonts w:ascii="Arial" w:hAnsi="Arial"/>
                <w:b/>
                <w:color w:val="FF0000"/>
                <w:sz w:val="22"/>
                <w:szCs w:val="22"/>
              </w:rPr>
              <w:t>O</w:t>
            </w:r>
            <w:r w:rsidR="005758B0" w:rsidRPr="00B83911">
              <w:rPr>
                <w:rFonts w:ascii="Arial" w:hAnsi="Arial"/>
                <w:b/>
                <w:color w:val="FF0000"/>
                <w:sz w:val="22"/>
                <w:szCs w:val="22"/>
              </w:rPr>
              <w:t>nce isolation occurs, no mixing of gene pools because they don’t change between islands.</w:t>
            </w:r>
          </w:p>
        </w:tc>
        <w:tc>
          <w:tcPr>
            <w:tcW w:w="1493" w:type="dxa"/>
          </w:tcPr>
          <w:p w14:paraId="58586533" w14:textId="77777777" w:rsidR="00BA2281" w:rsidRPr="00B83911" w:rsidRDefault="00BA2281" w:rsidP="00BA2281">
            <w:pPr>
              <w:jc w:val="center"/>
              <w:rPr>
                <w:rFonts w:ascii="Arial" w:hAnsi="Arial"/>
                <w:b/>
                <w:color w:val="FF0000"/>
                <w:sz w:val="22"/>
                <w:szCs w:val="22"/>
              </w:rPr>
            </w:pPr>
            <w:r w:rsidRPr="00B83911">
              <w:rPr>
                <w:rFonts w:ascii="Arial" w:hAnsi="Arial"/>
                <w:b/>
                <w:color w:val="FF0000"/>
                <w:sz w:val="22"/>
                <w:szCs w:val="22"/>
              </w:rPr>
              <w:t>1</w:t>
            </w:r>
          </w:p>
          <w:p w14:paraId="522F41B9" w14:textId="77777777" w:rsidR="003625E9" w:rsidRPr="00B83911" w:rsidRDefault="003625E9" w:rsidP="00BA2281">
            <w:pPr>
              <w:jc w:val="center"/>
              <w:rPr>
                <w:rFonts w:ascii="Arial" w:hAnsi="Arial"/>
                <w:b/>
                <w:color w:val="FF0000"/>
                <w:sz w:val="22"/>
                <w:szCs w:val="22"/>
              </w:rPr>
            </w:pPr>
          </w:p>
          <w:p w14:paraId="68A143ED" w14:textId="79F93B22" w:rsidR="003625E9" w:rsidRPr="00B83911" w:rsidRDefault="003625E9" w:rsidP="00BA2281">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56E2F177" w14:textId="77777777" w:rsidTr="00BA2281">
        <w:trPr>
          <w:trHeight w:val="285"/>
        </w:trPr>
        <w:tc>
          <w:tcPr>
            <w:tcW w:w="7150" w:type="dxa"/>
          </w:tcPr>
          <w:p w14:paraId="2E6C1A3C" w14:textId="77777777" w:rsidR="00BA2281" w:rsidRPr="00B83911" w:rsidRDefault="00BA2281" w:rsidP="00BA2281">
            <w:pPr>
              <w:jc w:val="right"/>
              <w:rPr>
                <w:rFonts w:ascii="Arial" w:hAnsi="Arial"/>
                <w:b/>
                <w:color w:val="FF0000"/>
                <w:sz w:val="22"/>
                <w:szCs w:val="22"/>
              </w:rPr>
            </w:pPr>
            <w:r w:rsidRPr="00B83911">
              <w:rPr>
                <w:rFonts w:ascii="Arial" w:hAnsi="Arial"/>
                <w:b/>
                <w:color w:val="FF0000"/>
                <w:sz w:val="22"/>
                <w:szCs w:val="22"/>
              </w:rPr>
              <w:t>TOTAL</w:t>
            </w:r>
          </w:p>
        </w:tc>
        <w:tc>
          <w:tcPr>
            <w:tcW w:w="1493" w:type="dxa"/>
          </w:tcPr>
          <w:p w14:paraId="043741C6" w14:textId="0AF0335A" w:rsidR="00BA2281" w:rsidRPr="00B83911" w:rsidRDefault="00BA2281" w:rsidP="00BA2281">
            <w:pPr>
              <w:jc w:val="center"/>
              <w:rPr>
                <w:rFonts w:ascii="Arial" w:hAnsi="Arial"/>
                <w:b/>
                <w:color w:val="FF0000"/>
                <w:sz w:val="22"/>
                <w:szCs w:val="22"/>
              </w:rPr>
            </w:pPr>
            <w:r w:rsidRPr="00B83911">
              <w:rPr>
                <w:rFonts w:ascii="Arial" w:hAnsi="Arial"/>
                <w:b/>
                <w:color w:val="FF0000"/>
                <w:sz w:val="22"/>
                <w:szCs w:val="22"/>
              </w:rPr>
              <w:t>4</w:t>
            </w:r>
          </w:p>
        </w:tc>
      </w:tr>
    </w:tbl>
    <w:p w14:paraId="66423266" w14:textId="77777777" w:rsidR="00BA2281" w:rsidRDefault="00BA2281" w:rsidP="00BA2281">
      <w:pPr>
        <w:ind w:left="720" w:right="-532" w:hanging="720"/>
        <w:rPr>
          <w:rFonts w:ascii="Arial" w:hAnsi="Arial"/>
          <w:sz w:val="22"/>
          <w:szCs w:val="22"/>
        </w:rPr>
      </w:pPr>
    </w:p>
    <w:p w14:paraId="149458BC" w14:textId="77777777" w:rsidR="00BA2281" w:rsidRDefault="00BA2281" w:rsidP="00BA2281">
      <w:pPr>
        <w:ind w:left="720" w:right="-532" w:hanging="720"/>
        <w:rPr>
          <w:rFonts w:ascii="Arial" w:hAnsi="Arial"/>
          <w:sz w:val="22"/>
          <w:szCs w:val="22"/>
        </w:rPr>
      </w:pPr>
    </w:p>
    <w:p w14:paraId="5BF24698" w14:textId="77777777" w:rsidR="00B45A77" w:rsidRDefault="00B45A77" w:rsidP="00BA2281">
      <w:pPr>
        <w:ind w:left="-567" w:right="-532" w:firstLine="567"/>
        <w:rPr>
          <w:rFonts w:ascii="Arial" w:hAnsi="Arial"/>
          <w:sz w:val="22"/>
          <w:szCs w:val="22"/>
          <w:u w:val="single"/>
        </w:rPr>
      </w:pPr>
    </w:p>
    <w:p w14:paraId="1E93A035" w14:textId="77777777" w:rsidR="009A2B20" w:rsidRDefault="009A2B20" w:rsidP="00BA2281">
      <w:pPr>
        <w:ind w:left="-567" w:right="-532" w:firstLine="567"/>
        <w:rPr>
          <w:rFonts w:ascii="Arial" w:hAnsi="Arial"/>
          <w:sz w:val="22"/>
          <w:szCs w:val="22"/>
          <w:u w:val="single"/>
        </w:rPr>
      </w:pPr>
    </w:p>
    <w:p w14:paraId="2075C9E7" w14:textId="77777777" w:rsidR="009A2B20" w:rsidRDefault="009A2B20" w:rsidP="00BA2281">
      <w:pPr>
        <w:ind w:left="-567" w:right="-532" w:firstLine="567"/>
        <w:rPr>
          <w:rFonts w:ascii="Arial" w:hAnsi="Arial"/>
          <w:sz w:val="22"/>
          <w:szCs w:val="22"/>
          <w:u w:val="single"/>
        </w:rPr>
      </w:pPr>
    </w:p>
    <w:p w14:paraId="61CF62AE" w14:textId="77777777" w:rsidR="009A2B20" w:rsidRDefault="009A2B20" w:rsidP="00BA2281">
      <w:pPr>
        <w:ind w:left="-567" w:right="-532" w:firstLine="567"/>
        <w:rPr>
          <w:rFonts w:ascii="Arial" w:hAnsi="Arial"/>
          <w:sz w:val="22"/>
          <w:szCs w:val="22"/>
          <w:u w:val="single"/>
        </w:rPr>
      </w:pPr>
    </w:p>
    <w:p w14:paraId="6C099D27" w14:textId="77777777" w:rsidR="009A2B20" w:rsidRDefault="009A2B20" w:rsidP="00BA2281">
      <w:pPr>
        <w:ind w:left="-567" w:right="-532" w:firstLine="567"/>
        <w:rPr>
          <w:rFonts w:ascii="Arial" w:hAnsi="Arial"/>
          <w:sz w:val="22"/>
          <w:szCs w:val="22"/>
          <w:u w:val="single"/>
        </w:rPr>
      </w:pPr>
    </w:p>
    <w:p w14:paraId="47DEC93E" w14:textId="77777777" w:rsidR="009A2B20" w:rsidRDefault="009A2B20" w:rsidP="00BA2281">
      <w:pPr>
        <w:ind w:left="-567" w:right="-532" w:firstLine="567"/>
        <w:rPr>
          <w:rFonts w:ascii="Arial" w:hAnsi="Arial"/>
          <w:sz w:val="22"/>
          <w:szCs w:val="22"/>
          <w:u w:val="single"/>
        </w:rPr>
      </w:pPr>
    </w:p>
    <w:p w14:paraId="48DB34E7" w14:textId="77777777" w:rsidR="009A2B20" w:rsidRDefault="009A2B20" w:rsidP="00BA2281">
      <w:pPr>
        <w:ind w:left="-567" w:right="-532" w:firstLine="567"/>
        <w:rPr>
          <w:rFonts w:ascii="Arial" w:hAnsi="Arial"/>
          <w:sz w:val="22"/>
          <w:szCs w:val="22"/>
          <w:u w:val="single"/>
        </w:rPr>
      </w:pPr>
    </w:p>
    <w:p w14:paraId="3D76BB43" w14:textId="5EE5B078" w:rsidR="00F94881" w:rsidRDefault="00633C08" w:rsidP="00FC75AD">
      <w:pPr>
        <w:rPr>
          <w:rFonts w:ascii="Arial" w:hAnsi="Arial"/>
          <w:sz w:val="22"/>
          <w:szCs w:val="22"/>
        </w:rPr>
      </w:pPr>
      <w:proofErr w:type="gramStart"/>
      <w:r>
        <w:rPr>
          <w:rFonts w:ascii="Arial" w:hAnsi="Arial"/>
          <w:sz w:val="22"/>
          <w:szCs w:val="22"/>
        </w:rPr>
        <w:t>b</w:t>
      </w:r>
      <w:proofErr w:type="gramEnd"/>
    </w:p>
    <w:p w14:paraId="589A91D1" w14:textId="77777777" w:rsidR="007821F8" w:rsidRDefault="007821F8" w:rsidP="00FC75AD">
      <w:pPr>
        <w:rPr>
          <w:rFonts w:ascii="Arial" w:hAnsi="Arial"/>
          <w:sz w:val="22"/>
          <w:szCs w:val="22"/>
        </w:rPr>
      </w:pPr>
    </w:p>
    <w:p w14:paraId="3CD8D17F" w14:textId="77777777" w:rsidR="007821F8" w:rsidRDefault="007821F8" w:rsidP="00FC75AD">
      <w:pPr>
        <w:rPr>
          <w:rFonts w:ascii="Arial" w:hAnsi="Arial"/>
          <w:sz w:val="22"/>
          <w:szCs w:val="22"/>
        </w:rPr>
      </w:pPr>
    </w:p>
    <w:p w14:paraId="2E8F93C9" w14:textId="77777777" w:rsidR="00FC75AD" w:rsidRDefault="00FC75AD" w:rsidP="00FC75AD">
      <w:pPr>
        <w:rPr>
          <w:rFonts w:ascii="Arial" w:hAnsi="Arial"/>
          <w:sz w:val="22"/>
          <w:szCs w:val="22"/>
        </w:rPr>
      </w:pPr>
      <w:r>
        <w:rPr>
          <w:rFonts w:ascii="Arial" w:hAnsi="Arial"/>
          <w:sz w:val="22"/>
          <w:szCs w:val="22"/>
        </w:rPr>
        <w:t>Island ecology is often of great interest to many scientists as many island ecosystems are characterised by species with interesting and exaggerated traits. Research has suggested that genetic drift and mutation can be ruled out as mechanisms for the rapid evolution of small body size in the Pygmy Sloth (</w:t>
      </w:r>
      <w:r>
        <w:rPr>
          <w:rFonts w:ascii="Arial" w:hAnsi="Arial"/>
          <w:i/>
          <w:sz w:val="22"/>
          <w:szCs w:val="22"/>
        </w:rPr>
        <w:t>B.</w:t>
      </w:r>
      <w:r w:rsidRPr="007B7513">
        <w:rPr>
          <w:rFonts w:ascii="Arial" w:hAnsi="Arial"/>
          <w:i/>
          <w:sz w:val="22"/>
          <w:szCs w:val="22"/>
        </w:rPr>
        <w:t xml:space="preserve"> </w:t>
      </w:r>
      <w:proofErr w:type="spellStart"/>
      <w:r w:rsidRPr="007B7513">
        <w:rPr>
          <w:rFonts w:ascii="Arial" w:hAnsi="Arial"/>
          <w:i/>
          <w:sz w:val="22"/>
          <w:szCs w:val="22"/>
        </w:rPr>
        <w:t>pygmaeus</w:t>
      </w:r>
      <w:proofErr w:type="spellEnd"/>
      <w:r>
        <w:rPr>
          <w:rFonts w:ascii="Arial" w:hAnsi="Arial"/>
          <w:sz w:val="22"/>
          <w:szCs w:val="22"/>
        </w:rPr>
        <w:t xml:space="preserve">). </w:t>
      </w:r>
    </w:p>
    <w:p w14:paraId="55256088" w14:textId="77777777" w:rsidR="00FC75AD" w:rsidRDefault="00FC75AD" w:rsidP="00FC75AD">
      <w:pPr>
        <w:ind w:right="-532"/>
        <w:rPr>
          <w:rFonts w:ascii="Arial" w:hAnsi="Arial"/>
          <w:b/>
        </w:rPr>
      </w:pPr>
    </w:p>
    <w:p w14:paraId="10F864F7" w14:textId="77777777" w:rsidR="00B86662" w:rsidRDefault="00B86662" w:rsidP="00FC75AD">
      <w:pPr>
        <w:ind w:left="720" w:right="-532" w:hanging="720"/>
        <w:rPr>
          <w:rFonts w:ascii="Arial" w:hAnsi="Arial"/>
          <w:sz w:val="22"/>
          <w:szCs w:val="22"/>
        </w:rPr>
      </w:pPr>
    </w:p>
    <w:p w14:paraId="7232E248" w14:textId="6047D901" w:rsidR="00FC75AD" w:rsidRDefault="00FC75AD" w:rsidP="00FC75AD">
      <w:pPr>
        <w:ind w:left="720" w:right="-532" w:hanging="720"/>
        <w:rPr>
          <w:rFonts w:ascii="Arial" w:hAnsi="Arial"/>
          <w:sz w:val="22"/>
          <w:szCs w:val="22"/>
        </w:rPr>
      </w:pPr>
      <w:r>
        <w:rPr>
          <w:rFonts w:ascii="Arial" w:hAnsi="Arial"/>
          <w:sz w:val="22"/>
          <w:szCs w:val="22"/>
        </w:rPr>
        <w:t>(d)</w:t>
      </w:r>
      <w:r w:rsidRPr="007B7513">
        <w:rPr>
          <w:rFonts w:ascii="Arial" w:hAnsi="Arial"/>
          <w:sz w:val="22"/>
          <w:szCs w:val="22"/>
        </w:rPr>
        <w:t xml:space="preserve"> </w:t>
      </w:r>
      <w:r>
        <w:rPr>
          <w:rFonts w:ascii="Arial" w:hAnsi="Arial"/>
          <w:sz w:val="22"/>
          <w:szCs w:val="22"/>
        </w:rPr>
        <w:tab/>
      </w:r>
      <w:r w:rsidR="00502A12">
        <w:rPr>
          <w:rFonts w:ascii="Arial" w:hAnsi="Arial"/>
          <w:sz w:val="22"/>
          <w:szCs w:val="22"/>
        </w:rPr>
        <w:t>Outline</w:t>
      </w:r>
      <w:r>
        <w:rPr>
          <w:rFonts w:ascii="Arial" w:hAnsi="Arial"/>
          <w:sz w:val="22"/>
          <w:szCs w:val="22"/>
        </w:rPr>
        <w:t xml:space="preserve"> the mechanisms that have driven Pygmy Sloth evolution on Isla Escudo </w:t>
      </w:r>
    </w:p>
    <w:p w14:paraId="15F52B6F" w14:textId="251FD2C1" w:rsidR="00FC75AD" w:rsidRDefault="00FC75AD" w:rsidP="00FC75AD">
      <w:pPr>
        <w:ind w:left="720" w:right="-532"/>
        <w:rPr>
          <w:rFonts w:ascii="Arial" w:hAnsi="Arial"/>
          <w:sz w:val="22"/>
          <w:szCs w:val="22"/>
        </w:rPr>
      </w:pPr>
      <w:proofErr w:type="gramStart"/>
      <w:r>
        <w:rPr>
          <w:rFonts w:ascii="Arial" w:hAnsi="Arial"/>
          <w:sz w:val="22"/>
          <w:szCs w:val="22"/>
        </w:rPr>
        <w:t>de</w:t>
      </w:r>
      <w:proofErr w:type="gramEnd"/>
      <w:r>
        <w:rPr>
          <w:rFonts w:ascii="Arial" w:hAnsi="Arial"/>
          <w:sz w:val="22"/>
          <w:szCs w:val="22"/>
        </w:rPr>
        <w:t xml:space="preserve"> Veraguas.</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(4 marks)</w:t>
      </w:r>
    </w:p>
    <w:p w14:paraId="1C89528B" w14:textId="77777777" w:rsidR="009A2B20" w:rsidRDefault="009A2B20" w:rsidP="00FC75AD">
      <w:pPr>
        <w:ind w:right="-532"/>
        <w:rPr>
          <w:rFonts w:ascii="Arial" w:hAnsi="Arial"/>
          <w:sz w:val="22"/>
          <w:szCs w:val="22"/>
          <w:u w:val="single"/>
        </w:rPr>
      </w:pPr>
    </w:p>
    <w:tbl>
      <w:tblPr>
        <w:tblStyle w:val="TableGrid"/>
        <w:tblpPr w:leftFromText="180" w:rightFromText="180" w:vertAnchor="text" w:horzAnchor="page" w:tblpX="2105" w:tblpY="143"/>
        <w:tblW w:w="8643" w:type="dxa"/>
        <w:tblLook w:val="04A0" w:firstRow="1" w:lastRow="0" w:firstColumn="1" w:lastColumn="0" w:noHBand="0" w:noVBand="1"/>
      </w:tblPr>
      <w:tblGrid>
        <w:gridCol w:w="7150"/>
        <w:gridCol w:w="1493"/>
      </w:tblGrid>
      <w:tr w:rsidR="00B83911" w:rsidRPr="00B83911" w14:paraId="5BF563E1" w14:textId="77777777" w:rsidTr="00FC75AD">
        <w:trPr>
          <w:trHeight w:val="259"/>
        </w:trPr>
        <w:tc>
          <w:tcPr>
            <w:tcW w:w="7150" w:type="dxa"/>
          </w:tcPr>
          <w:p w14:paraId="64E16450" w14:textId="77777777" w:rsidR="00FC75AD" w:rsidRPr="00B83911" w:rsidRDefault="00FC75AD" w:rsidP="00FC75AD">
            <w:pPr>
              <w:jc w:val="center"/>
              <w:rPr>
                <w:rFonts w:ascii="Arial" w:hAnsi="Arial"/>
                <w:b/>
                <w:color w:val="FF0000"/>
                <w:sz w:val="22"/>
                <w:szCs w:val="22"/>
              </w:rPr>
            </w:pPr>
            <w:r w:rsidRPr="00B83911">
              <w:rPr>
                <w:rFonts w:ascii="Arial" w:hAnsi="Arial"/>
                <w:b/>
                <w:color w:val="FF0000"/>
                <w:sz w:val="22"/>
                <w:szCs w:val="22"/>
              </w:rPr>
              <w:t>Description</w:t>
            </w:r>
          </w:p>
        </w:tc>
        <w:tc>
          <w:tcPr>
            <w:tcW w:w="1493" w:type="dxa"/>
          </w:tcPr>
          <w:p w14:paraId="35D232D8" w14:textId="77777777" w:rsidR="00FC75AD" w:rsidRPr="00B83911" w:rsidRDefault="00FC75AD" w:rsidP="00FC75AD">
            <w:pPr>
              <w:jc w:val="center"/>
              <w:rPr>
                <w:rFonts w:ascii="Arial" w:hAnsi="Arial"/>
                <w:b/>
                <w:color w:val="FF0000"/>
                <w:sz w:val="22"/>
                <w:szCs w:val="22"/>
              </w:rPr>
            </w:pPr>
            <w:r w:rsidRPr="00B83911">
              <w:rPr>
                <w:rFonts w:ascii="Arial" w:hAnsi="Arial"/>
                <w:b/>
                <w:color w:val="FF0000"/>
                <w:sz w:val="22"/>
                <w:szCs w:val="22"/>
              </w:rPr>
              <w:t>Marks</w:t>
            </w:r>
          </w:p>
        </w:tc>
      </w:tr>
      <w:tr w:rsidR="00B83911" w:rsidRPr="00B83911" w14:paraId="5725738D" w14:textId="77777777" w:rsidTr="00FC75AD">
        <w:trPr>
          <w:trHeight w:val="271"/>
        </w:trPr>
        <w:tc>
          <w:tcPr>
            <w:tcW w:w="7150" w:type="dxa"/>
          </w:tcPr>
          <w:p w14:paraId="70059FA7" w14:textId="651B1220" w:rsidR="00FC75AD" w:rsidRPr="00B83911" w:rsidRDefault="00E96755" w:rsidP="00FC75AD">
            <w:pPr>
              <w:ind w:right="-532"/>
              <w:rPr>
                <w:rFonts w:ascii="Arial" w:hAnsi="Arial"/>
                <w:b/>
                <w:color w:val="FF0000"/>
                <w:sz w:val="22"/>
                <w:szCs w:val="22"/>
              </w:rPr>
            </w:pPr>
            <w:r w:rsidRPr="00B83911">
              <w:rPr>
                <w:rFonts w:ascii="Arial" w:hAnsi="Arial"/>
                <w:b/>
                <w:color w:val="FF0000"/>
                <w:sz w:val="22"/>
                <w:szCs w:val="22"/>
              </w:rPr>
              <w:t>Divergent evolution</w:t>
            </w:r>
            <w:r w:rsidR="00FA71D9" w:rsidRPr="00B83911">
              <w:rPr>
                <w:rFonts w:ascii="Arial" w:hAnsi="Arial"/>
                <w:b/>
                <w:color w:val="FF0000"/>
                <w:sz w:val="22"/>
                <w:szCs w:val="22"/>
              </w:rPr>
              <w:t xml:space="preserve"> / adaptive radiation</w:t>
            </w:r>
          </w:p>
        </w:tc>
        <w:tc>
          <w:tcPr>
            <w:tcW w:w="1493" w:type="dxa"/>
          </w:tcPr>
          <w:p w14:paraId="22CABF9B" w14:textId="77777777" w:rsidR="00FC75AD" w:rsidRPr="00B83911" w:rsidRDefault="00FC75AD" w:rsidP="00FC75AD">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2D01359C" w14:textId="77777777" w:rsidTr="00FC75AD">
        <w:trPr>
          <w:trHeight w:val="271"/>
        </w:trPr>
        <w:tc>
          <w:tcPr>
            <w:tcW w:w="7150" w:type="dxa"/>
          </w:tcPr>
          <w:p w14:paraId="52CEC4AF" w14:textId="42BC31A7" w:rsidR="00FC75AD" w:rsidRPr="00B83911" w:rsidRDefault="00E96755" w:rsidP="00FC75AD">
            <w:pPr>
              <w:ind w:right="-532"/>
              <w:rPr>
                <w:rFonts w:ascii="Arial" w:hAnsi="Arial"/>
                <w:b/>
                <w:color w:val="FF0000"/>
                <w:sz w:val="22"/>
                <w:szCs w:val="22"/>
              </w:rPr>
            </w:pPr>
            <w:r w:rsidRPr="00B83911">
              <w:rPr>
                <w:rFonts w:ascii="Arial" w:hAnsi="Arial"/>
                <w:b/>
                <w:color w:val="FF0000"/>
                <w:sz w:val="22"/>
                <w:szCs w:val="22"/>
              </w:rPr>
              <w:t>Gene flow disrupted due to geographical isolation.</w:t>
            </w:r>
          </w:p>
        </w:tc>
        <w:tc>
          <w:tcPr>
            <w:tcW w:w="1493" w:type="dxa"/>
          </w:tcPr>
          <w:p w14:paraId="615C4CF5" w14:textId="77777777" w:rsidR="00FC75AD" w:rsidRPr="00B83911" w:rsidRDefault="00FC75AD" w:rsidP="00FC75AD">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3A24838B" w14:textId="77777777" w:rsidTr="00FC75AD">
        <w:trPr>
          <w:trHeight w:val="271"/>
        </w:trPr>
        <w:tc>
          <w:tcPr>
            <w:tcW w:w="7150" w:type="dxa"/>
          </w:tcPr>
          <w:p w14:paraId="22727D03" w14:textId="48C9B539" w:rsidR="00FC75AD" w:rsidRPr="00B83911" w:rsidRDefault="00E96755" w:rsidP="00FC75AD">
            <w:pPr>
              <w:ind w:right="-532"/>
              <w:rPr>
                <w:rFonts w:ascii="Arial" w:hAnsi="Arial"/>
                <w:b/>
                <w:color w:val="FF0000"/>
                <w:sz w:val="22"/>
                <w:szCs w:val="22"/>
              </w:rPr>
            </w:pPr>
            <w:r w:rsidRPr="00B83911">
              <w:rPr>
                <w:rFonts w:ascii="Arial" w:hAnsi="Arial"/>
                <w:b/>
                <w:color w:val="FF0000"/>
                <w:sz w:val="22"/>
                <w:szCs w:val="22"/>
              </w:rPr>
              <w:t>Allopatric speciation occurs.</w:t>
            </w:r>
          </w:p>
        </w:tc>
        <w:tc>
          <w:tcPr>
            <w:tcW w:w="1493" w:type="dxa"/>
          </w:tcPr>
          <w:p w14:paraId="1D329FAD" w14:textId="77777777" w:rsidR="00FC75AD" w:rsidRPr="00B83911" w:rsidRDefault="00FC75AD" w:rsidP="00FC75AD">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3213BB69" w14:textId="77777777" w:rsidTr="00FC75AD">
        <w:trPr>
          <w:trHeight w:val="271"/>
        </w:trPr>
        <w:tc>
          <w:tcPr>
            <w:tcW w:w="7150" w:type="dxa"/>
          </w:tcPr>
          <w:p w14:paraId="2DD95DC4" w14:textId="198657D7" w:rsidR="00E96755" w:rsidRPr="00B83911" w:rsidRDefault="00E96755" w:rsidP="00FC75AD">
            <w:pPr>
              <w:ind w:right="-532"/>
              <w:rPr>
                <w:rFonts w:ascii="Arial" w:hAnsi="Arial"/>
                <w:b/>
                <w:color w:val="FF0000"/>
                <w:sz w:val="22"/>
                <w:szCs w:val="22"/>
              </w:rPr>
            </w:pPr>
            <w:r w:rsidRPr="00B83911">
              <w:rPr>
                <w:rFonts w:ascii="Arial" w:hAnsi="Arial"/>
                <w:b/>
                <w:color w:val="FF0000"/>
                <w:sz w:val="22"/>
                <w:szCs w:val="22"/>
              </w:rPr>
              <w:t xml:space="preserve">Directional speciation because a phenotype is favoured and causes </w:t>
            </w:r>
            <w:r w:rsidR="00E60471" w:rsidRPr="00B83911">
              <w:rPr>
                <w:rFonts w:ascii="Arial" w:hAnsi="Arial"/>
                <w:b/>
                <w:color w:val="FF0000"/>
                <w:sz w:val="22"/>
                <w:szCs w:val="22"/>
              </w:rPr>
              <w:t>a</w:t>
            </w:r>
          </w:p>
          <w:p w14:paraId="25D74137" w14:textId="06EEE739" w:rsidR="00FC75AD" w:rsidRPr="00B83911" w:rsidRDefault="00E96755" w:rsidP="00FC75AD">
            <w:pPr>
              <w:ind w:right="-532"/>
              <w:rPr>
                <w:rFonts w:ascii="Arial" w:hAnsi="Arial"/>
                <w:b/>
                <w:color w:val="FF0000"/>
                <w:sz w:val="22"/>
                <w:szCs w:val="22"/>
              </w:rPr>
            </w:pPr>
            <w:proofErr w:type="gramStart"/>
            <w:r w:rsidRPr="00B83911">
              <w:rPr>
                <w:rFonts w:ascii="Arial" w:hAnsi="Arial"/>
                <w:b/>
                <w:color w:val="FF0000"/>
                <w:sz w:val="22"/>
                <w:szCs w:val="22"/>
              </w:rPr>
              <w:t>shift</w:t>
            </w:r>
            <w:proofErr w:type="gramEnd"/>
            <w:r w:rsidRPr="00B83911">
              <w:rPr>
                <w:rFonts w:ascii="Arial" w:hAnsi="Arial"/>
                <w:b/>
                <w:color w:val="FF0000"/>
                <w:sz w:val="22"/>
                <w:szCs w:val="22"/>
              </w:rPr>
              <w:t xml:space="preserve"> in gene pool in one direction.</w:t>
            </w:r>
          </w:p>
        </w:tc>
        <w:tc>
          <w:tcPr>
            <w:tcW w:w="1493" w:type="dxa"/>
          </w:tcPr>
          <w:p w14:paraId="4DEDAD07" w14:textId="77777777" w:rsidR="00FC75AD" w:rsidRPr="00B83911" w:rsidRDefault="00FC75AD" w:rsidP="00FC75AD">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650DEDC4" w14:textId="77777777" w:rsidTr="00FC75AD">
        <w:trPr>
          <w:trHeight w:val="285"/>
        </w:trPr>
        <w:tc>
          <w:tcPr>
            <w:tcW w:w="7150" w:type="dxa"/>
          </w:tcPr>
          <w:p w14:paraId="3A098B21" w14:textId="77777777" w:rsidR="00FC75AD" w:rsidRPr="00B83911" w:rsidRDefault="00FC75AD" w:rsidP="00FC75AD">
            <w:pPr>
              <w:jc w:val="right"/>
              <w:rPr>
                <w:rFonts w:ascii="Arial" w:hAnsi="Arial"/>
                <w:b/>
                <w:color w:val="FF0000"/>
                <w:sz w:val="22"/>
                <w:szCs w:val="22"/>
              </w:rPr>
            </w:pPr>
            <w:r w:rsidRPr="00B83911">
              <w:rPr>
                <w:rFonts w:ascii="Arial" w:hAnsi="Arial"/>
                <w:b/>
                <w:color w:val="FF0000"/>
                <w:sz w:val="22"/>
                <w:szCs w:val="22"/>
              </w:rPr>
              <w:t>TOTAL</w:t>
            </w:r>
          </w:p>
        </w:tc>
        <w:tc>
          <w:tcPr>
            <w:tcW w:w="1493" w:type="dxa"/>
          </w:tcPr>
          <w:p w14:paraId="1B2B3E9E" w14:textId="77777777" w:rsidR="00FC75AD" w:rsidRPr="00B83911" w:rsidRDefault="00FC75AD" w:rsidP="00FC75AD">
            <w:pPr>
              <w:jc w:val="center"/>
              <w:rPr>
                <w:rFonts w:ascii="Arial" w:hAnsi="Arial"/>
                <w:b/>
                <w:color w:val="FF0000"/>
                <w:sz w:val="22"/>
                <w:szCs w:val="22"/>
              </w:rPr>
            </w:pPr>
            <w:r w:rsidRPr="00B83911">
              <w:rPr>
                <w:rFonts w:ascii="Arial" w:hAnsi="Arial"/>
                <w:b/>
                <w:color w:val="FF0000"/>
                <w:sz w:val="22"/>
                <w:szCs w:val="22"/>
              </w:rPr>
              <w:t>4</w:t>
            </w:r>
          </w:p>
        </w:tc>
      </w:tr>
    </w:tbl>
    <w:p w14:paraId="5CCE9955" w14:textId="77777777" w:rsidR="00FC75AD" w:rsidRDefault="00FC75AD" w:rsidP="00FC75AD">
      <w:pPr>
        <w:ind w:right="-532"/>
        <w:rPr>
          <w:rFonts w:ascii="Arial" w:hAnsi="Arial"/>
          <w:sz w:val="22"/>
          <w:szCs w:val="22"/>
          <w:u w:val="single"/>
        </w:rPr>
      </w:pPr>
    </w:p>
    <w:p w14:paraId="7CDD3648" w14:textId="77777777" w:rsidR="00FC75AD" w:rsidRDefault="00FC75AD" w:rsidP="00FC75AD">
      <w:pPr>
        <w:ind w:right="-532"/>
        <w:rPr>
          <w:rFonts w:ascii="Arial" w:hAnsi="Arial"/>
          <w:sz w:val="22"/>
          <w:szCs w:val="22"/>
          <w:u w:val="single"/>
        </w:rPr>
      </w:pPr>
    </w:p>
    <w:p w14:paraId="62676526" w14:textId="77777777" w:rsidR="00FC75AD" w:rsidRDefault="00FC75AD" w:rsidP="00FC75AD">
      <w:pPr>
        <w:ind w:right="-532"/>
        <w:rPr>
          <w:rFonts w:ascii="Arial" w:hAnsi="Arial"/>
          <w:sz w:val="22"/>
          <w:szCs w:val="22"/>
          <w:u w:val="single"/>
        </w:rPr>
      </w:pPr>
    </w:p>
    <w:p w14:paraId="33A040B1" w14:textId="77777777" w:rsidR="00FC75AD" w:rsidRDefault="00FC75AD" w:rsidP="00FC75AD">
      <w:pPr>
        <w:ind w:right="-532"/>
        <w:rPr>
          <w:rFonts w:ascii="Arial" w:hAnsi="Arial"/>
          <w:sz w:val="22"/>
          <w:szCs w:val="22"/>
          <w:u w:val="single"/>
        </w:rPr>
      </w:pPr>
    </w:p>
    <w:p w14:paraId="25DE90A2" w14:textId="77777777" w:rsidR="00FC75AD" w:rsidRDefault="00FC75AD" w:rsidP="00FC75AD">
      <w:pPr>
        <w:ind w:right="-532"/>
        <w:rPr>
          <w:rFonts w:ascii="Arial" w:hAnsi="Arial"/>
          <w:sz w:val="22"/>
          <w:szCs w:val="22"/>
          <w:u w:val="single"/>
        </w:rPr>
      </w:pPr>
    </w:p>
    <w:p w14:paraId="665F5185" w14:textId="77777777" w:rsidR="00FC75AD" w:rsidRDefault="00FC75AD" w:rsidP="00FC75AD">
      <w:pPr>
        <w:ind w:right="-532"/>
        <w:rPr>
          <w:rFonts w:ascii="Arial" w:hAnsi="Arial"/>
          <w:sz w:val="22"/>
          <w:szCs w:val="22"/>
          <w:u w:val="single"/>
        </w:rPr>
      </w:pPr>
    </w:p>
    <w:p w14:paraId="71C73DC5" w14:textId="77777777" w:rsidR="00FC75AD" w:rsidRDefault="00FC75AD" w:rsidP="00FC75AD">
      <w:pPr>
        <w:ind w:right="-532"/>
        <w:rPr>
          <w:rFonts w:ascii="Arial" w:hAnsi="Arial"/>
          <w:sz w:val="22"/>
          <w:szCs w:val="22"/>
          <w:u w:val="single"/>
        </w:rPr>
      </w:pPr>
    </w:p>
    <w:p w14:paraId="0399A256" w14:textId="77777777" w:rsidR="00FC75AD" w:rsidRDefault="00FC75AD" w:rsidP="00FC75AD">
      <w:pPr>
        <w:ind w:right="-532"/>
        <w:rPr>
          <w:rFonts w:ascii="Arial" w:hAnsi="Arial"/>
          <w:sz w:val="22"/>
          <w:szCs w:val="22"/>
          <w:u w:val="single"/>
        </w:rPr>
      </w:pPr>
    </w:p>
    <w:p w14:paraId="37F562C8" w14:textId="77777777" w:rsidR="00FC75AD" w:rsidRDefault="00FC75AD" w:rsidP="00FC75AD">
      <w:pPr>
        <w:ind w:right="-532"/>
        <w:rPr>
          <w:rFonts w:ascii="Arial" w:hAnsi="Arial"/>
          <w:sz w:val="22"/>
          <w:szCs w:val="22"/>
          <w:u w:val="single"/>
        </w:rPr>
      </w:pPr>
    </w:p>
    <w:p w14:paraId="3F5CD25B" w14:textId="77777777" w:rsidR="00502A12" w:rsidRDefault="00502A12" w:rsidP="00FC75AD">
      <w:pPr>
        <w:ind w:left="720" w:hanging="720"/>
        <w:rPr>
          <w:rFonts w:ascii="Arial" w:hAnsi="Arial"/>
          <w:sz w:val="22"/>
          <w:szCs w:val="22"/>
        </w:rPr>
      </w:pPr>
    </w:p>
    <w:p w14:paraId="503DE97B" w14:textId="0149BD5C" w:rsidR="00FC75AD" w:rsidRDefault="00FC75AD" w:rsidP="00FC75AD">
      <w:pPr>
        <w:ind w:left="720" w:hanging="720"/>
        <w:rPr>
          <w:rFonts w:ascii="Arial" w:hAnsi="Arial"/>
          <w:sz w:val="22"/>
          <w:szCs w:val="22"/>
        </w:rPr>
      </w:pPr>
      <w:r>
        <w:rPr>
          <w:rFonts w:ascii="Arial" w:hAnsi="Arial"/>
          <w:sz w:val="22"/>
          <w:szCs w:val="22"/>
        </w:rPr>
        <w:t>(e)</w:t>
      </w:r>
      <w:r>
        <w:rPr>
          <w:rFonts w:ascii="Arial" w:hAnsi="Arial"/>
          <w:sz w:val="22"/>
          <w:szCs w:val="22"/>
        </w:rPr>
        <w:tab/>
      </w:r>
      <w:r w:rsidR="00BF15C5">
        <w:rPr>
          <w:rFonts w:ascii="Arial" w:hAnsi="Arial"/>
          <w:sz w:val="22"/>
          <w:szCs w:val="22"/>
        </w:rPr>
        <w:t xml:space="preserve">Describe </w:t>
      </w:r>
      <w:r w:rsidR="00BF15C5" w:rsidRPr="00BF15C5">
        <w:rPr>
          <w:rFonts w:ascii="Arial" w:hAnsi="Arial"/>
          <w:b/>
          <w:sz w:val="22"/>
          <w:szCs w:val="22"/>
        </w:rPr>
        <w:t>two (2)</w:t>
      </w:r>
      <w:r w:rsidR="00BF15C5">
        <w:rPr>
          <w:rFonts w:ascii="Arial" w:hAnsi="Arial"/>
          <w:sz w:val="22"/>
          <w:szCs w:val="22"/>
        </w:rPr>
        <w:t xml:space="preserve"> ways in which</w:t>
      </w:r>
      <w:r>
        <w:rPr>
          <w:rFonts w:ascii="Arial" w:hAnsi="Arial"/>
          <w:sz w:val="22"/>
          <w:szCs w:val="22"/>
        </w:rPr>
        <w:t xml:space="preserve"> the Pygmy Sloth’s adaptations have assisted its survival despite negative human impact o</w:t>
      </w:r>
      <w:r w:rsidR="00BF15C5">
        <w:rPr>
          <w:rFonts w:ascii="Arial" w:hAnsi="Arial"/>
          <w:sz w:val="22"/>
          <w:szCs w:val="22"/>
        </w:rPr>
        <w:t>n its environment.</w:t>
      </w:r>
      <w:r w:rsidR="00BF15C5">
        <w:rPr>
          <w:rFonts w:ascii="Arial" w:hAnsi="Arial"/>
          <w:sz w:val="22"/>
          <w:szCs w:val="22"/>
        </w:rPr>
        <w:tab/>
      </w:r>
      <w:r w:rsidR="00BF15C5">
        <w:rPr>
          <w:rFonts w:ascii="Arial" w:hAnsi="Arial"/>
          <w:sz w:val="22"/>
          <w:szCs w:val="22"/>
        </w:rPr>
        <w:tab/>
      </w:r>
      <w:r w:rsidR="00BF15C5">
        <w:rPr>
          <w:rFonts w:ascii="Arial" w:hAnsi="Arial"/>
          <w:sz w:val="22"/>
          <w:szCs w:val="22"/>
        </w:rPr>
        <w:tab/>
      </w:r>
      <w:r w:rsidR="00BF15C5">
        <w:rPr>
          <w:rFonts w:ascii="Arial" w:hAnsi="Arial"/>
          <w:sz w:val="22"/>
          <w:szCs w:val="22"/>
        </w:rPr>
        <w:tab/>
        <w:t xml:space="preserve">        </w:t>
      </w:r>
      <w:r>
        <w:rPr>
          <w:rFonts w:ascii="Arial" w:hAnsi="Arial"/>
          <w:sz w:val="22"/>
          <w:szCs w:val="22"/>
        </w:rPr>
        <w:t>(4 marks)</w:t>
      </w:r>
    </w:p>
    <w:p w14:paraId="7AFAF1BE" w14:textId="77777777" w:rsidR="00FC75AD" w:rsidRDefault="00FC75AD" w:rsidP="00FC75AD">
      <w:pPr>
        <w:ind w:left="720" w:hanging="720"/>
        <w:rPr>
          <w:rFonts w:ascii="Arial" w:hAnsi="Arial"/>
          <w:sz w:val="22"/>
          <w:szCs w:val="22"/>
        </w:rPr>
      </w:pPr>
    </w:p>
    <w:tbl>
      <w:tblPr>
        <w:tblStyle w:val="TableGrid"/>
        <w:tblpPr w:leftFromText="180" w:rightFromText="180" w:vertAnchor="text" w:horzAnchor="page" w:tblpX="2105" w:tblpY="143"/>
        <w:tblW w:w="8643" w:type="dxa"/>
        <w:tblLook w:val="04A0" w:firstRow="1" w:lastRow="0" w:firstColumn="1" w:lastColumn="0" w:noHBand="0" w:noVBand="1"/>
      </w:tblPr>
      <w:tblGrid>
        <w:gridCol w:w="7150"/>
        <w:gridCol w:w="1493"/>
      </w:tblGrid>
      <w:tr w:rsidR="00B83911" w:rsidRPr="00B83911" w14:paraId="155307AE" w14:textId="77777777" w:rsidTr="00FC75AD">
        <w:trPr>
          <w:trHeight w:val="259"/>
        </w:trPr>
        <w:tc>
          <w:tcPr>
            <w:tcW w:w="7150" w:type="dxa"/>
          </w:tcPr>
          <w:p w14:paraId="17CDBE6C" w14:textId="77777777" w:rsidR="00FC75AD" w:rsidRPr="00B83911" w:rsidRDefault="00FC75AD" w:rsidP="00FC75AD">
            <w:pPr>
              <w:jc w:val="center"/>
              <w:rPr>
                <w:rFonts w:ascii="Arial" w:hAnsi="Arial"/>
                <w:b/>
                <w:color w:val="FF0000"/>
                <w:sz w:val="22"/>
                <w:szCs w:val="22"/>
              </w:rPr>
            </w:pPr>
            <w:r w:rsidRPr="00B83911">
              <w:rPr>
                <w:rFonts w:ascii="Arial" w:hAnsi="Arial"/>
                <w:b/>
                <w:color w:val="FF0000"/>
                <w:sz w:val="22"/>
                <w:szCs w:val="22"/>
              </w:rPr>
              <w:t>Description</w:t>
            </w:r>
          </w:p>
        </w:tc>
        <w:tc>
          <w:tcPr>
            <w:tcW w:w="1493" w:type="dxa"/>
          </w:tcPr>
          <w:p w14:paraId="4B0EE424" w14:textId="77777777" w:rsidR="00FC75AD" w:rsidRPr="00B83911" w:rsidRDefault="00FC75AD" w:rsidP="00FC75AD">
            <w:pPr>
              <w:jc w:val="center"/>
              <w:rPr>
                <w:rFonts w:ascii="Arial" w:hAnsi="Arial"/>
                <w:b/>
                <w:color w:val="FF0000"/>
                <w:sz w:val="22"/>
                <w:szCs w:val="22"/>
              </w:rPr>
            </w:pPr>
            <w:r w:rsidRPr="00B83911">
              <w:rPr>
                <w:rFonts w:ascii="Arial" w:hAnsi="Arial"/>
                <w:b/>
                <w:color w:val="FF0000"/>
                <w:sz w:val="22"/>
                <w:szCs w:val="22"/>
              </w:rPr>
              <w:t>Marks</w:t>
            </w:r>
          </w:p>
        </w:tc>
      </w:tr>
      <w:tr w:rsidR="00B83911" w:rsidRPr="00B83911" w14:paraId="39FB149A" w14:textId="77777777" w:rsidTr="00FC75AD">
        <w:trPr>
          <w:trHeight w:val="259"/>
        </w:trPr>
        <w:tc>
          <w:tcPr>
            <w:tcW w:w="7150" w:type="dxa"/>
          </w:tcPr>
          <w:p w14:paraId="58D603C4" w14:textId="70522771" w:rsidR="00E96755" w:rsidRPr="00B83911" w:rsidRDefault="00E96755" w:rsidP="00BF5520">
            <w:pPr>
              <w:rPr>
                <w:rFonts w:ascii="Arial" w:hAnsi="Arial"/>
                <w:b/>
                <w:color w:val="FF0000"/>
                <w:sz w:val="22"/>
                <w:szCs w:val="22"/>
              </w:rPr>
            </w:pPr>
            <w:r w:rsidRPr="00B83911">
              <w:rPr>
                <w:rFonts w:ascii="Arial" w:hAnsi="Arial"/>
                <w:b/>
                <w:color w:val="FF0000"/>
                <w:sz w:val="22"/>
                <w:szCs w:val="22"/>
              </w:rPr>
              <w:t>Two points from the following:</w:t>
            </w:r>
          </w:p>
        </w:tc>
        <w:tc>
          <w:tcPr>
            <w:tcW w:w="1493" w:type="dxa"/>
          </w:tcPr>
          <w:p w14:paraId="255B488D" w14:textId="77777777" w:rsidR="00E96755" w:rsidRPr="00B83911" w:rsidRDefault="00E96755" w:rsidP="00FC75AD">
            <w:pPr>
              <w:jc w:val="center"/>
              <w:rPr>
                <w:rFonts w:ascii="Arial" w:hAnsi="Arial"/>
                <w:b/>
                <w:color w:val="FF0000"/>
                <w:sz w:val="22"/>
                <w:szCs w:val="22"/>
              </w:rPr>
            </w:pPr>
          </w:p>
        </w:tc>
      </w:tr>
      <w:tr w:rsidR="00B83911" w:rsidRPr="00B83911" w14:paraId="548E33C6" w14:textId="77777777" w:rsidTr="00FC75AD">
        <w:trPr>
          <w:trHeight w:val="271"/>
        </w:trPr>
        <w:tc>
          <w:tcPr>
            <w:tcW w:w="7150" w:type="dxa"/>
          </w:tcPr>
          <w:p w14:paraId="2D5A6671" w14:textId="5C401203" w:rsidR="00FC75AD" w:rsidRPr="00B83911" w:rsidRDefault="00E96755" w:rsidP="00FC75AD">
            <w:pPr>
              <w:ind w:right="-532"/>
              <w:rPr>
                <w:rFonts w:ascii="Arial" w:hAnsi="Arial"/>
                <w:b/>
                <w:color w:val="FF0000"/>
                <w:sz w:val="22"/>
                <w:szCs w:val="22"/>
              </w:rPr>
            </w:pPr>
            <w:r w:rsidRPr="00B83911">
              <w:rPr>
                <w:rFonts w:ascii="Arial" w:hAnsi="Arial"/>
                <w:b/>
                <w:color w:val="FF0000"/>
                <w:sz w:val="22"/>
                <w:szCs w:val="22"/>
              </w:rPr>
              <w:t xml:space="preserve">Less energy needed for thermoregulation </w:t>
            </w:r>
            <w:r w:rsidR="00FA71D9" w:rsidRPr="00B83911">
              <w:rPr>
                <w:rFonts w:ascii="Arial" w:hAnsi="Arial"/>
                <w:b/>
                <w:color w:val="FF0000"/>
                <w:sz w:val="22"/>
                <w:szCs w:val="22"/>
              </w:rPr>
              <w:t xml:space="preserve">(1) </w:t>
            </w:r>
            <w:r w:rsidRPr="00B83911">
              <w:rPr>
                <w:rFonts w:ascii="Arial" w:hAnsi="Arial"/>
                <w:b/>
                <w:color w:val="FF0000"/>
                <w:sz w:val="22"/>
                <w:szCs w:val="22"/>
              </w:rPr>
              <w:t>so less food required</w:t>
            </w:r>
            <w:r w:rsidR="00FA71D9" w:rsidRPr="00B83911">
              <w:rPr>
                <w:rFonts w:ascii="Arial" w:hAnsi="Arial"/>
                <w:b/>
                <w:color w:val="FF0000"/>
                <w:sz w:val="22"/>
                <w:szCs w:val="22"/>
              </w:rPr>
              <w:t xml:space="preserve"> (1)</w:t>
            </w:r>
          </w:p>
        </w:tc>
        <w:tc>
          <w:tcPr>
            <w:tcW w:w="1493" w:type="dxa"/>
          </w:tcPr>
          <w:p w14:paraId="0018DACA" w14:textId="6CFDF9B8" w:rsidR="00FC75AD" w:rsidRPr="00B83911" w:rsidRDefault="00FC75AD" w:rsidP="00FC75AD">
            <w:pPr>
              <w:jc w:val="center"/>
              <w:rPr>
                <w:rFonts w:ascii="Arial" w:hAnsi="Arial"/>
                <w:b/>
                <w:color w:val="FF0000"/>
                <w:sz w:val="22"/>
                <w:szCs w:val="22"/>
              </w:rPr>
            </w:pPr>
            <w:r w:rsidRPr="00B83911">
              <w:rPr>
                <w:rFonts w:ascii="Arial" w:hAnsi="Arial"/>
                <w:b/>
                <w:color w:val="FF0000"/>
                <w:sz w:val="22"/>
                <w:szCs w:val="22"/>
              </w:rPr>
              <w:t>1</w:t>
            </w:r>
            <w:r w:rsidR="00E96755" w:rsidRPr="00B83911">
              <w:rPr>
                <w:rFonts w:ascii="Arial" w:hAnsi="Arial"/>
                <w:b/>
                <w:color w:val="FF0000"/>
                <w:sz w:val="22"/>
                <w:szCs w:val="22"/>
              </w:rPr>
              <w:t xml:space="preserve"> - 2</w:t>
            </w:r>
          </w:p>
        </w:tc>
      </w:tr>
      <w:tr w:rsidR="00B83911" w:rsidRPr="00B83911" w14:paraId="3C4862A4" w14:textId="77777777" w:rsidTr="00FC75AD">
        <w:trPr>
          <w:trHeight w:val="271"/>
        </w:trPr>
        <w:tc>
          <w:tcPr>
            <w:tcW w:w="7150" w:type="dxa"/>
          </w:tcPr>
          <w:p w14:paraId="6E651C34" w14:textId="6C9C14C7" w:rsidR="00FC75AD" w:rsidRPr="00B83911" w:rsidRDefault="00E96755" w:rsidP="00280EA7">
            <w:pPr>
              <w:ind w:right="-532"/>
              <w:rPr>
                <w:rFonts w:ascii="Arial" w:hAnsi="Arial"/>
                <w:b/>
                <w:color w:val="FF0000"/>
                <w:sz w:val="22"/>
                <w:szCs w:val="22"/>
              </w:rPr>
            </w:pPr>
            <w:r w:rsidRPr="00B83911">
              <w:rPr>
                <w:rFonts w:ascii="Arial" w:hAnsi="Arial"/>
                <w:b/>
                <w:color w:val="FF0000"/>
                <w:sz w:val="22"/>
                <w:szCs w:val="22"/>
              </w:rPr>
              <w:t>Small size</w:t>
            </w:r>
            <w:r w:rsidR="005717AB" w:rsidRPr="00B83911">
              <w:rPr>
                <w:rFonts w:ascii="Arial" w:hAnsi="Arial"/>
                <w:b/>
                <w:color w:val="FF0000"/>
                <w:sz w:val="22"/>
                <w:szCs w:val="22"/>
              </w:rPr>
              <w:t xml:space="preserve"> </w:t>
            </w:r>
            <w:r w:rsidR="00FA71D9" w:rsidRPr="00B83911">
              <w:rPr>
                <w:rFonts w:ascii="Arial" w:hAnsi="Arial"/>
                <w:b/>
                <w:color w:val="FF0000"/>
                <w:sz w:val="22"/>
                <w:szCs w:val="22"/>
              </w:rPr>
              <w:t xml:space="preserve">/ </w:t>
            </w:r>
            <w:r w:rsidRPr="00B83911">
              <w:rPr>
                <w:rFonts w:ascii="Arial" w:hAnsi="Arial"/>
                <w:b/>
                <w:color w:val="FF0000"/>
                <w:sz w:val="22"/>
                <w:szCs w:val="22"/>
              </w:rPr>
              <w:t>so less energy required</w:t>
            </w:r>
            <w:r w:rsidR="00FA71D9" w:rsidRPr="00B83911">
              <w:rPr>
                <w:rFonts w:ascii="Arial" w:hAnsi="Arial"/>
                <w:b/>
                <w:color w:val="FF0000"/>
                <w:sz w:val="22"/>
                <w:szCs w:val="22"/>
              </w:rPr>
              <w:t xml:space="preserve"> (1)</w:t>
            </w:r>
          </w:p>
        </w:tc>
        <w:tc>
          <w:tcPr>
            <w:tcW w:w="1493" w:type="dxa"/>
          </w:tcPr>
          <w:p w14:paraId="37F7E63C" w14:textId="6661E9EC" w:rsidR="00FC75AD" w:rsidRPr="00B83911" w:rsidRDefault="00FC75AD" w:rsidP="00FC75AD">
            <w:pPr>
              <w:jc w:val="center"/>
              <w:rPr>
                <w:rFonts w:ascii="Arial" w:hAnsi="Arial"/>
                <w:b/>
                <w:color w:val="FF0000"/>
                <w:sz w:val="22"/>
                <w:szCs w:val="22"/>
              </w:rPr>
            </w:pPr>
            <w:r w:rsidRPr="00B83911">
              <w:rPr>
                <w:rFonts w:ascii="Arial" w:hAnsi="Arial"/>
                <w:b/>
                <w:color w:val="FF0000"/>
                <w:sz w:val="22"/>
                <w:szCs w:val="22"/>
              </w:rPr>
              <w:t>1</w:t>
            </w:r>
            <w:r w:rsidR="00E96755" w:rsidRPr="00B83911">
              <w:rPr>
                <w:rFonts w:ascii="Arial" w:hAnsi="Arial"/>
                <w:b/>
                <w:color w:val="FF0000"/>
                <w:sz w:val="22"/>
                <w:szCs w:val="22"/>
              </w:rPr>
              <w:t xml:space="preserve"> - 2</w:t>
            </w:r>
          </w:p>
        </w:tc>
      </w:tr>
      <w:tr w:rsidR="00B83911" w:rsidRPr="00B83911" w14:paraId="786B07AC" w14:textId="77777777" w:rsidTr="00FC75AD">
        <w:trPr>
          <w:trHeight w:val="271"/>
        </w:trPr>
        <w:tc>
          <w:tcPr>
            <w:tcW w:w="7150" w:type="dxa"/>
          </w:tcPr>
          <w:p w14:paraId="3FFCF50F" w14:textId="6B882449" w:rsidR="00FC75AD" w:rsidRPr="00B83911" w:rsidRDefault="00E96755" w:rsidP="00FA71D9">
            <w:pPr>
              <w:rPr>
                <w:rFonts w:ascii="Arial" w:hAnsi="Arial"/>
                <w:b/>
                <w:color w:val="FF0000"/>
                <w:sz w:val="22"/>
                <w:szCs w:val="22"/>
              </w:rPr>
            </w:pPr>
            <w:r w:rsidRPr="00B83911">
              <w:rPr>
                <w:rFonts w:ascii="Arial" w:hAnsi="Arial"/>
                <w:b/>
                <w:color w:val="FF0000"/>
                <w:sz w:val="22"/>
                <w:szCs w:val="22"/>
              </w:rPr>
              <w:t>Camouflage from algae in hair</w:t>
            </w:r>
            <w:r w:rsidR="00FA71D9" w:rsidRPr="00B83911">
              <w:rPr>
                <w:rFonts w:ascii="Arial" w:hAnsi="Arial"/>
                <w:b/>
                <w:color w:val="FF0000"/>
                <w:sz w:val="22"/>
                <w:szCs w:val="22"/>
              </w:rPr>
              <w:t xml:space="preserve"> (1) to</w:t>
            </w:r>
            <w:r w:rsidR="005717AB" w:rsidRPr="00B83911">
              <w:rPr>
                <w:rFonts w:ascii="Arial" w:hAnsi="Arial"/>
                <w:b/>
                <w:color w:val="FF0000"/>
                <w:sz w:val="22"/>
                <w:szCs w:val="22"/>
              </w:rPr>
              <w:t xml:space="preserve"> </w:t>
            </w:r>
            <w:r w:rsidR="00FA71D9" w:rsidRPr="00B83911">
              <w:rPr>
                <w:rFonts w:ascii="Arial" w:hAnsi="Arial"/>
                <w:b/>
                <w:color w:val="FF0000"/>
                <w:sz w:val="22"/>
                <w:szCs w:val="22"/>
              </w:rPr>
              <w:t>a</w:t>
            </w:r>
            <w:r w:rsidR="00F94881" w:rsidRPr="00B83911">
              <w:rPr>
                <w:rFonts w:ascii="Arial" w:hAnsi="Arial"/>
                <w:b/>
                <w:color w:val="FF0000"/>
                <w:sz w:val="22"/>
                <w:szCs w:val="22"/>
              </w:rPr>
              <w:t>void</w:t>
            </w:r>
            <w:r w:rsidRPr="00B83911">
              <w:rPr>
                <w:rFonts w:ascii="Arial" w:hAnsi="Arial"/>
                <w:b/>
                <w:color w:val="FF0000"/>
                <w:sz w:val="22"/>
                <w:szCs w:val="22"/>
              </w:rPr>
              <w:t xml:space="preserve"> predators and </w:t>
            </w:r>
            <w:r w:rsidR="00F94881" w:rsidRPr="00B83911">
              <w:rPr>
                <w:rFonts w:ascii="Arial" w:hAnsi="Arial"/>
                <w:b/>
                <w:color w:val="FF0000"/>
                <w:sz w:val="22"/>
                <w:szCs w:val="22"/>
              </w:rPr>
              <w:t xml:space="preserve">prevent illegal </w:t>
            </w:r>
            <w:r w:rsidRPr="00B83911">
              <w:rPr>
                <w:rFonts w:ascii="Arial" w:hAnsi="Arial"/>
                <w:b/>
                <w:color w:val="FF0000"/>
                <w:sz w:val="22"/>
                <w:szCs w:val="22"/>
              </w:rPr>
              <w:t>hunters attacking.</w:t>
            </w:r>
          </w:p>
        </w:tc>
        <w:tc>
          <w:tcPr>
            <w:tcW w:w="1493" w:type="dxa"/>
          </w:tcPr>
          <w:p w14:paraId="6652253A" w14:textId="2B22521F" w:rsidR="00FC75AD" w:rsidRPr="00B83911" w:rsidRDefault="00FC75AD" w:rsidP="00FC75AD">
            <w:pPr>
              <w:jc w:val="center"/>
              <w:rPr>
                <w:rFonts w:ascii="Arial" w:hAnsi="Arial"/>
                <w:b/>
                <w:color w:val="FF0000"/>
                <w:sz w:val="22"/>
                <w:szCs w:val="22"/>
              </w:rPr>
            </w:pPr>
            <w:r w:rsidRPr="00B83911">
              <w:rPr>
                <w:rFonts w:ascii="Arial" w:hAnsi="Arial"/>
                <w:b/>
                <w:color w:val="FF0000"/>
                <w:sz w:val="22"/>
                <w:szCs w:val="22"/>
              </w:rPr>
              <w:t>1</w:t>
            </w:r>
            <w:r w:rsidR="00E96755" w:rsidRPr="00B83911">
              <w:rPr>
                <w:rFonts w:ascii="Arial" w:hAnsi="Arial"/>
                <w:b/>
                <w:color w:val="FF0000"/>
                <w:sz w:val="22"/>
                <w:szCs w:val="22"/>
              </w:rPr>
              <w:t xml:space="preserve"> - 2</w:t>
            </w:r>
          </w:p>
        </w:tc>
      </w:tr>
      <w:tr w:rsidR="00B83911" w:rsidRPr="00B83911" w14:paraId="45E77566" w14:textId="77777777" w:rsidTr="00FC75AD">
        <w:trPr>
          <w:trHeight w:val="285"/>
        </w:trPr>
        <w:tc>
          <w:tcPr>
            <w:tcW w:w="7150" w:type="dxa"/>
          </w:tcPr>
          <w:p w14:paraId="439135E5" w14:textId="77777777" w:rsidR="00FC75AD" w:rsidRPr="00B83911" w:rsidRDefault="00FC75AD" w:rsidP="00FC75AD">
            <w:pPr>
              <w:jc w:val="right"/>
              <w:rPr>
                <w:rFonts w:ascii="Arial" w:hAnsi="Arial"/>
                <w:b/>
                <w:color w:val="FF0000"/>
                <w:sz w:val="22"/>
                <w:szCs w:val="22"/>
              </w:rPr>
            </w:pPr>
            <w:r w:rsidRPr="00B83911">
              <w:rPr>
                <w:rFonts w:ascii="Arial" w:hAnsi="Arial"/>
                <w:b/>
                <w:color w:val="FF0000"/>
                <w:sz w:val="22"/>
                <w:szCs w:val="22"/>
              </w:rPr>
              <w:t>TOTAL</w:t>
            </w:r>
          </w:p>
        </w:tc>
        <w:tc>
          <w:tcPr>
            <w:tcW w:w="1493" w:type="dxa"/>
          </w:tcPr>
          <w:p w14:paraId="34CD5FF8" w14:textId="77777777" w:rsidR="00FC75AD" w:rsidRPr="00B83911" w:rsidRDefault="00FC75AD" w:rsidP="00FC75AD">
            <w:pPr>
              <w:jc w:val="center"/>
              <w:rPr>
                <w:rFonts w:ascii="Arial" w:hAnsi="Arial"/>
                <w:b/>
                <w:color w:val="FF0000"/>
                <w:sz w:val="22"/>
                <w:szCs w:val="22"/>
              </w:rPr>
            </w:pPr>
            <w:r w:rsidRPr="00B83911">
              <w:rPr>
                <w:rFonts w:ascii="Arial" w:hAnsi="Arial"/>
                <w:b/>
                <w:color w:val="FF0000"/>
                <w:sz w:val="22"/>
                <w:szCs w:val="22"/>
              </w:rPr>
              <w:t>4</w:t>
            </w:r>
          </w:p>
        </w:tc>
      </w:tr>
    </w:tbl>
    <w:p w14:paraId="08190E2C" w14:textId="77777777" w:rsidR="00FC75AD" w:rsidRDefault="00FC75AD" w:rsidP="00FC75AD">
      <w:pPr>
        <w:ind w:left="720" w:hanging="720"/>
        <w:rPr>
          <w:rFonts w:ascii="Arial" w:hAnsi="Arial"/>
          <w:sz w:val="22"/>
          <w:szCs w:val="22"/>
        </w:rPr>
      </w:pPr>
    </w:p>
    <w:p w14:paraId="5BDB6C92" w14:textId="77777777" w:rsidR="00FC75AD" w:rsidRDefault="00FC75AD" w:rsidP="00FC75AD">
      <w:pPr>
        <w:ind w:right="-532"/>
        <w:rPr>
          <w:rFonts w:ascii="Arial" w:hAnsi="Arial"/>
          <w:sz w:val="22"/>
          <w:szCs w:val="22"/>
          <w:u w:val="single"/>
        </w:rPr>
      </w:pPr>
    </w:p>
    <w:p w14:paraId="5B8FAEC2" w14:textId="77777777" w:rsidR="00FC75AD" w:rsidRDefault="00FC75AD" w:rsidP="00FC75AD">
      <w:pPr>
        <w:ind w:right="-532"/>
        <w:rPr>
          <w:rFonts w:ascii="Arial" w:hAnsi="Arial"/>
          <w:sz w:val="22"/>
          <w:szCs w:val="22"/>
          <w:u w:val="single"/>
        </w:rPr>
      </w:pPr>
    </w:p>
    <w:p w14:paraId="3230271D" w14:textId="77777777" w:rsidR="00FC75AD" w:rsidRDefault="00FC75AD" w:rsidP="00FC75AD">
      <w:pPr>
        <w:ind w:right="-532"/>
        <w:rPr>
          <w:rFonts w:ascii="Arial" w:hAnsi="Arial"/>
          <w:sz w:val="22"/>
          <w:szCs w:val="22"/>
          <w:u w:val="single"/>
        </w:rPr>
      </w:pPr>
    </w:p>
    <w:p w14:paraId="7C5946D1" w14:textId="77777777" w:rsidR="00FC75AD" w:rsidRDefault="00FC75AD" w:rsidP="00FC75AD">
      <w:pPr>
        <w:ind w:right="-532"/>
        <w:rPr>
          <w:rFonts w:ascii="Arial" w:hAnsi="Arial"/>
          <w:sz w:val="22"/>
          <w:szCs w:val="22"/>
          <w:u w:val="single"/>
        </w:rPr>
      </w:pPr>
    </w:p>
    <w:p w14:paraId="07FEC47A" w14:textId="77777777" w:rsidR="00FC75AD" w:rsidRDefault="00FC75AD" w:rsidP="00FC75AD">
      <w:pPr>
        <w:ind w:right="-532"/>
        <w:rPr>
          <w:rFonts w:ascii="Arial" w:hAnsi="Arial"/>
          <w:sz w:val="22"/>
          <w:szCs w:val="22"/>
          <w:u w:val="single"/>
        </w:rPr>
      </w:pPr>
    </w:p>
    <w:p w14:paraId="53C43C3C" w14:textId="77777777" w:rsidR="00FC75AD" w:rsidRDefault="00FC75AD" w:rsidP="00FC75AD">
      <w:pPr>
        <w:ind w:right="-532"/>
        <w:rPr>
          <w:rFonts w:ascii="Arial" w:hAnsi="Arial"/>
          <w:sz w:val="22"/>
          <w:szCs w:val="22"/>
          <w:u w:val="single"/>
        </w:rPr>
      </w:pPr>
    </w:p>
    <w:p w14:paraId="2A47A151" w14:textId="77777777" w:rsidR="00FC75AD" w:rsidRDefault="00FC75AD" w:rsidP="00FC75AD">
      <w:pPr>
        <w:ind w:right="-532"/>
        <w:rPr>
          <w:rFonts w:ascii="Arial" w:hAnsi="Arial"/>
          <w:sz w:val="22"/>
          <w:szCs w:val="22"/>
          <w:u w:val="single"/>
        </w:rPr>
      </w:pPr>
    </w:p>
    <w:p w14:paraId="190459E6" w14:textId="77777777" w:rsidR="00FC75AD" w:rsidRDefault="00FC75AD" w:rsidP="00FC75AD">
      <w:pPr>
        <w:ind w:right="-532"/>
        <w:rPr>
          <w:rFonts w:ascii="Arial" w:hAnsi="Arial"/>
          <w:sz w:val="22"/>
          <w:szCs w:val="22"/>
          <w:u w:val="single"/>
        </w:rPr>
      </w:pPr>
    </w:p>
    <w:p w14:paraId="56F98C3E" w14:textId="77777777" w:rsidR="00FC75AD" w:rsidRDefault="00FC75AD" w:rsidP="00FC75AD">
      <w:pPr>
        <w:ind w:right="-532"/>
        <w:rPr>
          <w:rFonts w:ascii="Arial" w:hAnsi="Arial"/>
          <w:sz w:val="22"/>
          <w:szCs w:val="22"/>
          <w:u w:val="single"/>
        </w:rPr>
      </w:pPr>
    </w:p>
    <w:p w14:paraId="4B922EFA" w14:textId="2E438DA2" w:rsidR="00FC75AD" w:rsidRDefault="00FC75AD" w:rsidP="00FC75AD">
      <w:pPr>
        <w:rPr>
          <w:rFonts w:ascii="Arial" w:hAnsi="Arial"/>
          <w:b/>
          <w:sz w:val="22"/>
          <w:szCs w:val="22"/>
        </w:rPr>
      </w:pPr>
      <w:r>
        <w:rPr>
          <w:rFonts w:ascii="Arial" w:hAnsi="Arial"/>
          <w:b/>
          <w:sz w:val="22"/>
          <w:szCs w:val="22"/>
        </w:rPr>
        <w:lastRenderedPageBreak/>
        <w:t>Question 33</w:t>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t xml:space="preserve">     (20 marks)</w:t>
      </w:r>
    </w:p>
    <w:p w14:paraId="709D3AF8" w14:textId="77777777" w:rsidR="00FC75AD" w:rsidRDefault="00FC75AD" w:rsidP="00FC75AD">
      <w:pPr>
        <w:rPr>
          <w:rFonts w:ascii="Arial" w:hAnsi="Arial"/>
          <w:b/>
          <w:sz w:val="22"/>
          <w:szCs w:val="22"/>
        </w:rPr>
      </w:pPr>
    </w:p>
    <w:p w14:paraId="206CD23B" w14:textId="77777777" w:rsidR="00FC75AD" w:rsidRDefault="00FC75AD" w:rsidP="00FC75AD">
      <w:pPr>
        <w:rPr>
          <w:rFonts w:ascii="Arial" w:hAnsi="Arial"/>
          <w:sz w:val="22"/>
          <w:szCs w:val="22"/>
        </w:rPr>
      </w:pPr>
      <w:r>
        <w:rPr>
          <w:rFonts w:ascii="Arial" w:hAnsi="Arial"/>
          <w:sz w:val="22"/>
          <w:szCs w:val="22"/>
        </w:rPr>
        <w:t xml:space="preserve">Gene cloning allows the replication of whole gene sequences and the subsequent production of its associated protein. Bacteria have an important role to play in gene cloning as they can reproduce quickly and easily in the laboratory and contain plasmids. </w:t>
      </w:r>
    </w:p>
    <w:p w14:paraId="09C9DB35" w14:textId="77777777" w:rsidR="00FC75AD" w:rsidRDefault="00FC75AD" w:rsidP="00FC75AD">
      <w:pPr>
        <w:rPr>
          <w:rFonts w:ascii="Arial" w:hAnsi="Arial"/>
          <w:sz w:val="22"/>
          <w:szCs w:val="22"/>
        </w:rPr>
      </w:pPr>
    </w:p>
    <w:p w14:paraId="1FEB3575" w14:textId="40A89AB6" w:rsidR="00FC75AD" w:rsidRDefault="00FC75AD" w:rsidP="00FC75AD">
      <w:pPr>
        <w:rPr>
          <w:rFonts w:ascii="Arial" w:hAnsi="Arial"/>
          <w:sz w:val="22"/>
          <w:szCs w:val="22"/>
        </w:rPr>
      </w:pPr>
      <w:r>
        <w:rPr>
          <w:rFonts w:ascii="Arial" w:hAnsi="Arial"/>
          <w:sz w:val="22"/>
          <w:szCs w:val="22"/>
        </w:rPr>
        <w:t>(a)</w:t>
      </w:r>
      <w:r>
        <w:rPr>
          <w:rFonts w:ascii="Arial" w:hAnsi="Arial"/>
          <w:sz w:val="22"/>
          <w:szCs w:val="22"/>
        </w:rPr>
        <w:tab/>
      </w:r>
      <w:r w:rsidR="005717AB">
        <w:rPr>
          <w:rFonts w:ascii="Arial" w:hAnsi="Arial"/>
          <w:sz w:val="22"/>
          <w:szCs w:val="22"/>
        </w:rPr>
        <w:t>D</w:t>
      </w:r>
      <w:r w:rsidR="00FF59ED">
        <w:rPr>
          <w:rFonts w:ascii="Arial" w:hAnsi="Arial"/>
          <w:sz w:val="22"/>
          <w:szCs w:val="22"/>
        </w:rPr>
        <w:t xml:space="preserve">efine </w:t>
      </w:r>
      <w:r w:rsidR="005717AB">
        <w:rPr>
          <w:rFonts w:ascii="Arial" w:hAnsi="Arial"/>
          <w:sz w:val="22"/>
          <w:szCs w:val="22"/>
        </w:rPr>
        <w:t>the term</w:t>
      </w:r>
      <w:r>
        <w:rPr>
          <w:rFonts w:ascii="Arial" w:hAnsi="Arial"/>
          <w:sz w:val="22"/>
          <w:szCs w:val="22"/>
        </w:rPr>
        <w:t xml:space="preserve"> </w:t>
      </w:r>
      <w:r w:rsidR="005717AB">
        <w:rPr>
          <w:rFonts w:ascii="Arial" w:hAnsi="Arial"/>
          <w:sz w:val="22"/>
          <w:szCs w:val="22"/>
        </w:rPr>
        <w:t>‘</w:t>
      </w:r>
      <w:r>
        <w:rPr>
          <w:rFonts w:ascii="Arial" w:hAnsi="Arial"/>
          <w:sz w:val="22"/>
          <w:szCs w:val="22"/>
        </w:rPr>
        <w:t>bacterial plasmid</w:t>
      </w:r>
      <w:r w:rsidR="005717AB">
        <w:rPr>
          <w:rFonts w:ascii="Arial" w:hAnsi="Arial"/>
          <w:sz w:val="22"/>
          <w:szCs w:val="22"/>
        </w:rPr>
        <w:t>’.</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5717AB">
        <w:rPr>
          <w:rFonts w:ascii="Arial" w:hAnsi="Arial"/>
          <w:sz w:val="22"/>
          <w:szCs w:val="22"/>
        </w:rPr>
        <w:t xml:space="preserve">        </w:t>
      </w:r>
      <w:r>
        <w:rPr>
          <w:rFonts w:ascii="Arial" w:hAnsi="Arial"/>
          <w:sz w:val="22"/>
          <w:szCs w:val="22"/>
        </w:rPr>
        <w:t>(2 marks)</w:t>
      </w:r>
    </w:p>
    <w:p w14:paraId="692B8AEA" w14:textId="77777777" w:rsidR="00FC75AD" w:rsidRDefault="00FC75AD" w:rsidP="00FC75AD">
      <w:pPr>
        <w:rPr>
          <w:rFonts w:ascii="Arial" w:hAnsi="Arial"/>
          <w:sz w:val="22"/>
          <w:szCs w:val="22"/>
        </w:rPr>
      </w:pPr>
    </w:p>
    <w:p w14:paraId="467D20DA" w14:textId="77777777" w:rsidR="00FC75AD" w:rsidRDefault="00FC75AD" w:rsidP="00FC75AD">
      <w:pPr>
        <w:rPr>
          <w:rFonts w:ascii="Arial" w:hAnsi="Arial"/>
          <w:sz w:val="22"/>
          <w:szCs w:val="22"/>
        </w:rPr>
      </w:pPr>
    </w:p>
    <w:tbl>
      <w:tblPr>
        <w:tblStyle w:val="TableGrid"/>
        <w:tblpPr w:leftFromText="180" w:rightFromText="180" w:vertAnchor="text" w:horzAnchor="page" w:tblpX="2105" w:tblpY="-115"/>
        <w:tblW w:w="8643" w:type="dxa"/>
        <w:tblLook w:val="04A0" w:firstRow="1" w:lastRow="0" w:firstColumn="1" w:lastColumn="0" w:noHBand="0" w:noVBand="1"/>
      </w:tblPr>
      <w:tblGrid>
        <w:gridCol w:w="7150"/>
        <w:gridCol w:w="1493"/>
      </w:tblGrid>
      <w:tr w:rsidR="00B83911" w:rsidRPr="00B83911" w14:paraId="2F3650C8" w14:textId="77777777" w:rsidTr="00467553">
        <w:trPr>
          <w:trHeight w:val="259"/>
        </w:trPr>
        <w:tc>
          <w:tcPr>
            <w:tcW w:w="7150" w:type="dxa"/>
          </w:tcPr>
          <w:p w14:paraId="3C7BAD9B" w14:textId="77777777" w:rsidR="00467553" w:rsidRPr="00B83911" w:rsidRDefault="00467553" w:rsidP="00467553">
            <w:pPr>
              <w:jc w:val="center"/>
              <w:rPr>
                <w:rFonts w:ascii="Arial" w:hAnsi="Arial"/>
                <w:b/>
                <w:color w:val="FF0000"/>
                <w:sz w:val="22"/>
                <w:szCs w:val="22"/>
              </w:rPr>
            </w:pPr>
            <w:r w:rsidRPr="00B83911">
              <w:rPr>
                <w:rFonts w:ascii="Arial" w:hAnsi="Arial"/>
                <w:b/>
                <w:color w:val="FF0000"/>
                <w:sz w:val="22"/>
                <w:szCs w:val="22"/>
              </w:rPr>
              <w:t>Description</w:t>
            </w:r>
          </w:p>
        </w:tc>
        <w:tc>
          <w:tcPr>
            <w:tcW w:w="1493" w:type="dxa"/>
          </w:tcPr>
          <w:p w14:paraId="6FBFE162" w14:textId="77777777" w:rsidR="00467553" w:rsidRPr="00B83911" w:rsidRDefault="00467553" w:rsidP="00467553">
            <w:pPr>
              <w:jc w:val="center"/>
              <w:rPr>
                <w:rFonts w:ascii="Arial" w:hAnsi="Arial"/>
                <w:b/>
                <w:color w:val="FF0000"/>
                <w:sz w:val="22"/>
                <w:szCs w:val="22"/>
              </w:rPr>
            </w:pPr>
            <w:r w:rsidRPr="00B83911">
              <w:rPr>
                <w:rFonts w:ascii="Arial" w:hAnsi="Arial"/>
                <w:b/>
                <w:color w:val="FF0000"/>
                <w:sz w:val="22"/>
                <w:szCs w:val="22"/>
              </w:rPr>
              <w:t>Marks</w:t>
            </w:r>
          </w:p>
        </w:tc>
      </w:tr>
      <w:tr w:rsidR="00B83911" w:rsidRPr="00B83911" w14:paraId="39D189AE" w14:textId="77777777" w:rsidTr="00467553">
        <w:trPr>
          <w:trHeight w:val="271"/>
        </w:trPr>
        <w:tc>
          <w:tcPr>
            <w:tcW w:w="7150" w:type="dxa"/>
          </w:tcPr>
          <w:p w14:paraId="51C5DCF3" w14:textId="032469D9" w:rsidR="00467553" w:rsidRPr="00B83911" w:rsidRDefault="00502A12" w:rsidP="00467553">
            <w:pPr>
              <w:ind w:right="-532"/>
              <w:rPr>
                <w:rFonts w:ascii="Arial" w:hAnsi="Arial"/>
                <w:b/>
                <w:color w:val="FF0000"/>
                <w:sz w:val="22"/>
                <w:szCs w:val="22"/>
              </w:rPr>
            </w:pPr>
            <w:r w:rsidRPr="00B83911">
              <w:rPr>
                <w:rFonts w:ascii="Arial" w:hAnsi="Arial"/>
                <w:b/>
                <w:color w:val="FF0000"/>
                <w:sz w:val="22"/>
                <w:szCs w:val="22"/>
              </w:rPr>
              <w:t>Small, circular DNA molecule separate from chromosomal DNA.</w:t>
            </w:r>
          </w:p>
        </w:tc>
        <w:tc>
          <w:tcPr>
            <w:tcW w:w="1493" w:type="dxa"/>
          </w:tcPr>
          <w:p w14:paraId="2EBA3D61" w14:textId="77777777" w:rsidR="00467553" w:rsidRPr="00B83911" w:rsidRDefault="00467553" w:rsidP="00467553">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27A69181" w14:textId="77777777" w:rsidTr="00467553">
        <w:trPr>
          <w:trHeight w:val="271"/>
        </w:trPr>
        <w:tc>
          <w:tcPr>
            <w:tcW w:w="7150" w:type="dxa"/>
          </w:tcPr>
          <w:p w14:paraId="369BB114" w14:textId="37EFBCA2" w:rsidR="00467553" w:rsidRPr="00B83911" w:rsidRDefault="00502A12" w:rsidP="00502A12">
            <w:pPr>
              <w:ind w:right="-532"/>
              <w:rPr>
                <w:rFonts w:ascii="Arial" w:hAnsi="Arial"/>
                <w:b/>
                <w:color w:val="FF0000"/>
                <w:sz w:val="22"/>
                <w:szCs w:val="22"/>
              </w:rPr>
            </w:pPr>
            <w:r w:rsidRPr="00B83911">
              <w:rPr>
                <w:rFonts w:ascii="Arial" w:hAnsi="Arial"/>
                <w:b/>
                <w:color w:val="FF0000"/>
                <w:sz w:val="22"/>
                <w:szCs w:val="22"/>
              </w:rPr>
              <w:t>Can replicate independently of rest of bacterial cell.</w:t>
            </w:r>
          </w:p>
        </w:tc>
        <w:tc>
          <w:tcPr>
            <w:tcW w:w="1493" w:type="dxa"/>
          </w:tcPr>
          <w:p w14:paraId="0DE51014" w14:textId="77777777" w:rsidR="00467553" w:rsidRPr="00B83911" w:rsidRDefault="00467553" w:rsidP="00467553">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66E5F141" w14:textId="77777777" w:rsidTr="00467553">
        <w:trPr>
          <w:trHeight w:val="285"/>
        </w:trPr>
        <w:tc>
          <w:tcPr>
            <w:tcW w:w="7150" w:type="dxa"/>
          </w:tcPr>
          <w:p w14:paraId="3C28CB38" w14:textId="77777777" w:rsidR="00467553" w:rsidRPr="00B83911" w:rsidRDefault="00467553" w:rsidP="00467553">
            <w:pPr>
              <w:jc w:val="right"/>
              <w:rPr>
                <w:rFonts w:ascii="Arial" w:hAnsi="Arial"/>
                <w:b/>
                <w:color w:val="FF0000"/>
                <w:sz w:val="22"/>
                <w:szCs w:val="22"/>
              </w:rPr>
            </w:pPr>
            <w:r w:rsidRPr="00B83911">
              <w:rPr>
                <w:rFonts w:ascii="Arial" w:hAnsi="Arial"/>
                <w:b/>
                <w:color w:val="FF0000"/>
                <w:sz w:val="22"/>
                <w:szCs w:val="22"/>
              </w:rPr>
              <w:t>TOTAL</w:t>
            </w:r>
          </w:p>
        </w:tc>
        <w:tc>
          <w:tcPr>
            <w:tcW w:w="1493" w:type="dxa"/>
          </w:tcPr>
          <w:p w14:paraId="0408F685" w14:textId="77777777" w:rsidR="00467553" w:rsidRPr="00B83911" w:rsidRDefault="00467553" w:rsidP="00467553">
            <w:pPr>
              <w:jc w:val="center"/>
              <w:rPr>
                <w:rFonts w:ascii="Arial" w:hAnsi="Arial"/>
                <w:b/>
                <w:color w:val="FF0000"/>
                <w:sz w:val="22"/>
                <w:szCs w:val="22"/>
              </w:rPr>
            </w:pPr>
            <w:r w:rsidRPr="00B83911">
              <w:rPr>
                <w:rFonts w:ascii="Arial" w:hAnsi="Arial"/>
                <w:b/>
                <w:color w:val="FF0000"/>
                <w:sz w:val="22"/>
                <w:szCs w:val="22"/>
              </w:rPr>
              <w:t>2</w:t>
            </w:r>
          </w:p>
        </w:tc>
      </w:tr>
    </w:tbl>
    <w:p w14:paraId="5AEC21FF" w14:textId="77777777" w:rsidR="00FC75AD" w:rsidRDefault="00FC75AD" w:rsidP="00FC75AD">
      <w:pPr>
        <w:rPr>
          <w:rFonts w:ascii="Arial" w:hAnsi="Arial"/>
          <w:sz w:val="22"/>
          <w:szCs w:val="22"/>
        </w:rPr>
      </w:pPr>
    </w:p>
    <w:p w14:paraId="1E653982" w14:textId="77777777" w:rsidR="00467553" w:rsidRDefault="00467553" w:rsidP="00FC75AD">
      <w:pPr>
        <w:rPr>
          <w:rFonts w:ascii="Arial" w:hAnsi="Arial"/>
          <w:sz w:val="22"/>
          <w:szCs w:val="22"/>
        </w:rPr>
      </w:pPr>
    </w:p>
    <w:p w14:paraId="2C5C0379" w14:textId="77777777" w:rsidR="00467553" w:rsidRDefault="00467553" w:rsidP="00FC75AD">
      <w:pPr>
        <w:rPr>
          <w:rFonts w:ascii="Arial" w:hAnsi="Arial"/>
          <w:sz w:val="22"/>
          <w:szCs w:val="22"/>
        </w:rPr>
      </w:pPr>
    </w:p>
    <w:p w14:paraId="60FE0B3A" w14:textId="77777777" w:rsidR="00467553" w:rsidRDefault="00467553" w:rsidP="00FC75AD">
      <w:pPr>
        <w:rPr>
          <w:rFonts w:ascii="Arial" w:hAnsi="Arial"/>
          <w:sz w:val="22"/>
          <w:szCs w:val="22"/>
        </w:rPr>
      </w:pPr>
    </w:p>
    <w:p w14:paraId="0D019AD9" w14:textId="77777777" w:rsidR="00467553" w:rsidRDefault="00467553" w:rsidP="00FC75AD">
      <w:pPr>
        <w:rPr>
          <w:rFonts w:ascii="Arial" w:hAnsi="Arial"/>
          <w:sz w:val="22"/>
          <w:szCs w:val="22"/>
        </w:rPr>
      </w:pPr>
    </w:p>
    <w:p w14:paraId="119E2418" w14:textId="77777777" w:rsidR="00467553" w:rsidRDefault="00467553" w:rsidP="00FC75AD">
      <w:pPr>
        <w:rPr>
          <w:rFonts w:ascii="Arial" w:hAnsi="Arial"/>
          <w:sz w:val="22"/>
          <w:szCs w:val="22"/>
        </w:rPr>
      </w:pPr>
    </w:p>
    <w:p w14:paraId="6F60E742" w14:textId="77777777" w:rsidR="00155985" w:rsidRDefault="00467553" w:rsidP="00467553">
      <w:pPr>
        <w:ind w:left="720" w:hanging="720"/>
        <w:rPr>
          <w:rFonts w:ascii="Arial" w:hAnsi="Arial"/>
          <w:sz w:val="22"/>
          <w:szCs w:val="22"/>
        </w:rPr>
      </w:pPr>
      <w:r>
        <w:rPr>
          <w:rFonts w:ascii="Arial" w:hAnsi="Arial"/>
          <w:sz w:val="22"/>
          <w:szCs w:val="22"/>
        </w:rPr>
        <w:t>(b)</w:t>
      </w:r>
      <w:r>
        <w:rPr>
          <w:rFonts w:ascii="Arial" w:hAnsi="Arial"/>
          <w:sz w:val="22"/>
          <w:szCs w:val="22"/>
        </w:rPr>
        <w:tab/>
      </w:r>
      <w:r w:rsidR="00155985">
        <w:rPr>
          <w:rFonts w:ascii="Arial" w:hAnsi="Arial"/>
          <w:sz w:val="22"/>
          <w:szCs w:val="22"/>
        </w:rPr>
        <w:t xml:space="preserve">In the space below, construct a labelled diagram that shows the sequence of events for the technique </w:t>
      </w:r>
      <w:proofErr w:type="gramStart"/>
      <w:r w:rsidR="00155985">
        <w:rPr>
          <w:rFonts w:ascii="Arial" w:hAnsi="Arial"/>
          <w:sz w:val="22"/>
          <w:szCs w:val="22"/>
        </w:rPr>
        <w:t>that results</w:t>
      </w:r>
      <w:proofErr w:type="gramEnd"/>
      <w:r w:rsidR="00155985">
        <w:rPr>
          <w:rFonts w:ascii="Arial" w:hAnsi="Arial"/>
          <w:sz w:val="22"/>
          <w:szCs w:val="22"/>
        </w:rPr>
        <w:t xml:space="preserve"> in the formation of recombinant DNA in a bacterial cell. </w:t>
      </w:r>
    </w:p>
    <w:p w14:paraId="7ADB551A" w14:textId="2C5EC62B" w:rsidR="00467553" w:rsidRDefault="00155985" w:rsidP="00155985">
      <w:pPr>
        <w:ind w:left="7920"/>
        <w:rPr>
          <w:rFonts w:ascii="Arial" w:hAnsi="Arial"/>
          <w:sz w:val="22"/>
          <w:szCs w:val="22"/>
        </w:rPr>
      </w:pPr>
      <w:r>
        <w:rPr>
          <w:rFonts w:ascii="Arial" w:hAnsi="Arial"/>
          <w:sz w:val="22"/>
          <w:szCs w:val="22"/>
        </w:rPr>
        <w:t xml:space="preserve">        </w:t>
      </w:r>
      <w:r w:rsidR="00467553">
        <w:rPr>
          <w:rFonts w:ascii="Arial" w:hAnsi="Arial"/>
          <w:sz w:val="22"/>
          <w:szCs w:val="22"/>
        </w:rPr>
        <w:t>(6 marks)</w:t>
      </w:r>
    </w:p>
    <w:p w14:paraId="748EAD8B" w14:textId="6DD53A77" w:rsidR="00467553" w:rsidRDefault="00DC2C82" w:rsidP="00467553">
      <w:pPr>
        <w:ind w:left="720" w:hanging="720"/>
        <w:rPr>
          <w:rFonts w:ascii="Arial" w:hAnsi="Arial"/>
          <w:sz w:val="22"/>
          <w:szCs w:val="22"/>
        </w:rPr>
      </w:pPr>
      <w:r w:rsidRPr="00B83911">
        <w:rPr>
          <w:rFonts w:ascii="Arial" w:hAnsi="Arial"/>
          <w:noProof/>
          <w:color w:val="FF0000"/>
          <w:sz w:val="22"/>
          <w:szCs w:val="22"/>
          <w:lang w:eastAsia="en-AU"/>
        </w:rPr>
        <w:drawing>
          <wp:anchor distT="0" distB="0" distL="114300" distR="114300" simplePos="0" relativeHeight="251661312" behindDoc="0" locked="0" layoutInCell="1" allowOverlap="1" wp14:anchorId="771EF466" wp14:editId="0FCC79F0">
            <wp:simplePos x="0" y="0"/>
            <wp:positionH relativeFrom="column">
              <wp:posOffset>1485900</wp:posOffset>
            </wp:positionH>
            <wp:positionV relativeFrom="paragraph">
              <wp:posOffset>101600</wp:posOffset>
            </wp:positionV>
            <wp:extent cx="2857500" cy="3651250"/>
            <wp:effectExtent l="38100" t="38100" r="38100" b="44450"/>
            <wp:wrapTight wrapText="bothSides">
              <wp:wrapPolygon edited="0">
                <wp:start x="-288" y="-225"/>
                <wp:lineTo x="-288" y="21750"/>
                <wp:lineTo x="21744" y="21750"/>
                <wp:lineTo x="21744" y="-225"/>
                <wp:lineTo x="-288" y="-225"/>
              </wp:wrapPolygon>
            </wp:wrapTight>
            <wp:docPr id="2" name="Picture 2" descr="Macintosh HD:Users:kimbraimbridge1:Desktop:Screen Shot 2017-03-20 at 11.43.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imbraimbridge1:Desktop:Screen Shot 2017-03-20 at 11.43.2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3651250"/>
                    </a:xfrm>
                    <a:prstGeom prst="rect">
                      <a:avLst/>
                    </a:prstGeom>
                    <a:noFill/>
                    <a:ln w="38100">
                      <a:solidFill>
                        <a:srgbClr val="FF0000"/>
                      </a:solidFill>
                    </a:ln>
                  </pic:spPr>
                </pic:pic>
              </a:graphicData>
            </a:graphic>
            <wp14:sizeRelH relativeFrom="page">
              <wp14:pctWidth>0</wp14:pctWidth>
            </wp14:sizeRelH>
            <wp14:sizeRelV relativeFrom="page">
              <wp14:pctHeight>0</wp14:pctHeight>
            </wp14:sizeRelV>
          </wp:anchor>
        </w:drawing>
      </w:r>
      <w:r>
        <w:rPr>
          <w:rFonts w:ascii="Arial" w:hAnsi="Arial"/>
          <w:sz w:val="22"/>
          <w:szCs w:val="22"/>
        </w:rPr>
        <w:tab/>
      </w:r>
      <w:proofErr w:type="spellStart"/>
      <w:proofErr w:type="gramStart"/>
      <w:r>
        <w:rPr>
          <w:rFonts w:ascii="Arial" w:hAnsi="Arial"/>
          <w:sz w:val="22"/>
          <w:szCs w:val="22"/>
        </w:rPr>
        <w:t>Eg</w:t>
      </w:r>
      <w:proofErr w:type="spellEnd"/>
      <w:r>
        <w:rPr>
          <w:rFonts w:ascii="Arial" w:hAnsi="Arial"/>
          <w:sz w:val="22"/>
          <w:szCs w:val="22"/>
        </w:rPr>
        <w:t>.,</w:t>
      </w:r>
      <w:proofErr w:type="gramEnd"/>
    </w:p>
    <w:p w14:paraId="20A4A502" w14:textId="50FDFE5E" w:rsidR="00467553" w:rsidRDefault="001F1341" w:rsidP="00467553">
      <w:pPr>
        <w:ind w:left="720" w:hanging="720"/>
        <w:rPr>
          <w:rFonts w:ascii="Arial" w:hAnsi="Arial"/>
          <w:sz w:val="22"/>
          <w:szCs w:val="22"/>
        </w:rPr>
      </w:pPr>
      <w:r>
        <w:rPr>
          <w:rFonts w:ascii="Arial" w:hAnsi="Arial"/>
          <w:noProof/>
          <w:sz w:val="22"/>
          <w:szCs w:val="22"/>
          <w:lang w:eastAsia="en-AU"/>
        </w:rPr>
        <mc:AlternateContent>
          <mc:Choice Requires="wps">
            <w:drawing>
              <wp:anchor distT="0" distB="0" distL="114300" distR="114300" simplePos="0" relativeHeight="251673600" behindDoc="0" locked="0" layoutInCell="1" allowOverlap="1" wp14:anchorId="7D006BC6" wp14:editId="25AAF75A">
                <wp:simplePos x="0" y="0"/>
                <wp:positionH relativeFrom="column">
                  <wp:posOffset>1485900</wp:posOffset>
                </wp:positionH>
                <wp:positionV relativeFrom="paragraph">
                  <wp:posOffset>147955</wp:posOffset>
                </wp:positionV>
                <wp:extent cx="800100" cy="685800"/>
                <wp:effectExtent l="50800" t="50800" r="63500" b="101600"/>
                <wp:wrapNone/>
                <wp:docPr id="14" name="Straight Arrow Connector 14"/>
                <wp:cNvGraphicFramePr/>
                <a:graphic xmlns:a="http://schemas.openxmlformats.org/drawingml/2006/main">
                  <a:graphicData uri="http://schemas.microsoft.com/office/word/2010/wordprocessingShape">
                    <wps:wsp>
                      <wps:cNvCnPr/>
                      <wps:spPr>
                        <a:xfrm flipV="1">
                          <a:off x="0" y="0"/>
                          <a:ext cx="800100" cy="685800"/>
                        </a:xfrm>
                        <a:prstGeom prst="straightConnector1">
                          <a:avLst/>
                        </a:prstGeom>
                        <a:ln w="6350" cmpd="sng">
                          <a:solidFill>
                            <a:srgbClr val="000000"/>
                          </a:solidFill>
                          <a:headEnd type="none"/>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275247" id="_x0000_t32" coordsize="21600,21600" o:spt="32" o:oned="t" path="m,l21600,21600e" filled="f">
                <v:path arrowok="t" fillok="f" o:connecttype="none"/>
                <o:lock v:ext="edit" shapetype="t"/>
              </v:shapetype>
              <v:shape id="Straight Arrow Connector 14" o:spid="_x0000_s1026" type="#_x0000_t32" style="position:absolute;margin-left:117pt;margin-top:11.65pt;width:63pt;height:54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oNtDgIAAHAEAAAOAAAAZHJzL2Uyb0RvYy54bWysVE2P2yAUvFfqf0C+N3bS7iqy4qyqbLeX&#10;qo26be8Eg40ED/SgsfPv+8COt5+qVDUHZODNvJkBsrsbrWFniUE7aIr1qiqYBOFaDV1TfP708GJb&#10;sBA5tNw4kE1xkaG42z9/tht8LTeud6aVyIgEQj34puhj9HVZBtFLy8PKeQm0qRxaHmmKXdkiH4jd&#10;mnJTVbfl4LD16IQMgVbvp81in/mVkiJ+UCrIyExTkLaYR8zjKY3lfsfrDrnvtZhl8H9QYbkGarpQ&#10;3fPI2VfUv1BZLdAFp+JKOFs6pbSQ2QO5WVc/uXnsuZfZC4UT/BJT+H+04v35iEy3dHavCgbc0hk9&#10;RuS66yN7jegGdnAAlKNDRiWU1+BDTbADHHGeBX/EZH5UaJky2n8huhwHGWRjTvuypC3HyAQtbity&#10;TGciaOt2e0PTxF5ONInOY4hvpbMsfTRFmGUteqYW/PwuxAl4BSSwATYQ78ub1MF6Mhigy5qCM7p9&#10;0MaksoDd6WCQnXm6IPk3q/ihrJe8fQMtixdPAQFd5VTF68i1eVqPqDl0Ju+RDwNkJ6U15ZO/4sXI&#10;Sd5HqSh3ymEzqUo3Xi5SuBAS4nrWYoCqE0yR7AVY/R041yeozK9hAU/h5Xf2p64LInd2EBew1eDw&#10;d93jeJWspvprApPvFMHJtZd8c3I0dK3zmc9PML2b7+cZ/vRHsf8GAAD//wMAUEsDBBQABgAIAAAA&#10;IQD/qctY3wAAAAoBAAAPAAAAZHJzL2Rvd25yZXYueG1sTI/NTsMwEITvSLyDtUjcqNMatSXEqRAI&#10;JARCIuEBnHjzI+J1FLtpeHu2J7jt7oxmv8kOixvEjFPoPWlYrxIQSLW3PbUavsrnmz2IEA1ZM3hC&#10;DT8Y4JBfXmQmtf5EnzgXsRUcQiE1GroYx1TKUHfoTFj5EYm1xk/ORF6nVtrJnDjcDXKTJFvpTE/8&#10;oTMjPnZYfxdHp+Hu460om5dB7pq5fSW7372XT5XW11fLwz2IiEv8M8MZn9EhZ6bKH8kGMWjYqFvu&#10;Es+DAsEGtU34ULFTrRXIPJP/K+S/AAAA//8DAFBLAQItABQABgAIAAAAIQC2gziS/gAAAOEBAAAT&#10;AAAAAAAAAAAAAAAAAAAAAABbQ29udGVudF9UeXBlc10ueG1sUEsBAi0AFAAGAAgAAAAhADj9If/W&#10;AAAAlAEAAAsAAAAAAAAAAAAAAAAALwEAAF9yZWxzLy5yZWxzUEsBAi0AFAAGAAgAAAAhAFfOg20O&#10;AgAAcAQAAA4AAAAAAAAAAAAAAAAALgIAAGRycy9lMm9Eb2MueG1sUEsBAi0AFAAGAAgAAAAhAP+p&#10;y1jfAAAACgEAAA8AAAAAAAAAAAAAAAAAaAQAAGRycy9kb3ducmV2LnhtbFBLBQYAAAAABAAEAPMA&#10;AAB0BQAAAAA=&#10;" strokeweight=".5pt">
                <v:stroke endarrow="block"/>
                <v:shadow on="t" color="black" opacity="24903f" origin=",.5" offset="0,.55556mm"/>
              </v:shape>
            </w:pict>
          </mc:Fallback>
        </mc:AlternateContent>
      </w:r>
      <w:r>
        <w:rPr>
          <w:rFonts w:ascii="Arial" w:hAnsi="Arial"/>
          <w:noProof/>
          <w:sz w:val="22"/>
          <w:szCs w:val="22"/>
          <w:lang w:eastAsia="en-AU"/>
        </w:rPr>
        <mc:AlternateContent>
          <mc:Choice Requires="wps">
            <w:drawing>
              <wp:anchor distT="0" distB="0" distL="114300" distR="114300" simplePos="0" relativeHeight="251671552" behindDoc="0" locked="0" layoutInCell="1" allowOverlap="1" wp14:anchorId="0CCCBBAB" wp14:editId="7C588959">
                <wp:simplePos x="0" y="0"/>
                <wp:positionH relativeFrom="column">
                  <wp:posOffset>2628900</wp:posOffset>
                </wp:positionH>
                <wp:positionV relativeFrom="paragraph">
                  <wp:posOffset>33655</wp:posOffset>
                </wp:positionV>
                <wp:extent cx="457200" cy="800100"/>
                <wp:effectExtent l="0" t="0" r="0" b="12700"/>
                <wp:wrapSquare wrapText="bothSides"/>
                <wp:docPr id="12" name="Text Box 12"/>
                <wp:cNvGraphicFramePr/>
                <a:graphic xmlns:a="http://schemas.openxmlformats.org/drawingml/2006/main">
                  <a:graphicData uri="http://schemas.microsoft.com/office/word/2010/wordprocessingShape">
                    <wps:wsp>
                      <wps:cNvSpPr txBox="1"/>
                      <wps:spPr>
                        <a:xfrm>
                          <a:off x="0" y="0"/>
                          <a:ext cx="457200" cy="800100"/>
                        </a:xfrm>
                        <a:prstGeom prst="rect">
                          <a:avLst/>
                        </a:prstGeom>
                        <a:solidFill>
                          <a:srgbClr val="FFFFF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D3B591" w14:textId="77777777" w:rsidR="00280EA7" w:rsidRDefault="00280E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27" type="#_x0000_t202" style="position:absolute;left:0;text-align:left;margin-left:207pt;margin-top:2.65pt;width:36pt;height:6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xKjvgIAANQFAAAOAAAAZHJzL2Uyb0RvYy54bWysVE1v2zAMvQ/YfxB0T+0E6VdQp3BTZBhQ&#10;dMXaoWdFlhJjsqRJSuJs2H/fkxynWbdLh+XgUOQjRT6RvLpuG0U2wvna6IIOT3JKhOamqvWyoF+e&#10;5oMLSnxgumLKaFHQnfD0evr+3dXWTsTIrIyqhCMIov1kawu6CsFOsszzlWiYPzFWaBilcQ0LOLpl&#10;Vjm2RfRGZaM8P8u2xlXWGS68h/a2M9Jpii+l4OGTlF4EogqK3EL6uvRdxG82vWKTpWN2VfN9Guwf&#10;smhYrXHpIdQtC4ysXf1HqKbmzngjwwk3TWakrLlINaCaYf6qmscVsyLVAnK8PdDk/19Yfr95cKSu&#10;8HYjSjRr8EZPog3kxrQEKvCztX4C2KMFMLTQA9vrPZSx7Fa6Jv6jIAI7mN4d2I3ROJTj03O8GCUc&#10;posc1Sb2sxdn63z4IExDolBQh8dLnLLNnQ9IBNAeEu/yRtXVvFYqHdxyMVOObBgeep5+MUe4/AZT&#10;OoK1iW6dudOI1CrdNWyCjCFGZMw9PeOPGbIvz08vB2fl6XAwHuYXg7LMR4PbeZmX+Xg+uxzf/Nxf&#10;2ftnkbqOoiSFnRIxqtKfhQTpiamUfWx3ccifcS50SCSjgISOKImk3+K4x6c6Un1vce4YgUe62ehw&#10;cG5qbVx6mDSlL2lXX/uUZYcH/0d1RzG0i7brtr6DFqbaobGc6UbTWz6v8fx3zIcH5jCL6Bjsl/AJ&#10;H6nMtqBmL1GyMu773/QRjxGBlZItZrug/tuaOUGJ+qgxPJfD8Tgug3RIbUmJO7Ysji163cwMumqI&#10;TWZ5EuHsgupF6UzzjDVUxlthYprj7oKGXpyFbuNgjXFRlgmE8bcs3OlHy2PoyHJs7qf2mTm7n4CA&#10;Rro3/RZgk1eD0GGjpzblOhhZpymJPHes7vnH6kiTsF9zcTcdnxPqZRlPfwEAAP//AwBQSwMEFAAG&#10;AAgAAAAhABNJIl7dAAAACQEAAA8AAABkcnMvZG93bnJldi54bWxMj0FPg0AUhO8m/ofNM/Fi7IJQ&#10;WilLoyYar639AQ92C6TsW8JuC/33Pk/2OJnJzDfFdra9uJjRd44UxIsIhKHa6Y4aBYefz+c1CB+Q&#10;NPaOjIKr8bAt7+8KzLWbaGcu+9AILiGfo4I2hCGX0tetsegXbjDE3tGNFgPLsZF6xInLbS9foiiT&#10;FjvihRYH89Ga+rQ/WwXH7+lp+TpVX+Gw2qXZO3aryl2VenyY3zYggpnDfxj+8BkdSmaq3Jm0F72C&#10;NE75S1CwTECwn64z1hUHkzgBWRby9kH5CwAA//8DAFBLAQItABQABgAIAAAAIQC2gziS/gAAAOEB&#10;AAATAAAAAAAAAAAAAAAAAAAAAABbQ29udGVudF9UeXBlc10ueG1sUEsBAi0AFAAGAAgAAAAhADj9&#10;If/WAAAAlAEAAAsAAAAAAAAAAAAAAAAALwEAAF9yZWxzLy5yZWxzUEsBAi0AFAAGAAgAAAAhAMs/&#10;EqO+AgAA1AUAAA4AAAAAAAAAAAAAAAAALgIAAGRycy9lMm9Eb2MueG1sUEsBAi0AFAAGAAgAAAAh&#10;ABNJIl7dAAAACQEAAA8AAAAAAAAAAAAAAAAAGAUAAGRycy9kb3ducmV2LnhtbFBLBQYAAAAABAAE&#10;APMAAAAiBgAAAAA=&#10;" stroked="f">
                <v:textbox>
                  <w:txbxContent>
                    <w:p w14:paraId="66D3B591" w14:textId="77777777" w:rsidR="00280EA7" w:rsidRDefault="00280EA7"/>
                  </w:txbxContent>
                </v:textbox>
                <w10:wrap type="square"/>
              </v:shape>
            </w:pict>
          </mc:Fallback>
        </mc:AlternateContent>
      </w:r>
      <w:r w:rsidR="009B65B1">
        <w:rPr>
          <w:rFonts w:ascii="Arial" w:hAnsi="Arial"/>
          <w:noProof/>
          <w:sz w:val="22"/>
          <w:szCs w:val="22"/>
          <w:lang w:eastAsia="en-AU"/>
        </w:rPr>
        <mc:AlternateContent>
          <mc:Choice Requires="wps">
            <w:drawing>
              <wp:anchor distT="0" distB="0" distL="114300" distR="114300" simplePos="0" relativeHeight="251668480" behindDoc="0" locked="0" layoutInCell="1" allowOverlap="1" wp14:anchorId="4DAD8B92" wp14:editId="0D61E5D6">
                <wp:simplePos x="0" y="0"/>
                <wp:positionH relativeFrom="column">
                  <wp:posOffset>4114800</wp:posOffset>
                </wp:positionH>
                <wp:positionV relativeFrom="paragraph">
                  <wp:posOffset>147955</wp:posOffset>
                </wp:positionV>
                <wp:extent cx="228600" cy="0"/>
                <wp:effectExtent l="25400" t="76200" r="0" b="101600"/>
                <wp:wrapNone/>
                <wp:docPr id="9" name="Straight Arrow Connector 9"/>
                <wp:cNvGraphicFramePr/>
                <a:graphic xmlns:a="http://schemas.openxmlformats.org/drawingml/2006/main">
                  <a:graphicData uri="http://schemas.microsoft.com/office/word/2010/wordprocessingShape">
                    <wps:wsp>
                      <wps:cNvCnPr/>
                      <wps:spPr>
                        <a:xfrm>
                          <a:off x="0" y="0"/>
                          <a:ext cx="228600" cy="0"/>
                        </a:xfrm>
                        <a:prstGeom prst="straightConnector1">
                          <a:avLst/>
                        </a:prstGeom>
                        <a:ln w="12700" cmpd="sng">
                          <a:solidFill>
                            <a:schemeClr val="tx1"/>
                          </a:solidFill>
                          <a:headEnd type="triangle"/>
                          <a:tailEnd type="non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F4162D" id="Straight Arrow Connector 9" o:spid="_x0000_s1026" type="#_x0000_t32" style="position:absolute;margin-left:324pt;margin-top:11.65pt;width:18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d6gAAIAAGEEAAAOAAAAZHJzL2Uyb0RvYy54bWysVMtu2zAQvBfoPxC815J1SBPDclA4TS9F&#10;azTtBzB8SET5wpK17L/vkpKlNC16CHKhSO3O7uxoqO3tyRpylBC1dy1dr2pKpONeaNe19Mf3+3fX&#10;lMTEnGDGO9nSs4z0dvf2zXYIG9n43hshgWARFzdDaGmfUthUVeS9tCyufJAOg8qDZQmP0FUC2IDV&#10;ramaur6qBg8igOcyRnx7NwbprtRXSvL0VakoEzEtRW6prFDWx7xWuy3bdMBCr/lEg72AhWXaYdO5&#10;1B1LjPwC/Vcpqzn46FVacW8rr5TmssyA06zrZ9M89CzIMguKE8MsU3y9svzL8QBEi5beUOKYxU/0&#10;kIDprk/kA4AfyN47hzJ6IDdZrSHEDYL27gDTKYYD5NFPCmx+4lDkVBQ+zwrLUyIcXzbN9VWN34Ff&#10;QtWCCxDTJ+ktyZuWxonG3H9dBGbHzzFhZwReALmpcWRA/zXvS3UbcKDouoKI3mhxr43JecVYcm+A&#10;HBlaIp3WeSgs9kdWL5n46ARJ54CCJNDMdUaOZklMmyXm0NVTBeNyA1lMN3HMYo3ylF06GzmS/SYV&#10;ip4FGSlmuy+sxM8LK+MwM0MU8p9B9f9BU+7CZgaOEj7TYOk2cr909C7NQKudh391XQRUYz6K+WTW&#10;vH304lzMUgLo46L3dOfyRXl6LvDlz7D7DQAA//8DAFBLAwQUAAYACAAAACEAdcklkd4AAAAJAQAA&#10;DwAAAGRycy9kb3ducmV2LnhtbEyPwU7DMBBE70j8g7VI3KjTNIpCiFMhEBLigETh0ptrL0mEvY5i&#10;t0379SziAMedHc28adazd+KAUxwCKVguMhBIJtiBOgUf7083FYiYNFntAqGCE0ZYt5cXja5tONIb&#10;HjapExxCsdYK+pTGWspoevQ6LsKIxL/PMHmd+Jw6aSd95HDvZJ5lpfR6IG7o9YgPPZqvzd4rMFvz&#10;krvzaSuXz+XreaySLR5vlbq+mu/vQCSc058ZfvAZHVpm2oU92SicgrKoeEtSkK9WINhQVgULu19B&#10;to38v6D9BgAA//8DAFBLAQItABQABgAIAAAAIQC2gziS/gAAAOEBAAATAAAAAAAAAAAAAAAAAAAA&#10;AABbQ29udGVudF9UeXBlc10ueG1sUEsBAi0AFAAGAAgAAAAhADj9If/WAAAAlAEAAAsAAAAAAAAA&#10;AAAAAAAALwEAAF9yZWxzLy5yZWxzUEsBAi0AFAAGAAgAAAAhAKnp3qAAAgAAYQQAAA4AAAAAAAAA&#10;AAAAAAAALgIAAGRycy9lMm9Eb2MueG1sUEsBAi0AFAAGAAgAAAAhAHXJJZHeAAAACQEAAA8AAAAA&#10;AAAAAAAAAAAAWgQAAGRycy9kb3ducmV2LnhtbFBLBQYAAAAABAAEAPMAAABlBQAAAAA=&#10;" strokecolor="black [3213]" strokeweight="1pt">
                <v:stroke startarrow="block"/>
              </v:shape>
            </w:pict>
          </mc:Fallback>
        </mc:AlternateContent>
      </w:r>
      <w:r w:rsidR="009B65B1">
        <w:rPr>
          <w:rFonts w:ascii="Arial" w:hAnsi="Arial"/>
          <w:noProof/>
          <w:sz w:val="22"/>
          <w:szCs w:val="22"/>
          <w:lang w:eastAsia="en-AU"/>
        </w:rPr>
        <mc:AlternateContent>
          <mc:Choice Requires="wps">
            <w:drawing>
              <wp:anchor distT="0" distB="0" distL="114300" distR="114300" simplePos="0" relativeHeight="251667456" behindDoc="0" locked="0" layoutInCell="1" allowOverlap="1" wp14:anchorId="7AB906F5" wp14:editId="41153446">
                <wp:simplePos x="0" y="0"/>
                <wp:positionH relativeFrom="column">
                  <wp:posOffset>4343400</wp:posOffset>
                </wp:positionH>
                <wp:positionV relativeFrom="paragraph">
                  <wp:posOffset>33655</wp:posOffset>
                </wp:positionV>
                <wp:extent cx="800100" cy="2286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8001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88E269" w14:textId="68327C5A" w:rsidR="00280EA7" w:rsidRPr="009B65B1" w:rsidRDefault="00280EA7">
                            <w:pPr>
                              <w:rPr>
                                <w:rFonts w:ascii="Arial" w:hAnsi="Arial" w:cs="Arial"/>
                                <w:sz w:val="16"/>
                                <w:szCs w:val="16"/>
                              </w:rPr>
                            </w:pPr>
                            <w:r w:rsidRPr="009B65B1">
                              <w:rPr>
                                <w:rFonts w:ascii="Arial" w:hAnsi="Arial" w:cs="Arial"/>
                                <w:sz w:val="16"/>
                                <w:szCs w:val="16"/>
                              </w:rPr>
                              <w:t>Sticky 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342pt;margin-top:2.65pt;width:63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hcRqQIAAKkFAAAOAAAAZHJzL2Uyb0RvYy54bWysVE1v2zAMvQ/YfxB0T+0YaZsadQo3RYYB&#10;RVesHXpWZKkxJouapMTOhv33UbKdZt0uHXaxKfKJIh8/Lq+6RpGdsK4GXdDpSUqJ0ByqWj8X9Mvj&#10;ajKnxHmmK6ZAi4LuhaNXi/fvLluTiww2oCphCTrRLm9NQTfemzxJHN+IhrkTMEKjUYJtmMejfU4q&#10;y1r03qgkS9OzpAVbGQtcOIfam95IF9G/lIL7T1I64YkqKMbm49fG7zp8k8Uly58tM5uaD2Gwf4ii&#10;YbXGRw+ubphnZGvrP1w1NbfgQPoTDk0CUtZcxBwwm2n6KpuHDTMi5oLkOHOgyf0/t/xud29JXRUU&#10;C6VZgyV6FJ0n19CReWCnNS5H0INBmO9QjVUe9Q6VIelO2ib8MR2CduR5f+A2OOOonKeYH1o4mrJs&#10;foYyek9eLhvr/AcBDQlCQS2WLjLKdrfO99AREt7SsKqViuVT+jcF+uw1Ita/v81yDATFgAwhxdr8&#10;WJ6eZ+X56cXkrDydTmbTdD4pyzSb3KzKtExnq+XF7PrnEOd4PwmM9JlHye+VCF6V/iwkMhkJCIrY&#10;w2KpLNkx7D7GudA+chcjRHRAScziLRcHfMwj5veWyz0j48ug/eFyU2uwke9XYVdfx5Blj8eiHeUd&#10;RN+tu9hC2dgYa6j22C8W+nlzhq9qrOotc/6eWRwwbARcGv4TfqSCtqAwSJRswH7/mz7gse/RSkmL&#10;A1tQ923LrKBEfdQ4ERfT2SxMeDzMsLB4sMeW9bFFb5slYFWmuJ4Mj2LAezWK0kLzhLulDK+iiWmO&#10;bxfUj+LS92sEdxMXZRlBONOG+Vv9YHhwHYoUevaxe2LWDI3tsZHuYBxtlr/q7x4bbmootx5kHZs/&#10;8NyzOvCP+yCOz7C7wsI5PkfUy4Zd/AIAAP//AwBQSwMEFAAGAAgAAAAhAGpbrizcAAAACAEAAA8A&#10;AABkcnMvZG93bnJldi54bWxMj8FOwzAQRO9I/IO1SNyoHZpWIWRTIRBXEAUq9eYm2yQiXkex24S/&#10;ZznBcTSjmTfFZna9OtMYOs8IycKAIq583XGD8PH+fJOBCtFybXvPhPBNATbl5UVh89pP/EbnbWyU&#10;lHDILUIb45BrHaqWnA0LPxCLd/Sjs1Hk2Oh6tJOUu17fGrPWznYsC60d6LGl6mt7cgifL8f9LjWv&#10;zZNbDZOfjWZ3pxGvr+aHe1CR5vgXhl98QYdSmA7+xHVQPcI6S+VLRFgtQYmfJUb0ASFNlqDLQv8/&#10;UP4AAAD//wMAUEsBAi0AFAAGAAgAAAAhALaDOJL+AAAA4QEAABMAAAAAAAAAAAAAAAAAAAAAAFtD&#10;b250ZW50X1R5cGVzXS54bWxQSwECLQAUAAYACAAAACEAOP0h/9YAAACUAQAACwAAAAAAAAAAAAAA&#10;AAAvAQAAX3JlbHMvLnJlbHNQSwECLQAUAAYACAAAACEA1j4XEakCAACpBQAADgAAAAAAAAAAAAAA&#10;AAAuAgAAZHJzL2Uyb0RvYy54bWxQSwECLQAUAAYACAAAACEAaluuLNwAAAAIAQAADwAAAAAAAAAA&#10;AAAAAAADBQAAZHJzL2Rvd25yZXYueG1sUEsFBgAAAAAEAAQA8wAAAAwGAAAAAA==&#10;" filled="f" stroked="f">
                <v:textbox>
                  <w:txbxContent>
                    <w:p w14:paraId="4D88E269" w14:textId="68327C5A" w:rsidR="00280EA7" w:rsidRPr="009B65B1" w:rsidRDefault="00280EA7">
                      <w:pPr>
                        <w:rPr>
                          <w:rFonts w:ascii="Arial" w:hAnsi="Arial" w:cs="Arial"/>
                          <w:sz w:val="16"/>
                          <w:szCs w:val="16"/>
                        </w:rPr>
                      </w:pPr>
                      <w:r w:rsidRPr="009B65B1">
                        <w:rPr>
                          <w:rFonts w:ascii="Arial" w:hAnsi="Arial" w:cs="Arial"/>
                          <w:sz w:val="16"/>
                          <w:szCs w:val="16"/>
                        </w:rPr>
                        <w:t>Sticky ends</w:t>
                      </w:r>
                    </w:p>
                  </w:txbxContent>
                </v:textbox>
                <w10:wrap type="square"/>
              </v:shape>
            </w:pict>
          </mc:Fallback>
        </mc:AlternateContent>
      </w:r>
    </w:p>
    <w:p w14:paraId="675B0CC6" w14:textId="54A4CA9E" w:rsidR="00467553" w:rsidRDefault="001F1341" w:rsidP="00467553">
      <w:pPr>
        <w:ind w:left="720" w:hanging="720"/>
        <w:rPr>
          <w:rFonts w:ascii="Arial" w:hAnsi="Arial"/>
          <w:sz w:val="22"/>
          <w:szCs w:val="22"/>
        </w:rPr>
      </w:pPr>
      <w:r>
        <w:rPr>
          <w:rFonts w:ascii="Arial" w:hAnsi="Arial"/>
          <w:noProof/>
          <w:sz w:val="22"/>
          <w:szCs w:val="22"/>
          <w:lang w:eastAsia="en-AU"/>
        </w:rPr>
        <mc:AlternateContent>
          <mc:Choice Requires="wps">
            <w:drawing>
              <wp:anchor distT="0" distB="0" distL="114300" distR="114300" simplePos="0" relativeHeight="251674624" behindDoc="0" locked="0" layoutInCell="1" allowOverlap="1" wp14:anchorId="3938D7CD" wp14:editId="62ABBD87">
                <wp:simplePos x="0" y="0"/>
                <wp:positionH relativeFrom="column">
                  <wp:posOffset>1828800</wp:posOffset>
                </wp:positionH>
                <wp:positionV relativeFrom="paragraph">
                  <wp:posOffset>101600</wp:posOffset>
                </wp:positionV>
                <wp:extent cx="1371600" cy="914400"/>
                <wp:effectExtent l="50800" t="50800" r="76200" b="101600"/>
                <wp:wrapNone/>
                <wp:docPr id="15" name="Straight Arrow Connector 15"/>
                <wp:cNvGraphicFramePr/>
                <a:graphic xmlns:a="http://schemas.openxmlformats.org/drawingml/2006/main">
                  <a:graphicData uri="http://schemas.microsoft.com/office/word/2010/wordprocessingShape">
                    <wps:wsp>
                      <wps:cNvCnPr/>
                      <wps:spPr>
                        <a:xfrm flipV="1">
                          <a:off x="0" y="0"/>
                          <a:ext cx="1371600" cy="914400"/>
                        </a:xfrm>
                        <a:prstGeom prst="straightConnector1">
                          <a:avLst/>
                        </a:prstGeom>
                        <a:ln w="6350" cmpd="sng">
                          <a:solidFill>
                            <a:srgbClr val="000000"/>
                          </a:solidFill>
                          <a:headEnd type="none"/>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C186D8" id="Straight Arrow Connector 15" o:spid="_x0000_s1026" type="#_x0000_t32" style="position:absolute;margin-left:2in;margin-top:8pt;width:108pt;height:1in;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wnEgIAAHEEAAAOAAAAZHJzL2Uyb0RvYy54bWysVNuO0zAQfUfiHyy/0yTd3QJR0xXqsrwg&#10;qHaBd9exE0u+aWya5u8ZO2mWq5AQebB8mXPmzPE429uz0eQkIChnG1qtSkqE5a5Vtmvo50/3L15R&#10;EiKzLdPOioaOItDb3fNn28HXYu16p1sBBElsqAff0D5GXxdF4L0wLKycFxYPpQPDIi6hK1pgA7Ib&#10;XazLclMMDloPjosQcPduOqS7zC+l4PGjlEFEohuK2mIeIY/HNBa7Las7YL5XfJbB/kGFYcpi0oXq&#10;jkVGvoL6hcooDi44GVfcmcJJqbjINWA1VflTNY898yLXguYEv9gU/h8t/3A6AFEt3t0NJZYZvKPH&#10;CEx1fSRvANxA9s5a9NEBwRD0a/ChRtjeHmBeBX+AVPxZgiFSK/8F6bIdWCA5Z7fHxW1xjoTjZnX1&#10;stqUeCkcz15X19c4R8Ji4kl8HkJ8J5whadLQMOtaBE052Ol9iBPwAkhgbcnQ0M3VTcpgPFYYbJdF&#10;BadVe6+0TmEBuuNeAzmx1CH5m1X8ENYL1r61LYmjR4cs9nKKYnVkSj/tR1DMdjqfYR3aYjnJrsmg&#10;PIujFpO8ByHReDRiPalKLS8WKYxzYWM1a9EWoxNMouwFWP4dOMcnqMjPYQFP5uWH9qesCyJndjYu&#10;YKOsg99lj+eLZDnFXxyY6k4WHF075tbJ1mBf5zuf32B6ON+vM/zpT7H7BgAA//8DAFBLAwQUAAYA&#10;CAAAACEAEhg/ntsAAAAKAQAADwAAAGRycy9kb3ducmV2LnhtbExP20rEMBB9F/yHMIJvbuKiu7Xb&#10;dBFFQRTB1g9Im+mFbSalyXbr3zv6ok9zOYdzyfaLG8SMU+g9abheKRBItbc9tRo+y6erBESIhqwZ&#10;PKGGLwywz8/PMpNaf6IPnIvYChahkBoNXYxjKmWoO3QmrPyIxFjjJ2cin1Mr7WROLO4GuVZqI53p&#10;iR06M+JDh/WhODoNd++vRdk8D3LbzO0L2WT7Vj5WWl9eLPc7EBGX+EeGn/gcHXLOVPkj2SAGDesk&#10;4S6RgQ1PJtyqG16q34cCmWfyf4X8GwAA//8DAFBLAQItABQABgAIAAAAIQC2gziS/gAAAOEBAAAT&#10;AAAAAAAAAAAAAAAAAAAAAABbQ29udGVudF9UeXBlc10ueG1sUEsBAi0AFAAGAAgAAAAhADj9If/W&#10;AAAAlAEAAAsAAAAAAAAAAAAAAAAALwEAAF9yZWxzLy5yZWxzUEsBAi0AFAAGAAgAAAAhAB8O/CcS&#10;AgAAcQQAAA4AAAAAAAAAAAAAAAAALgIAAGRycy9lMm9Eb2MueG1sUEsBAi0AFAAGAAgAAAAhABIY&#10;P57bAAAACgEAAA8AAAAAAAAAAAAAAAAAbAQAAGRycy9kb3ducmV2LnhtbFBLBQYAAAAABAAEAPMA&#10;AAB0BQAAAAA=&#10;" strokeweight=".5pt">
                <v:stroke endarrow="block"/>
                <v:shadow on="t" color="black" opacity="24903f" origin=",.5" offset="0,.55556mm"/>
              </v:shape>
            </w:pict>
          </mc:Fallback>
        </mc:AlternateContent>
      </w:r>
    </w:p>
    <w:p w14:paraId="2B05F9F9" w14:textId="23A8F804" w:rsidR="00467553" w:rsidRDefault="00467553" w:rsidP="00467553">
      <w:pPr>
        <w:ind w:left="720" w:hanging="720"/>
        <w:rPr>
          <w:rFonts w:ascii="Arial" w:hAnsi="Arial"/>
          <w:sz w:val="22"/>
          <w:szCs w:val="22"/>
        </w:rPr>
      </w:pPr>
    </w:p>
    <w:p w14:paraId="1F538A78" w14:textId="036A6760" w:rsidR="00467553" w:rsidRDefault="00467553" w:rsidP="00467553">
      <w:pPr>
        <w:ind w:left="720" w:hanging="720"/>
        <w:rPr>
          <w:rFonts w:ascii="Arial" w:hAnsi="Arial"/>
          <w:sz w:val="22"/>
          <w:szCs w:val="22"/>
        </w:rPr>
      </w:pPr>
    </w:p>
    <w:p w14:paraId="62F3DC3B" w14:textId="77777777" w:rsidR="00467553" w:rsidRDefault="00467553" w:rsidP="00467553">
      <w:pPr>
        <w:ind w:left="720" w:hanging="720"/>
        <w:rPr>
          <w:rFonts w:ascii="Arial" w:hAnsi="Arial"/>
          <w:sz w:val="22"/>
          <w:szCs w:val="22"/>
        </w:rPr>
      </w:pPr>
    </w:p>
    <w:p w14:paraId="4054BDF1" w14:textId="46709FE1" w:rsidR="00467553" w:rsidRDefault="001F1341" w:rsidP="00467553">
      <w:pPr>
        <w:ind w:left="720" w:hanging="720"/>
        <w:rPr>
          <w:rFonts w:ascii="Arial" w:hAnsi="Arial"/>
          <w:sz w:val="22"/>
          <w:szCs w:val="22"/>
        </w:rPr>
      </w:pPr>
      <w:r>
        <w:rPr>
          <w:rFonts w:ascii="Arial" w:hAnsi="Arial"/>
          <w:noProof/>
          <w:sz w:val="22"/>
          <w:szCs w:val="22"/>
          <w:lang w:eastAsia="en-AU"/>
        </w:rPr>
        <mc:AlternateContent>
          <mc:Choice Requires="wps">
            <w:drawing>
              <wp:anchor distT="0" distB="0" distL="114300" distR="114300" simplePos="0" relativeHeight="251672576" behindDoc="0" locked="0" layoutInCell="1" allowOverlap="1" wp14:anchorId="68E10C0A" wp14:editId="77A037BD">
                <wp:simplePos x="0" y="0"/>
                <wp:positionH relativeFrom="column">
                  <wp:posOffset>685800</wp:posOffset>
                </wp:positionH>
                <wp:positionV relativeFrom="paragraph">
                  <wp:posOffset>31115</wp:posOffset>
                </wp:positionV>
                <wp:extent cx="1143000" cy="571500"/>
                <wp:effectExtent l="0" t="0" r="0" b="12700"/>
                <wp:wrapSquare wrapText="bothSides"/>
                <wp:docPr id="13" name="Text Box 13"/>
                <wp:cNvGraphicFramePr/>
                <a:graphic xmlns:a="http://schemas.openxmlformats.org/drawingml/2006/main">
                  <a:graphicData uri="http://schemas.microsoft.com/office/word/2010/wordprocessingShape">
                    <wps:wsp>
                      <wps:cNvSpPr txBox="1"/>
                      <wps:spPr>
                        <a:xfrm>
                          <a:off x="0" y="0"/>
                          <a:ext cx="11430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023D43" w14:textId="017CD462" w:rsidR="00280EA7" w:rsidRPr="00AC6C81" w:rsidRDefault="00280EA7">
                            <w:pPr>
                              <w:rPr>
                                <w:rFonts w:ascii="Arial" w:hAnsi="Arial" w:cs="Arial"/>
                                <w:sz w:val="16"/>
                                <w:szCs w:val="16"/>
                              </w:rPr>
                            </w:pPr>
                            <w:r>
                              <w:rPr>
                                <w:rFonts w:ascii="Arial" w:hAnsi="Arial" w:cs="Arial"/>
                                <w:sz w:val="16"/>
                                <w:szCs w:val="16"/>
                              </w:rPr>
                              <w:t>Restriction enzyme used to cut correct positions on vector and DNA fragment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29" type="#_x0000_t202" style="position:absolute;left:0;text-align:left;margin-left:54pt;margin-top:2.45pt;width:90pt;height:4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7RvqwIAAKwFAAAOAAAAZHJzL2Uyb0RvYy54bWysVEtv2zAMvg/YfxB0T22nTh9GncJNkWFA&#10;0RZrh54VWWqM2aImKbGzYv99lGynWbdLh11sivxEkR8fF5ddU5OtMLYCldPkKKZEKA5lpZ5z+vVx&#10;OTmjxDqmSlaDEjndCUsv5x8/XLQ6E1NYQ10KQ9CJslmrc7p2TmdRZPlaNMwegRYKjRJMwxwezXNU&#10;Gtai96aOpnF8ErVgSm2AC2tRe90b6Tz4l1JwdyelFY7UOcXYXPia8F35bzS/YNmzYXpd8SEM9g9R&#10;NKxS+Oje1TVzjGxM9YerpuIGLEh3xKGJQMqKi5ADZpPEb7J5WDMtQi5IjtV7muz/c8tvt/eGVCXW&#10;7pgSxRqs0aPoHLmCjqAK+Wm1zRD2oBHoOtQjdtRbVPq0O2ka/8eECNqR6d2eXe+N+0tJehzHaOJo&#10;m50mM5TRffR6WxvrPgloiBdyarB6gVS2vbGuh44Q/5iCZVXXoYK1+k2BPnuNCC3Q32YZRoKiR/qY&#10;QnleFrPTaXE6O5+cFLNkkibx2aQo4unkelnERZwuF+fp1c8hzvF+5CnpUw+S29XCe63VFyGRzMCA&#10;V4Q2FovakC3DBmScC+UCeSFCRHuUxCzec3HAhzxCfu+53DMyvgzK7S83lQIT+H4TdvltDFn2eCza&#10;Qd5edN2qC12075gVlDtsGAP9yFnNlxVW9YZZd88Mzhg2Au4Nd4cfWUObUxgkStZgfvxN7/HY+mil&#10;pMWZzan9vmFGUFJ/VjgU50ma+iEPhxQLiwdzaFkdWtSmWQBWJcENpXkQPd7VoygNNE+4Xgr/KpqY&#10;4vh2Tt0oLly/SXA9cVEUAYRjrZm7UQ+ae9e+SL5nH7snZvTQ2A4b6RbG6WbZm/7usf6mgmLjQFah&#10;+T3PPasD/7gSwvgM68vvnMNzQL0u2fkvAAAA//8DAFBLAwQUAAYACAAAACEAsYqYydoAAAAIAQAA&#10;DwAAAGRycy9kb3ducmV2LnhtbEyPzU7DMBCE70i8g7VI3KhNVVCSxqkQiCuI8iP1to23SUS8jmK3&#10;CW/P9gTHb2c0O1NuZt+rE42xC2zhdmFAEdfBddxY+Hh/vslAxYTssA9MFn4owqa6vCixcGHiNzpt&#10;U6MkhGOBFtqUhkLrWLfkMS7CQCzaIYwek+DYaDfiJOG+10tj7rXHjuVDiwM9tlR/b4/ewufLYfe1&#10;Mq/Nk78bpjAbzT7X1l5fzQ9rUInm9GeGc32pDpV02ocju6h6YZPJlmRhlYMSfZmdeW8hl4OuSv1/&#10;QPULAAD//wMAUEsBAi0AFAAGAAgAAAAhALaDOJL+AAAA4QEAABMAAAAAAAAAAAAAAAAAAAAAAFtD&#10;b250ZW50X1R5cGVzXS54bWxQSwECLQAUAAYACAAAACEAOP0h/9YAAACUAQAACwAAAAAAAAAAAAAA&#10;AAAvAQAAX3JlbHMvLnJlbHNQSwECLQAUAAYACAAAACEAu9O0b6sCAACsBQAADgAAAAAAAAAAAAAA&#10;AAAuAgAAZHJzL2Uyb0RvYy54bWxQSwECLQAUAAYACAAAACEAsYqYydoAAAAIAQAADwAAAAAAAAAA&#10;AAAAAAAFBQAAZHJzL2Rvd25yZXYueG1sUEsFBgAAAAAEAAQA8wAAAAwGAAAAAA==&#10;" filled="f" stroked="f">
                <v:textbox>
                  <w:txbxContent>
                    <w:p w14:paraId="06023D43" w14:textId="017CD462" w:rsidR="00280EA7" w:rsidRPr="00AC6C81" w:rsidRDefault="00280EA7">
                      <w:pPr>
                        <w:rPr>
                          <w:rFonts w:ascii="Arial" w:hAnsi="Arial" w:cs="Arial"/>
                          <w:sz w:val="16"/>
                          <w:szCs w:val="16"/>
                        </w:rPr>
                      </w:pPr>
                      <w:r>
                        <w:rPr>
                          <w:rFonts w:ascii="Arial" w:hAnsi="Arial" w:cs="Arial"/>
                          <w:sz w:val="16"/>
                          <w:szCs w:val="16"/>
                        </w:rPr>
                        <w:t>Restriction enzyme used to cut correct positions on vector and DNA fragment</w:t>
                      </w:r>
                    </w:p>
                  </w:txbxContent>
                </v:textbox>
                <w10:wrap type="square"/>
              </v:shape>
            </w:pict>
          </mc:Fallback>
        </mc:AlternateContent>
      </w:r>
    </w:p>
    <w:p w14:paraId="0E079FB8" w14:textId="69C9E930" w:rsidR="00467553" w:rsidRDefault="009B65B1" w:rsidP="00467553">
      <w:pPr>
        <w:ind w:left="720" w:hanging="720"/>
        <w:rPr>
          <w:rFonts w:ascii="Arial" w:hAnsi="Arial"/>
          <w:sz w:val="22"/>
          <w:szCs w:val="22"/>
        </w:rPr>
      </w:pPr>
      <w:r>
        <w:rPr>
          <w:rFonts w:ascii="Arial" w:hAnsi="Arial"/>
          <w:noProof/>
          <w:sz w:val="22"/>
          <w:szCs w:val="22"/>
          <w:lang w:eastAsia="en-AU"/>
        </w:rPr>
        <mc:AlternateContent>
          <mc:Choice Requires="wps">
            <w:drawing>
              <wp:anchor distT="0" distB="0" distL="114300" distR="114300" simplePos="0" relativeHeight="251670528" behindDoc="0" locked="0" layoutInCell="1" allowOverlap="1" wp14:anchorId="4D1D0045" wp14:editId="0A00D3C0">
                <wp:simplePos x="0" y="0"/>
                <wp:positionH relativeFrom="column">
                  <wp:posOffset>3200400</wp:posOffset>
                </wp:positionH>
                <wp:positionV relativeFrom="paragraph">
                  <wp:posOffset>99060</wp:posOffset>
                </wp:positionV>
                <wp:extent cx="1485900" cy="342900"/>
                <wp:effectExtent l="0" t="0" r="12700" b="12700"/>
                <wp:wrapSquare wrapText="bothSides"/>
                <wp:docPr id="11" name="Text Box 11"/>
                <wp:cNvGraphicFramePr/>
                <a:graphic xmlns:a="http://schemas.openxmlformats.org/drawingml/2006/main">
                  <a:graphicData uri="http://schemas.microsoft.com/office/word/2010/wordprocessingShape">
                    <wps:wsp>
                      <wps:cNvSpPr txBox="1"/>
                      <wps:spPr>
                        <a:xfrm>
                          <a:off x="0" y="0"/>
                          <a:ext cx="1485900" cy="342900"/>
                        </a:xfrm>
                        <a:prstGeom prst="rect">
                          <a:avLst/>
                        </a:prstGeom>
                        <a:solidFill>
                          <a:srgbClr val="FFFFF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EB35A8" w14:textId="391893BC" w:rsidR="00280EA7" w:rsidRPr="001F1341" w:rsidRDefault="00280EA7">
                            <w:pPr>
                              <w:rPr>
                                <w:rFonts w:ascii="Arial" w:hAnsi="Arial" w:cs="Arial"/>
                                <w:sz w:val="16"/>
                                <w:szCs w:val="16"/>
                              </w:rPr>
                            </w:pPr>
                            <w:r>
                              <w:rPr>
                                <w:rFonts w:ascii="Arial" w:hAnsi="Arial" w:cs="Arial"/>
                                <w:sz w:val="16"/>
                                <w:szCs w:val="16"/>
                              </w:rPr>
                              <w:t>DNA ligase used to join vector and DNA fragment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left:0;text-align:left;margin-left:252pt;margin-top:7.8pt;width:117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1IRvQIAANUFAAAOAAAAZHJzL2Uyb0RvYy54bWysVN9v2jAQfp+0/8HyO01goQXUUKVUTJOq&#10;tlo79dk4NkRzfJ5tIGza/76zk1DW7aXTeAhn33fnu+9+XF41tSI7YV0FOqfDs5QSoTmUlV7n9MvT&#10;cjChxHmmS6ZAi5wehKNX8/fvLvdmJkawAVUKS9CJdrO9yenGezNLEsc3ombuDIzQqJRga+bxaNdJ&#10;adkevdcqGaXpebIHWxoLXDiHtzetks6jfykF9/dSOuGJyinG5uPXxu8qfJP5JZutLTObindhsH+I&#10;omaVxkePrm6YZ2Rrqz9c1RW34ED6Mw51AlJWXMQcMJth+iqbxw0zIuaC5DhzpMn9P7f8bvdgSVVi&#10;7YaUaFZjjZ5E48k1NASvkJ+9cTOEPRoE+gbvEdvfO7wMaTfS1uEfEyKoR6YPR3aDNx6Mssl4mqKK&#10;o+5DNgoyuk9erI11/qOAmgQhpxarF0llu1vnW2gPCY85UFW5rJSKB7teLZQlO4aVXsZf5/03mNIB&#10;rCGYtR7bGxF7pX2GzTBkFAMyBB/r+GMxvhgVF+Pp4LwYDwfZMJ0MiiIdDW6WRVqk2XIxza5/dk/2&#10;9kngruUoSv6gRPCq9GchkfVIVYw+9Ls4xs84F9pHlpGeiA4oiUG/xbDDxzxifm8xbhlBi/gyaH80&#10;risNNhYmjulL2OXXPmTZ4rG6J3kH0TerJrZb1rfQCsoDdpaFdjad4csKy3/LnH9gFocROwYXjL/H&#10;j1Swzyl0EiUbsN//dh/wOCOopWSPw51T923LrKBEfdI4PdNhloVtEA8ZFhYP9lSzOtXobb0A7Coc&#10;EIwuigHvVS9KC/Uz7qEivIoqpjm+nVPfiwvfrhzcY1wURQTh/Bvmb/Wj4cF1YDk091PzzKzpJsBj&#10;I91BvwbY7NUgtNhgqaHYepBVnJLAc8tqxz/ujjhn3Z4Ly+n0HFEv23j+CwAA//8DAFBLAwQUAAYA&#10;CAAAACEAMjUECd0AAAAJAQAADwAAAGRycy9kb3ducmV2LnhtbEyPwU7DMBBE70j8g7VIXBB1gMZp&#10;0zgVIIG4tvQDNvE2iRrbUew26d+znOC4M6PZN8V2tr240Bg67zQ8LRIQ5GpvOtdoOHx/PK5AhIjO&#10;YO8dabhSgG15e1NgbvzkdnTZx0ZwiQs5amhjHHIpQ92SxbDwAzn2jn60GPkcG2lGnLjc9vI5SZS0&#10;2Dn+0OJA7y3Vp/3Zajh+TQ/peqo+4yHbLdUbdlnlr1rf382vGxCR5vgXhl98RoeSmSp/diaIXkOa&#10;LHlLZCNVIDiQvaxYqDSotQJZFvL/gvIHAAD//wMAUEsBAi0AFAAGAAgAAAAhALaDOJL+AAAA4QEA&#10;ABMAAAAAAAAAAAAAAAAAAAAAAFtDb250ZW50X1R5cGVzXS54bWxQSwECLQAUAAYACAAAACEAOP0h&#10;/9YAAACUAQAACwAAAAAAAAAAAAAAAAAvAQAAX3JlbHMvLnJlbHNQSwECLQAUAAYACAAAACEAXDNS&#10;Eb0CAADVBQAADgAAAAAAAAAAAAAAAAAuAgAAZHJzL2Uyb0RvYy54bWxQSwECLQAUAAYACAAAACEA&#10;MjUECd0AAAAJAQAADwAAAAAAAAAAAAAAAAAXBQAAZHJzL2Rvd25yZXYueG1sUEsFBgAAAAAEAAQA&#10;8wAAACEGAAAAAA==&#10;" stroked="f">
                <v:textbox>
                  <w:txbxContent>
                    <w:p w14:paraId="59EB35A8" w14:textId="391893BC" w:rsidR="00280EA7" w:rsidRPr="001F1341" w:rsidRDefault="00280EA7">
                      <w:pPr>
                        <w:rPr>
                          <w:rFonts w:ascii="Arial" w:hAnsi="Arial" w:cs="Arial"/>
                          <w:sz w:val="16"/>
                          <w:szCs w:val="16"/>
                        </w:rPr>
                      </w:pPr>
                      <w:r>
                        <w:rPr>
                          <w:rFonts w:ascii="Arial" w:hAnsi="Arial" w:cs="Arial"/>
                          <w:sz w:val="16"/>
                          <w:szCs w:val="16"/>
                        </w:rPr>
                        <w:t>DNA ligase used to join vector and DNA fragment</w:t>
                      </w:r>
                    </w:p>
                  </w:txbxContent>
                </v:textbox>
                <w10:wrap type="square"/>
              </v:shape>
            </w:pict>
          </mc:Fallback>
        </mc:AlternateContent>
      </w:r>
    </w:p>
    <w:p w14:paraId="55870F2A" w14:textId="69B4AFBA" w:rsidR="00467553" w:rsidRDefault="00467553" w:rsidP="00467553">
      <w:pPr>
        <w:ind w:left="720" w:hanging="720"/>
        <w:rPr>
          <w:rFonts w:ascii="Arial" w:hAnsi="Arial"/>
          <w:sz w:val="22"/>
          <w:szCs w:val="22"/>
        </w:rPr>
      </w:pPr>
    </w:p>
    <w:p w14:paraId="395D9660" w14:textId="78D2A4A4" w:rsidR="00467553" w:rsidRDefault="00467553" w:rsidP="00467553">
      <w:pPr>
        <w:ind w:left="720" w:hanging="720"/>
        <w:rPr>
          <w:rFonts w:ascii="Arial" w:hAnsi="Arial"/>
          <w:sz w:val="22"/>
          <w:szCs w:val="22"/>
        </w:rPr>
      </w:pPr>
    </w:p>
    <w:p w14:paraId="565EABBA" w14:textId="2FDA956B" w:rsidR="00467553" w:rsidRDefault="00467553" w:rsidP="00467553">
      <w:pPr>
        <w:ind w:left="720" w:hanging="720"/>
        <w:rPr>
          <w:rFonts w:ascii="Arial" w:hAnsi="Arial"/>
          <w:sz w:val="22"/>
          <w:szCs w:val="22"/>
        </w:rPr>
      </w:pPr>
    </w:p>
    <w:p w14:paraId="08EEEA05" w14:textId="77777777" w:rsidR="00467553" w:rsidRDefault="00467553" w:rsidP="00467553">
      <w:pPr>
        <w:ind w:left="720" w:hanging="720"/>
        <w:rPr>
          <w:rFonts w:ascii="Arial" w:hAnsi="Arial"/>
          <w:sz w:val="22"/>
          <w:szCs w:val="22"/>
        </w:rPr>
      </w:pPr>
    </w:p>
    <w:p w14:paraId="5094876D" w14:textId="77777777" w:rsidR="00467553" w:rsidRDefault="00467553" w:rsidP="00467553">
      <w:pPr>
        <w:ind w:left="720" w:hanging="720"/>
        <w:rPr>
          <w:rFonts w:ascii="Arial" w:hAnsi="Arial"/>
          <w:sz w:val="22"/>
          <w:szCs w:val="22"/>
        </w:rPr>
      </w:pPr>
    </w:p>
    <w:p w14:paraId="6D1C309E" w14:textId="77777777" w:rsidR="00467553" w:rsidRDefault="00467553" w:rsidP="00467553">
      <w:pPr>
        <w:ind w:left="720" w:hanging="720"/>
        <w:rPr>
          <w:rFonts w:ascii="Arial" w:hAnsi="Arial"/>
          <w:sz w:val="22"/>
          <w:szCs w:val="22"/>
        </w:rPr>
      </w:pPr>
    </w:p>
    <w:p w14:paraId="6D821D4C" w14:textId="096CB2C4" w:rsidR="00467553" w:rsidRDefault="009B65B1" w:rsidP="00467553">
      <w:pPr>
        <w:ind w:left="720" w:hanging="720"/>
        <w:rPr>
          <w:rFonts w:ascii="Arial" w:hAnsi="Arial"/>
          <w:sz w:val="22"/>
          <w:szCs w:val="22"/>
        </w:rPr>
      </w:pPr>
      <w:r>
        <w:rPr>
          <w:rFonts w:ascii="Arial" w:hAnsi="Arial"/>
          <w:noProof/>
          <w:sz w:val="22"/>
          <w:szCs w:val="22"/>
          <w:lang w:eastAsia="en-AU"/>
        </w:rPr>
        <mc:AlternateContent>
          <mc:Choice Requires="wps">
            <w:drawing>
              <wp:anchor distT="0" distB="0" distL="114300" distR="114300" simplePos="0" relativeHeight="251669504" behindDoc="0" locked="0" layoutInCell="1" allowOverlap="1" wp14:anchorId="072D087D" wp14:editId="2A12BEA1">
                <wp:simplePos x="0" y="0"/>
                <wp:positionH relativeFrom="column">
                  <wp:posOffset>3086100</wp:posOffset>
                </wp:positionH>
                <wp:positionV relativeFrom="paragraph">
                  <wp:posOffset>117475</wp:posOffset>
                </wp:positionV>
                <wp:extent cx="1714500" cy="342900"/>
                <wp:effectExtent l="0" t="0" r="12700" b="12700"/>
                <wp:wrapSquare wrapText="bothSides"/>
                <wp:docPr id="10" name="Text Box 10"/>
                <wp:cNvGraphicFramePr/>
                <a:graphic xmlns:a="http://schemas.openxmlformats.org/drawingml/2006/main">
                  <a:graphicData uri="http://schemas.microsoft.com/office/word/2010/wordprocessingShape">
                    <wps:wsp>
                      <wps:cNvSpPr txBox="1"/>
                      <wps:spPr>
                        <a:xfrm>
                          <a:off x="0" y="0"/>
                          <a:ext cx="1714500" cy="3429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0E1328" w14:textId="21EB9A6C" w:rsidR="00280EA7" w:rsidRPr="001F1341" w:rsidRDefault="00280EA7">
                            <w:pPr>
                              <w:rPr>
                                <w:rFonts w:ascii="Arial" w:hAnsi="Arial" w:cs="Arial"/>
                                <w:sz w:val="16"/>
                                <w:szCs w:val="16"/>
                              </w:rPr>
                            </w:pPr>
                            <w:r>
                              <w:rPr>
                                <w:rFonts w:ascii="Arial" w:hAnsi="Arial" w:cs="Arial"/>
                                <w:sz w:val="16"/>
                                <w:szCs w:val="16"/>
                              </w:rPr>
                              <w:t>Insertion of recombinant DNA into bacterial cell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left:0;text-align:left;margin-left:243pt;margin-top:9.25pt;width:13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6FiugIAANQFAAAOAAAAZHJzL2Uyb0RvYy54bWysVN9P2zAQfp+0/8Hye0napUArUhSKOk1C&#10;gAYTz65jt9Ecn2e7bTq0/31nJykd44VpL8nZ99357rsfF5dNrchWWFeBzunwJKVEaA5lpVc5/fa4&#10;GJxT4jzTJVOgRU73wtHL2ccPFzszFSNYgyqFJehEu+nO5HTtvZkmieNrUTN3AkZoVEqwNfN4tKuk&#10;tGyH3muVjNL0NNmBLY0FLpzD2+tWSWfRv5SC+zspnfBE5RRj8/Fr43cZvsnsgk1Xlpl1xbsw2D9E&#10;UbNK46MHV9fMM7Kx1V+u6opbcCD9CYc6ASkrLmIOmM0wfZXNw5oZEXNBcpw50OT+n1t+u723pCqx&#10;dkiPZjXW6FE0nlxBQ/AK+dkZN0XYg0Ggb/Aesf29w8uQdiNtHf6YEEE9utof2A3eeDA6G2bjFFUc&#10;dZ+y0QRldJ+8WBvr/GcBNQlCTi1WL5LKtjfOt9AeEh5zoKpyUSkVD6FjxFxZsmVY6+UqxojO/0Ap&#10;HbAaglXrsL0RsVXaV9gUI0YxIEPssYzP8/HZqDgbTwanxXg4yIbp+aAo0tHgelGkRZot5pPs6leX&#10;T2+fBOpaiqLk90oEr0p/FRJJj0y9ETzjXGjfJxDRASUx6PcYdviYR8zvPcYtI2gRXwbtD8Z1pcHG&#10;usQpfeG8/N6HLFs8Fvco7yD6ZtnEbhv3HbSEco+NZaEdTWf4osLq3zDn75nFWcSGwf3i7/AjFexy&#10;Cp1EyRrsz7fuAx5HBLWU7HC2c+p+bJgVlKgvGodnMswydOvjIcPC4sEea5bHGr2p54AtNcRNZngU&#10;A96rXpQW6idcQ0V4FVVMc3w7p74X577dOLjGuCiKCMLxN8zf6AfDg+vAcujtx+aJWdMNgMdGuoV+&#10;C7DpqzloscFSQ7HxIKs4JIHnltWOf1wdccy6NRd20/E5ol6W8ew3AAAA//8DAFBLAwQUAAYACAAA&#10;ACEAMwzTg90AAAAJAQAADwAAAGRycy9kb3ducmV2LnhtbEyPQU/DMAyF70j8h8hI3FjCRLeqNJ0A&#10;iQsXtDFxThvTlDVO1WRr4dfjndjN9nt6/l65mX0vTjjGLpCG+4UCgdQE21GrYf/xepeDiMmQNX0g&#10;1PCDETbV9VVpChsm2uJpl1rBIRQLo8GlNBRSxsahN3ERBiTWvsLoTeJ1bKUdzcThvpdLpVbSm474&#10;gzMDvjhsDruj1/DZfuNz9zb+qneppkMetvt67bS+vZmfHkEknNO/Gc74jA4VM9XhSDaKXsNDvuIu&#10;iYU8A8GGdXY+1DwsM5BVKS8bVH8AAAD//wMAUEsBAi0AFAAGAAgAAAAhALaDOJL+AAAA4QEAABMA&#10;AAAAAAAAAAAAAAAAAAAAAFtDb250ZW50X1R5cGVzXS54bWxQSwECLQAUAAYACAAAACEAOP0h/9YA&#10;AACUAQAACwAAAAAAAAAAAAAAAAAvAQAAX3JlbHMvLnJlbHNQSwECLQAUAAYACAAAACEAe++hYroC&#10;AADUBQAADgAAAAAAAAAAAAAAAAAuAgAAZHJzL2Uyb0RvYy54bWxQSwECLQAUAAYACAAAACEAMwzT&#10;g90AAAAJAQAADwAAAAAAAAAAAAAAAAAUBQAAZHJzL2Rvd25yZXYueG1sUEsFBgAAAAAEAAQA8wAA&#10;AB4GAAAAAA==&#10;" fillcolor="white [3212]" stroked="f">
                <v:textbox>
                  <w:txbxContent>
                    <w:p w14:paraId="7C0E1328" w14:textId="21EB9A6C" w:rsidR="00280EA7" w:rsidRPr="001F1341" w:rsidRDefault="00280EA7">
                      <w:pPr>
                        <w:rPr>
                          <w:rFonts w:ascii="Arial" w:hAnsi="Arial" w:cs="Arial"/>
                          <w:sz w:val="16"/>
                          <w:szCs w:val="16"/>
                        </w:rPr>
                      </w:pPr>
                      <w:r>
                        <w:rPr>
                          <w:rFonts w:ascii="Arial" w:hAnsi="Arial" w:cs="Arial"/>
                          <w:sz w:val="16"/>
                          <w:szCs w:val="16"/>
                        </w:rPr>
                        <w:t>Insertion of recombinant DNA into bacterial cell</w:t>
                      </w:r>
                    </w:p>
                  </w:txbxContent>
                </v:textbox>
                <w10:wrap type="square"/>
              </v:shape>
            </w:pict>
          </mc:Fallback>
        </mc:AlternateContent>
      </w:r>
    </w:p>
    <w:tbl>
      <w:tblPr>
        <w:tblStyle w:val="TableGrid"/>
        <w:tblpPr w:leftFromText="180" w:rightFromText="180" w:vertAnchor="text" w:horzAnchor="page" w:tblpX="2105" w:tblpY="2127"/>
        <w:tblW w:w="0" w:type="auto"/>
        <w:tblLook w:val="04A0" w:firstRow="1" w:lastRow="0" w:firstColumn="1" w:lastColumn="0" w:noHBand="0" w:noVBand="1"/>
      </w:tblPr>
      <w:tblGrid>
        <w:gridCol w:w="6946"/>
        <w:gridCol w:w="1559"/>
      </w:tblGrid>
      <w:tr w:rsidR="00B83911" w:rsidRPr="00B83911" w14:paraId="2D06694C" w14:textId="77777777" w:rsidTr="0073297F">
        <w:trPr>
          <w:trHeight w:val="264"/>
        </w:trPr>
        <w:tc>
          <w:tcPr>
            <w:tcW w:w="6946" w:type="dxa"/>
            <w:vAlign w:val="center"/>
          </w:tcPr>
          <w:p w14:paraId="4E673787" w14:textId="77777777" w:rsidR="0073297F" w:rsidRPr="00B83911" w:rsidRDefault="0073297F" w:rsidP="0073297F">
            <w:pPr>
              <w:jc w:val="center"/>
              <w:rPr>
                <w:rFonts w:ascii="Arial" w:hAnsi="Arial"/>
                <w:b/>
                <w:color w:val="FF0000"/>
                <w:sz w:val="22"/>
                <w:szCs w:val="22"/>
              </w:rPr>
            </w:pPr>
            <w:r w:rsidRPr="00B83911">
              <w:rPr>
                <w:rFonts w:ascii="Arial" w:hAnsi="Arial"/>
                <w:b/>
                <w:color w:val="FF0000"/>
                <w:sz w:val="22"/>
                <w:szCs w:val="22"/>
              </w:rPr>
              <w:t>Description</w:t>
            </w:r>
          </w:p>
        </w:tc>
        <w:tc>
          <w:tcPr>
            <w:tcW w:w="1559" w:type="dxa"/>
            <w:vAlign w:val="center"/>
          </w:tcPr>
          <w:p w14:paraId="68CA1EA4" w14:textId="77777777" w:rsidR="0073297F" w:rsidRPr="00B83911" w:rsidRDefault="0073297F" w:rsidP="0073297F">
            <w:pPr>
              <w:jc w:val="center"/>
              <w:rPr>
                <w:rFonts w:ascii="Arial" w:hAnsi="Arial"/>
                <w:b/>
                <w:color w:val="FF0000"/>
                <w:sz w:val="22"/>
                <w:szCs w:val="22"/>
              </w:rPr>
            </w:pPr>
            <w:r w:rsidRPr="00B83911">
              <w:rPr>
                <w:rFonts w:ascii="Arial" w:hAnsi="Arial"/>
                <w:b/>
                <w:color w:val="FF0000"/>
                <w:sz w:val="22"/>
                <w:szCs w:val="22"/>
              </w:rPr>
              <w:t>Marks</w:t>
            </w:r>
          </w:p>
        </w:tc>
      </w:tr>
      <w:tr w:rsidR="00B83911" w:rsidRPr="00B83911" w14:paraId="4B4AD2D1" w14:textId="77777777" w:rsidTr="0073297F">
        <w:trPr>
          <w:trHeight w:val="252"/>
        </w:trPr>
        <w:tc>
          <w:tcPr>
            <w:tcW w:w="6946" w:type="dxa"/>
          </w:tcPr>
          <w:p w14:paraId="6A025BC7" w14:textId="77777777" w:rsidR="0073297F" w:rsidRPr="00B83911" w:rsidRDefault="0073297F" w:rsidP="0073297F">
            <w:pPr>
              <w:rPr>
                <w:rFonts w:ascii="Arial" w:hAnsi="Arial"/>
                <w:b/>
                <w:i/>
                <w:color w:val="FF0000"/>
                <w:sz w:val="22"/>
                <w:szCs w:val="22"/>
              </w:rPr>
            </w:pPr>
            <w:r w:rsidRPr="00B83911">
              <w:rPr>
                <w:rFonts w:ascii="Arial" w:hAnsi="Arial"/>
                <w:b/>
                <w:i/>
                <w:color w:val="FF0000"/>
                <w:sz w:val="22"/>
                <w:szCs w:val="22"/>
              </w:rPr>
              <w:t>Diagram must include;</w:t>
            </w:r>
          </w:p>
          <w:p w14:paraId="7787D2F5" w14:textId="39967D2F" w:rsidR="0073297F" w:rsidRPr="00B83911" w:rsidRDefault="00D53D7A" w:rsidP="0073297F">
            <w:pPr>
              <w:rPr>
                <w:rFonts w:ascii="Arial" w:hAnsi="Arial"/>
                <w:b/>
                <w:color w:val="FF0000"/>
                <w:sz w:val="22"/>
                <w:szCs w:val="22"/>
              </w:rPr>
            </w:pPr>
            <w:r>
              <w:rPr>
                <w:rFonts w:ascii="Arial" w:hAnsi="Arial"/>
                <w:b/>
                <w:color w:val="FF0000"/>
                <w:sz w:val="22"/>
                <w:szCs w:val="22"/>
              </w:rPr>
              <w:t>1</w:t>
            </w:r>
            <w:r w:rsidR="0073297F" w:rsidRPr="00B83911">
              <w:rPr>
                <w:rFonts w:ascii="Arial" w:hAnsi="Arial"/>
                <w:b/>
                <w:color w:val="FF0000"/>
                <w:sz w:val="22"/>
                <w:szCs w:val="22"/>
              </w:rPr>
              <w:t>Plasmid vector and gene to be cloned/inserted</w:t>
            </w:r>
          </w:p>
          <w:p w14:paraId="30B4EFE6" w14:textId="5D4D3F87" w:rsidR="0073297F" w:rsidRPr="00B83911" w:rsidRDefault="00D53D7A" w:rsidP="0073297F">
            <w:pPr>
              <w:rPr>
                <w:rFonts w:ascii="Arial" w:hAnsi="Arial"/>
                <w:b/>
                <w:color w:val="FF0000"/>
                <w:sz w:val="22"/>
                <w:szCs w:val="22"/>
              </w:rPr>
            </w:pPr>
            <w:r>
              <w:rPr>
                <w:rFonts w:ascii="Arial" w:hAnsi="Arial"/>
                <w:b/>
                <w:color w:val="FF0000"/>
                <w:sz w:val="22"/>
                <w:szCs w:val="22"/>
              </w:rPr>
              <w:t>2</w:t>
            </w:r>
            <w:r w:rsidR="0073297F" w:rsidRPr="00B83911">
              <w:rPr>
                <w:rFonts w:ascii="Arial" w:hAnsi="Arial"/>
                <w:b/>
                <w:color w:val="FF0000"/>
                <w:sz w:val="22"/>
                <w:szCs w:val="22"/>
              </w:rPr>
              <w:t>Recombinant DNA plasmid molecule</w:t>
            </w:r>
          </w:p>
          <w:p w14:paraId="28641DCD" w14:textId="778AF482" w:rsidR="0073297F" w:rsidRPr="00B83911" w:rsidRDefault="00D53D7A" w:rsidP="0073297F">
            <w:pPr>
              <w:rPr>
                <w:rFonts w:ascii="Arial" w:hAnsi="Arial"/>
                <w:b/>
                <w:color w:val="FF0000"/>
                <w:sz w:val="22"/>
                <w:szCs w:val="22"/>
              </w:rPr>
            </w:pPr>
            <w:r>
              <w:rPr>
                <w:rFonts w:ascii="Arial" w:hAnsi="Arial"/>
                <w:b/>
                <w:color w:val="FF0000"/>
                <w:sz w:val="22"/>
                <w:szCs w:val="22"/>
              </w:rPr>
              <w:t>3</w:t>
            </w:r>
            <w:r w:rsidR="0073297F" w:rsidRPr="00B83911">
              <w:rPr>
                <w:rFonts w:ascii="Arial" w:hAnsi="Arial"/>
                <w:b/>
                <w:color w:val="FF0000"/>
                <w:sz w:val="22"/>
                <w:szCs w:val="22"/>
              </w:rPr>
              <w:t>New bacterial cell with separate chromosome and recombinant DNA plasmid.</w:t>
            </w:r>
          </w:p>
        </w:tc>
        <w:tc>
          <w:tcPr>
            <w:tcW w:w="1559" w:type="dxa"/>
          </w:tcPr>
          <w:p w14:paraId="23D813BF" w14:textId="77777777" w:rsidR="0073297F" w:rsidRPr="00B83911" w:rsidRDefault="0073297F" w:rsidP="0073297F">
            <w:pPr>
              <w:jc w:val="center"/>
              <w:rPr>
                <w:rFonts w:ascii="Arial" w:hAnsi="Arial"/>
                <w:b/>
                <w:color w:val="FF0000"/>
                <w:sz w:val="22"/>
                <w:szCs w:val="22"/>
              </w:rPr>
            </w:pPr>
          </w:p>
          <w:p w14:paraId="337A4ACC" w14:textId="77777777" w:rsidR="0073297F" w:rsidRPr="00B83911" w:rsidRDefault="0073297F" w:rsidP="0073297F">
            <w:pPr>
              <w:jc w:val="center"/>
              <w:rPr>
                <w:rFonts w:ascii="Arial" w:hAnsi="Arial"/>
                <w:b/>
                <w:color w:val="FF0000"/>
                <w:sz w:val="22"/>
                <w:szCs w:val="22"/>
              </w:rPr>
            </w:pPr>
            <w:r w:rsidRPr="00B83911">
              <w:rPr>
                <w:rFonts w:ascii="Arial" w:hAnsi="Arial"/>
                <w:b/>
                <w:color w:val="FF0000"/>
                <w:sz w:val="22"/>
                <w:szCs w:val="22"/>
              </w:rPr>
              <w:t>1</w:t>
            </w:r>
          </w:p>
          <w:p w14:paraId="759447BA" w14:textId="77777777" w:rsidR="0073297F" w:rsidRPr="00B83911" w:rsidRDefault="0073297F" w:rsidP="0073297F">
            <w:pPr>
              <w:jc w:val="center"/>
              <w:rPr>
                <w:rFonts w:ascii="Arial" w:hAnsi="Arial"/>
                <w:b/>
                <w:color w:val="FF0000"/>
                <w:sz w:val="22"/>
                <w:szCs w:val="22"/>
              </w:rPr>
            </w:pPr>
            <w:r w:rsidRPr="00B83911">
              <w:rPr>
                <w:rFonts w:ascii="Arial" w:hAnsi="Arial"/>
                <w:b/>
                <w:color w:val="FF0000"/>
                <w:sz w:val="22"/>
                <w:szCs w:val="22"/>
              </w:rPr>
              <w:t>1</w:t>
            </w:r>
          </w:p>
          <w:p w14:paraId="54909FAF" w14:textId="77777777" w:rsidR="0073297F" w:rsidRPr="00B83911" w:rsidRDefault="0073297F" w:rsidP="0073297F">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47CF9F9D" w14:textId="77777777" w:rsidTr="0073297F">
        <w:trPr>
          <w:trHeight w:val="264"/>
        </w:trPr>
        <w:tc>
          <w:tcPr>
            <w:tcW w:w="6946" w:type="dxa"/>
          </w:tcPr>
          <w:p w14:paraId="10867864" w14:textId="77777777" w:rsidR="0073297F" w:rsidRPr="00B83911" w:rsidRDefault="0073297F" w:rsidP="0073297F">
            <w:pPr>
              <w:rPr>
                <w:rFonts w:ascii="Arial" w:hAnsi="Arial"/>
                <w:b/>
                <w:i/>
                <w:color w:val="FF0000"/>
                <w:sz w:val="22"/>
                <w:szCs w:val="22"/>
              </w:rPr>
            </w:pPr>
            <w:r w:rsidRPr="00B83911">
              <w:rPr>
                <w:rFonts w:ascii="Arial" w:hAnsi="Arial"/>
                <w:b/>
                <w:i/>
                <w:color w:val="FF0000"/>
                <w:sz w:val="22"/>
                <w:szCs w:val="22"/>
              </w:rPr>
              <w:t>Labelling must include/mention;</w:t>
            </w:r>
          </w:p>
          <w:p w14:paraId="11C54D5A" w14:textId="1BE9B4D0" w:rsidR="0073297F" w:rsidRPr="00B83911" w:rsidRDefault="00D53D7A" w:rsidP="0073297F">
            <w:pPr>
              <w:rPr>
                <w:rFonts w:ascii="Arial" w:hAnsi="Arial"/>
                <w:b/>
                <w:color w:val="FF0000"/>
                <w:sz w:val="22"/>
                <w:szCs w:val="22"/>
              </w:rPr>
            </w:pPr>
            <w:r>
              <w:rPr>
                <w:rFonts w:ascii="Arial" w:hAnsi="Arial"/>
                <w:b/>
                <w:color w:val="FF0000"/>
                <w:sz w:val="22"/>
                <w:szCs w:val="22"/>
              </w:rPr>
              <w:t>4</w:t>
            </w:r>
            <w:r w:rsidR="0073297F" w:rsidRPr="00B83911">
              <w:rPr>
                <w:rFonts w:ascii="Arial" w:hAnsi="Arial"/>
                <w:b/>
                <w:color w:val="FF0000"/>
                <w:sz w:val="22"/>
                <w:szCs w:val="22"/>
              </w:rPr>
              <w:t>Correct enzymes for cutting and joining DNA - ligase and restriction.</w:t>
            </w:r>
          </w:p>
          <w:p w14:paraId="593531F0" w14:textId="6FCA498E" w:rsidR="0073297F" w:rsidRPr="00B83911" w:rsidRDefault="00D53D7A" w:rsidP="0073297F">
            <w:pPr>
              <w:rPr>
                <w:rFonts w:ascii="Arial" w:hAnsi="Arial"/>
                <w:b/>
                <w:color w:val="FF0000"/>
                <w:sz w:val="22"/>
                <w:szCs w:val="22"/>
              </w:rPr>
            </w:pPr>
            <w:r>
              <w:rPr>
                <w:rFonts w:ascii="Arial" w:hAnsi="Arial"/>
                <w:b/>
                <w:color w:val="FF0000"/>
                <w:sz w:val="22"/>
                <w:szCs w:val="22"/>
              </w:rPr>
              <w:t>5</w:t>
            </w:r>
            <w:r w:rsidR="0073297F" w:rsidRPr="00B83911">
              <w:rPr>
                <w:rFonts w:ascii="Arial" w:hAnsi="Arial"/>
                <w:b/>
                <w:color w:val="FF0000"/>
                <w:sz w:val="22"/>
                <w:szCs w:val="22"/>
              </w:rPr>
              <w:t>Sticky ends on plasmid and gene to allow for annealing.</w:t>
            </w:r>
          </w:p>
          <w:p w14:paraId="68C99F86" w14:textId="3E74BD0E" w:rsidR="0073297F" w:rsidRPr="00B83911" w:rsidRDefault="00D53D7A" w:rsidP="0073297F">
            <w:pPr>
              <w:rPr>
                <w:rFonts w:ascii="Arial" w:hAnsi="Arial"/>
                <w:b/>
                <w:color w:val="FF0000"/>
                <w:sz w:val="22"/>
                <w:szCs w:val="22"/>
              </w:rPr>
            </w:pPr>
            <w:r>
              <w:rPr>
                <w:rFonts w:ascii="Arial" w:hAnsi="Arial"/>
                <w:b/>
                <w:color w:val="FF0000"/>
                <w:sz w:val="22"/>
                <w:szCs w:val="22"/>
              </w:rPr>
              <w:t>6</w:t>
            </w:r>
            <w:r w:rsidR="0073297F" w:rsidRPr="00B83911">
              <w:rPr>
                <w:rFonts w:ascii="Arial" w:hAnsi="Arial"/>
                <w:b/>
                <w:color w:val="FF0000"/>
                <w:sz w:val="22"/>
                <w:szCs w:val="22"/>
              </w:rPr>
              <w:t>Insertion of recombinant DNA plasmid into bacterial cell for cloning.</w:t>
            </w:r>
          </w:p>
        </w:tc>
        <w:tc>
          <w:tcPr>
            <w:tcW w:w="1559" w:type="dxa"/>
          </w:tcPr>
          <w:p w14:paraId="19F9C1A2" w14:textId="77777777" w:rsidR="0073297F" w:rsidRPr="00B83911" w:rsidRDefault="0073297F" w:rsidP="0073297F">
            <w:pPr>
              <w:jc w:val="center"/>
              <w:rPr>
                <w:rFonts w:ascii="Arial" w:hAnsi="Arial"/>
                <w:b/>
                <w:color w:val="FF0000"/>
                <w:sz w:val="22"/>
                <w:szCs w:val="22"/>
              </w:rPr>
            </w:pPr>
          </w:p>
          <w:p w14:paraId="1D861130" w14:textId="77777777" w:rsidR="0073297F" w:rsidRPr="00B83911" w:rsidRDefault="0073297F" w:rsidP="0073297F">
            <w:pPr>
              <w:jc w:val="center"/>
              <w:rPr>
                <w:rFonts w:ascii="Arial" w:hAnsi="Arial"/>
                <w:b/>
                <w:color w:val="FF0000"/>
                <w:sz w:val="22"/>
                <w:szCs w:val="22"/>
              </w:rPr>
            </w:pPr>
            <w:r w:rsidRPr="00B83911">
              <w:rPr>
                <w:rFonts w:ascii="Arial" w:hAnsi="Arial"/>
                <w:b/>
                <w:color w:val="FF0000"/>
                <w:sz w:val="22"/>
                <w:szCs w:val="22"/>
              </w:rPr>
              <w:t>1</w:t>
            </w:r>
          </w:p>
          <w:p w14:paraId="3B4E0DCB" w14:textId="77777777" w:rsidR="0073297F" w:rsidRPr="00B83911" w:rsidRDefault="0073297F" w:rsidP="0073297F">
            <w:pPr>
              <w:jc w:val="center"/>
              <w:rPr>
                <w:rFonts w:ascii="Arial" w:hAnsi="Arial"/>
                <w:b/>
                <w:color w:val="FF0000"/>
                <w:sz w:val="22"/>
                <w:szCs w:val="22"/>
              </w:rPr>
            </w:pPr>
            <w:r w:rsidRPr="00B83911">
              <w:rPr>
                <w:rFonts w:ascii="Arial" w:hAnsi="Arial"/>
                <w:b/>
                <w:color w:val="FF0000"/>
                <w:sz w:val="22"/>
                <w:szCs w:val="22"/>
              </w:rPr>
              <w:t>1</w:t>
            </w:r>
          </w:p>
          <w:p w14:paraId="3C73F6CB" w14:textId="77777777" w:rsidR="0073297F" w:rsidRPr="00B83911" w:rsidRDefault="0073297F" w:rsidP="0073297F">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22DE02CA" w14:textId="77777777" w:rsidTr="0073297F">
        <w:trPr>
          <w:trHeight w:val="264"/>
        </w:trPr>
        <w:tc>
          <w:tcPr>
            <w:tcW w:w="6946" w:type="dxa"/>
            <w:vAlign w:val="center"/>
          </w:tcPr>
          <w:p w14:paraId="032B2A06" w14:textId="77777777" w:rsidR="0073297F" w:rsidRPr="00B83911" w:rsidRDefault="0073297F" w:rsidP="0073297F">
            <w:pPr>
              <w:jc w:val="right"/>
              <w:rPr>
                <w:rFonts w:ascii="Arial" w:hAnsi="Arial"/>
                <w:b/>
                <w:color w:val="FF0000"/>
                <w:sz w:val="22"/>
                <w:szCs w:val="22"/>
              </w:rPr>
            </w:pPr>
            <w:r w:rsidRPr="00B83911">
              <w:rPr>
                <w:rFonts w:ascii="Arial" w:hAnsi="Arial"/>
                <w:b/>
                <w:color w:val="FF0000"/>
                <w:sz w:val="22"/>
                <w:szCs w:val="22"/>
              </w:rPr>
              <w:t>TOTAL</w:t>
            </w:r>
          </w:p>
        </w:tc>
        <w:tc>
          <w:tcPr>
            <w:tcW w:w="1559" w:type="dxa"/>
            <w:vAlign w:val="center"/>
          </w:tcPr>
          <w:p w14:paraId="29F7CF72" w14:textId="77777777" w:rsidR="0073297F" w:rsidRPr="00B83911" w:rsidRDefault="0073297F" w:rsidP="0073297F">
            <w:pPr>
              <w:jc w:val="center"/>
              <w:rPr>
                <w:rFonts w:ascii="Arial" w:hAnsi="Arial"/>
                <w:b/>
                <w:color w:val="FF0000"/>
                <w:sz w:val="22"/>
                <w:szCs w:val="22"/>
              </w:rPr>
            </w:pPr>
            <w:r w:rsidRPr="00B83911">
              <w:rPr>
                <w:rFonts w:ascii="Arial" w:hAnsi="Arial"/>
                <w:b/>
                <w:color w:val="FF0000"/>
                <w:sz w:val="22"/>
                <w:szCs w:val="22"/>
              </w:rPr>
              <w:t>6</w:t>
            </w:r>
          </w:p>
        </w:tc>
      </w:tr>
    </w:tbl>
    <w:p w14:paraId="33AAEF36" w14:textId="735E72F2" w:rsidR="00467553" w:rsidRDefault="00467553" w:rsidP="00467553">
      <w:pPr>
        <w:ind w:left="720" w:hanging="720"/>
        <w:rPr>
          <w:rFonts w:ascii="Arial" w:hAnsi="Arial"/>
          <w:sz w:val="22"/>
          <w:szCs w:val="22"/>
        </w:rPr>
      </w:pPr>
    </w:p>
    <w:p w14:paraId="3FA7B52C" w14:textId="7B8F7287" w:rsidR="00467553" w:rsidRDefault="00467553" w:rsidP="00467553">
      <w:pPr>
        <w:ind w:left="720" w:hanging="720"/>
        <w:rPr>
          <w:rFonts w:ascii="Arial" w:hAnsi="Arial"/>
          <w:sz w:val="22"/>
          <w:szCs w:val="22"/>
        </w:rPr>
      </w:pPr>
    </w:p>
    <w:p w14:paraId="1FDE288F" w14:textId="114EE7CB" w:rsidR="00467553" w:rsidRDefault="00467553" w:rsidP="00467553">
      <w:pPr>
        <w:ind w:left="720" w:hanging="720"/>
        <w:rPr>
          <w:rFonts w:ascii="Arial" w:hAnsi="Arial"/>
          <w:sz w:val="22"/>
          <w:szCs w:val="22"/>
        </w:rPr>
      </w:pPr>
    </w:p>
    <w:p w14:paraId="28C6CC0B" w14:textId="77777777" w:rsidR="00467553" w:rsidRDefault="00467553" w:rsidP="00467553">
      <w:pPr>
        <w:ind w:left="720" w:hanging="720"/>
        <w:rPr>
          <w:rFonts w:ascii="Arial" w:hAnsi="Arial"/>
          <w:sz w:val="22"/>
          <w:szCs w:val="22"/>
        </w:rPr>
      </w:pPr>
    </w:p>
    <w:p w14:paraId="6D8E9085" w14:textId="77777777" w:rsidR="00467553" w:rsidRDefault="00467553" w:rsidP="00467553">
      <w:pPr>
        <w:ind w:left="720" w:hanging="720"/>
        <w:rPr>
          <w:rFonts w:ascii="Arial" w:hAnsi="Arial"/>
          <w:sz w:val="22"/>
          <w:szCs w:val="22"/>
        </w:rPr>
      </w:pPr>
    </w:p>
    <w:p w14:paraId="114B25F2" w14:textId="77777777" w:rsidR="00467553" w:rsidRDefault="00467553" w:rsidP="00467553">
      <w:pPr>
        <w:ind w:left="720" w:hanging="720"/>
        <w:rPr>
          <w:rFonts w:ascii="Arial" w:hAnsi="Arial"/>
          <w:sz w:val="22"/>
          <w:szCs w:val="22"/>
        </w:rPr>
      </w:pPr>
    </w:p>
    <w:p w14:paraId="0AFB707C" w14:textId="77777777" w:rsidR="00467553" w:rsidRDefault="00467553" w:rsidP="00467553">
      <w:pPr>
        <w:ind w:left="720" w:hanging="720"/>
        <w:rPr>
          <w:rFonts w:ascii="Arial" w:hAnsi="Arial"/>
          <w:sz w:val="22"/>
          <w:szCs w:val="22"/>
        </w:rPr>
      </w:pPr>
    </w:p>
    <w:p w14:paraId="6B170808" w14:textId="77777777" w:rsidR="00467553" w:rsidRDefault="00467553" w:rsidP="00467553">
      <w:pPr>
        <w:ind w:left="720" w:hanging="720"/>
        <w:rPr>
          <w:rFonts w:ascii="Arial" w:hAnsi="Arial"/>
          <w:sz w:val="22"/>
          <w:szCs w:val="22"/>
        </w:rPr>
      </w:pPr>
    </w:p>
    <w:p w14:paraId="6D9C0394" w14:textId="77777777" w:rsidR="00467553" w:rsidRDefault="00467553" w:rsidP="00467553">
      <w:pPr>
        <w:ind w:left="720" w:hanging="720"/>
        <w:rPr>
          <w:rFonts w:ascii="Arial" w:hAnsi="Arial"/>
          <w:sz w:val="22"/>
          <w:szCs w:val="22"/>
        </w:rPr>
      </w:pPr>
    </w:p>
    <w:p w14:paraId="15423B88" w14:textId="77777777" w:rsidR="00467553" w:rsidRDefault="00467553" w:rsidP="00467553">
      <w:pPr>
        <w:ind w:left="720" w:hanging="720"/>
        <w:rPr>
          <w:rFonts w:ascii="Arial" w:hAnsi="Arial"/>
          <w:sz w:val="22"/>
          <w:szCs w:val="22"/>
        </w:rPr>
      </w:pPr>
    </w:p>
    <w:p w14:paraId="28F28023" w14:textId="77777777" w:rsidR="00467553" w:rsidRDefault="00467553" w:rsidP="00467553">
      <w:pPr>
        <w:ind w:left="720" w:hanging="720"/>
        <w:rPr>
          <w:rFonts w:ascii="Arial" w:hAnsi="Arial"/>
          <w:sz w:val="22"/>
          <w:szCs w:val="22"/>
        </w:rPr>
      </w:pPr>
    </w:p>
    <w:p w14:paraId="7A2A8D3D" w14:textId="77777777" w:rsidR="00467553" w:rsidRDefault="00467553" w:rsidP="00467553">
      <w:pPr>
        <w:ind w:left="720" w:hanging="720"/>
        <w:rPr>
          <w:rFonts w:ascii="Arial" w:hAnsi="Arial"/>
          <w:sz w:val="22"/>
          <w:szCs w:val="22"/>
        </w:rPr>
      </w:pPr>
    </w:p>
    <w:p w14:paraId="4D7944C9" w14:textId="77777777" w:rsidR="00467553" w:rsidRDefault="00467553" w:rsidP="00467553">
      <w:pPr>
        <w:ind w:left="720" w:hanging="720"/>
        <w:rPr>
          <w:rFonts w:ascii="Arial" w:hAnsi="Arial"/>
          <w:sz w:val="22"/>
          <w:szCs w:val="22"/>
        </w:rPr>
      </w:pPr>
    </w:p>
    <w:p w14:paraId="4050B4F3" w14:textId="77777777" w:rsidR="00467553" w:rsidRDefault="00467553" w:rsidP="00467553">
      <w:pPr>
        <w:ind w:left="720" w:hanging="720"/>
        <w:rPr>
          <w:rFonts w:ascii="Arial" w:hAnsi="Arial"/>
          <w:sz w:val="22"/>
          <w:szCs w:val="22"/>
        </w:rPr>
      </w:pPr>
    </w:p>
    <w:p w14:paraId="733AB7A0" w14:textId="77777777" w:rsidR="00467553" w:rsidRDefault="00467553" w:rsidP="00467553">
      <w:pPr>
        <w:ind w:left="720" w:hanging="720"/>
        <w:rPr>
          <w:rFonts w:ascii="Arial" w:hAnsi="Arial"/>
          <w:sz w:val="22"/>
          <w:szCs w:val="22"/>
        </w:rPr>
      </w:pPr>
    </w:p>
    <w:p w14:paraId="2EA35DCD" w14:textId="77777777" w:rsidR="00467553" w:rsidRDefault="00467553" w:rsidP="00467553">
      <w:pPr>
        <w:ind w:left="720" w:hanging="720"/>
        <w:rPr>
          <w:rFonts w:ascii="Arial" w:hAnsi="Arial"/>
          <w:sz w:val="22"/>
          <w:szCs w:val="22"/>
        </w:rPr>
      </w:pPr>
    </w:p>
    <w:p w14:paraId="4C5251DF" w14:textId="77777777" w:rsidR="00467553" w:rsidRDefault="00467553" w:rsidP="00467553">
      <w:pPr>
        <w:ind w:left="720" w:hanging="720"/>
        <w:rPr>
          <w:rFonts w:ascii="Arial" w:hAnsi="Arial"/>
          <w:sz w:val="22"/>
          <w:szCs w:val="22"/>
        </w:rPr>
      </w:pPr>
    </w:p>
    <w:p w14:paraId="0D1BAE08" w14:textId="77777777" w:rsidR="00467553" w:rsidRDefault="00467553" w:rsidP="00467553">
      <w:pPr>
        <w:ind w:left="720" w:hanging="720"/>
        <w:rPr>
          <w:rFonts w:ascii="Arial" w:hAnsi="Arial"/>
          <w:sz w:val="22"/>
          <w:szCs w:val="22"/>
        </w:rPr>
      </w:pPr>
    </w:p>
    <w:p w14:paraId="79F03076" w14:textId="77777777" w:rsidR="00467553" w:rsidRDefault="00467553" w:rsidP="00467553">
      <w:pPr>
        <w:ind w:left="720" w:hanging="720"/>
        <w:rPr>
          <w:rFonts w:ascii="Arial" w:hAnsi="Arial"/>
          <w:sz w:val="22"/>
          <w:szCs w:val="22"/>
        </w:rPr>
      </w:pPr>
    </w:p>
    <w:p w14:paraId="0E800A9E" w14:textId="77777777" w:rsidR="00467553" w:rsidRDefault="00467553" w:rsidP="00467553">
      <w:pPr>
        <w:ind w:left="720" w:hanging="720"/>
        <w:rPr>
          <w:rFonts w:ascii="Arial" w:hAnsi="Arial"/>
          <w:sz w:val="22"/>
          <w:szCs w:val="22"/>
        </w:rPr>
      </w:pPr>
    </w:p>
    <w:p w14:paraId="61240AAA" w14:textId="77777777" w:rsidR="00467553" w:rsidRDefault="00467553" w:rsidP="00467553">
      <w:pPr>
        <w:ind w:left="720" w:hanging="720"/>
        <w:rPr>
          <w:rFonts w:ascii="Arial" w:hAnsi="Arial"/>
          <w:sz w:val="22"/>
          <w:szCs w:val="22"/>
        </w:rPr>
      </w:pPr>
    </w:p>
    <w:p w14:paraId="2AE00A31" w14:textId="77777777" w:rsidR="00AC6C81" w:rsidRDefault="00AC6C81" w:rsidP="00155985">
      <w:pPr>
        <w:rPr>
          <w:rFonts w:ascii="Arial" w:hAnsi="Arial"/>
          <w:sz w:val="22"/>
          <w:szCs w:val="22"/>
        </w:rPr>
      </w:pPr>
    </w:p>
    <w:p w14:paraId="38E5E172" w14:textId="77777777" w:rsidR="00155985" w:rsidRPr="00D53D7A" w:rsidRDefault="00155985" w:rsidP="00155985">
      <w:pPr>
        <w:rPr>
          <w:rFonts w:ascii="Arial" w:hAnsi="Arial"/>
          <w:sz w:val="18"/>
          <w:szCs w:val="22"/>
        </w:rPr>
      </w:pPr>
      <w:r w:rsidRPr="00D53D7A">
        <w:rPr>
          <w:rFonts w:ascii="Arial" w:hAnsi="Arial"/>
          <w:sz w:val="18"/>
          <w:szCs w:val="22"/>
        </w:rPr>
        <w:t>The use of recombinant bacteria has been influential in the development of genetically modified crop species.</w:t>
      </w:r>
    </w:p>
    <w:p w14:paraId="61F76C4F" w14:textId="2CAFD8C4" w:rsidR="00155985" w:rsidRPr="00D53D7A" w:rsidRDefault="00EF66AA" w:rsidP="00155985">
      <w:pPr>
        <w:ind w:left="720" w:hanging="720"/>
        <w:rPr>
          <w:rFonts w:ascii="Arial" w:hAnsi="Arial"/>
          <w:sz w:val="18"/>
          <w:szCs w:val="22"/>
        </w:rPr>
      </w:pPr>
      <w:r w:rsidRPr="00D53D7A">
        <w:rPr>
          <w:rFonts w:ascii="Arial" w:hAnsi="Arial"/>
          <w:sz w:val="18"/>
          <w:szCs w:val="22"/>
        </w:rPr>
        <w:lastRenderedPageBreak/>
        <w:t>(</w:t>
      </w:r>
      <w:proofErr w:type="spellStart"/>
      <w:proofErr w:type="gramStart"/>
      <w:r w:rsidRPr="00D53D7A">
        <w:rPr>
          <w:rFonts w:ascii="Arial" w:hAnsi="Arial"/>
          <w:sz w:val="18"/>
          <w:szCs w:val="22"/>
        </w:rPr>
        <w:t>c</w:t>
      </w:r>
      <w:r w:rsidR="00633C08">
        <w:rPr>
          <w:rFonts w:ascii="Arial" w:hAnsi="Arial"/>
          <w:sz w:val="18"/>
          <w:szCs w:val="22"/>
        </w:rPr>
        <w:t>b</w:t>
      </w:r>
      <w:proofErr w:type="spellEnd"/>
      <w:proofErr w:type="gramEnd"/>
      <w:r w:rsidRPr="00D53D7A">
        <w:rPr>
          <w:rFonts w:ascii="Arial" w:hAnsi="Arial"/>
          <w:sz w:val="18"/>
          <w:szCs w:val="22"/>
        </w:rPr>
        <w:t>)</w:t>
      </w:r>
      <w:r w:rsidRPr="00D53D7A">
        <w:rPr>
          <w:rFonts w:ascii="Arial" w:hAnsi="Arial"/>
          <w:sz w:val="18"/>
          <w:szCs w:val="22"/>
        </w:rPr>
        <w:tab/>
      </w:r>
      <w:r w:rsidR="00155985" w:rsidRPr="00D53D7A">
        <w:rPr>
          <w:rFonts w:ascii="Arial" w:hAnsi="Arial"/>
          <w:sz w:val="18"/>
          <w:szCs w:val="22"/>
        </w:rPr>
        <w:t xml:space="preserve">Outline </w:t>
      </w:r>
      <w:r w:rsidR="00155985" w:rsidRPr="00D53D7A">
        <w:rPr>
          <w:rFonts w:ascii="Arial" w:hAnsi="Arial"/>
          <w:b/>
          <w:sz w:val="18"/>
          <w:szCs w:val="22"/>
        </w:rPr>
        <w:t>three (3)</w:t>
      </w:r>
      <w:r w:rsidR="00155985" w:rsidRPr="00D53D7A">
        <w:rPr>
          <w:rFonts w:ascii="Arial" w:hAnsi="Arial"/>
          <w:sz w:val="18"/>
          <w:szCs w:val="22"/>
        </w:rPr>
        <w:t xml:space="preserve"> major developments in agriculture as a result of recombina</w:t>
      </w:r>
      <w:r w:rsidR="00D53D7A">
        <w:rPr>
          <w:rFonts w:ascii="Arial" w:hAnsi="Arial"/>
          <w:sz w:val="18"/>
          <w:szCs w:val="22"/>
        </w:rPr>
        <w:t>nt DNA technology.</w:t>
      </w:r>
      <w:r w:rsidR="00155985" w:rsidRPr="00D53D7A">
        <w:rPr>
          <w:rFonts w:ascii="Arial" w:hAnsi="Arial"/>
          <w:sz w:val="18"/>
          <w:szCs w:val="22"/>
        </w:rPr>
        <w:t xml:space="preserve">   (6 marks)</w:t>
      </w:r>
    </w:p>
    <w:p w14:paraId="3E888250" w14:textId="77777777" w:rsidR="00EF66AA" w:rsidRPr="00D53D7A" w:rsidRDefault="00EF66AA" w:rsidP="00EF66AA">
      <w:pPr>
        <w:rPr>
          <w:rFonts w:ascii="Arial" w:hAnsi="Arial"/>
          <w:sz w:val="18"/>
          <w:szCs w:val="22"/>
        </w:rPr>
      </w:pPr>
    </w:p>
    <w:p w14:paraId="2B1AAF2D" w14:textId="371A9289" w:rsidR="00CF3C12" w:rsidRPr="00D53D7A" w:rsidRDefault="00CF3C12" w:rsidP="00CF3C12">
      <w:pPr>
        <w:ind w:left="720"/>
        <w:rPr>
          <w:rFonts w:ascii="Arial" w:hAnsi="Arial"/>
          <w:i/>
          <w:sz w:val="18"/>
          <w:szCs w:val="22"/>
        </w:rPr>
      </w:pPr>
      <w:r w:rsidRPr="00D53D7A">
        <w:rPr>
          <w:rFonts w:ascii="Arial" w:hAnsi="Arial"/>
          <w:i/>
          <w:sz w:val="18"/>
          <w:szCs w:val="22"/>
        </w:rPr>
        <w:t xml:space="preserve">Students must include </w:t>
      </w:r>
      <w:r w:rsidRPr="00D53D7A">
        <w:rPr>
          <w:rFonts w:ascii="Arial" w:hAnsi="Arial"/>
          <w:b/>
          <w:i/>
          <w:sz w:val="18"/>
          <w:szCs w:val="22"/>
        </w:rPr>
        <w:t>three (3)</w:t>
      </w:r>
      <w:r w:rsidRPr="00D53D7A">
        <w:rPr>
          <w:rFonts w:ascii="Arial" w:hAnsi="Arial"/>
          <w:i/>
          <w:sz w:val="18"/>
          <w:szCs w:val="22"/>
        </w:rPr>
        <w:t xml:space="preserve"> points from the following</w:t>
      </w:r>
      <w:r w:rsidR="00341021" w:rsidRPr="00D53D7A">
        <w:rPr>
          <w:rFonts w:ascii="Arial" w:hAnsi="Arial"/>
          <w:i/>
          <w:sz w:val="18"/>
          <w:szCs w:val="22"/>
        </w:rPr>
        <w:t xml:space="preserve">. One mark is allocated for development and one mark for explanation. </w:t>
      </w:r>
    </w:p>
    <w:tbl>
      <w:tblPr>
        <w:tblStyle w:val="TableGrid"/>
        <w:tblpPr w:leftFromText="180" w:rightFromText="180" w:vertAnchor="text" w:horzAnchor="page" w:tblpX="2105" w:tblpY="210"/>
        <w:tblW w:w="8643" w:type="dxa"/>
        <w:tblLook w:val="04A0" w:firstRow="1" w:lastRow="0" w:firstColumn="1" w:lastColumn="0" w:noHBand="0" w:noVBand="1"/>
      </w:tblPr>
      <w:tblGrid>
        <w:gridCol w:w="7150"/>
        <w:gridCol w:w="1493"/>
      </w:tblGrid>
      <w:tr w:rsidR="00B83911" w:rsidRPr="00B83911" w14:paraId="652CB556" w14:textId="77777777" w:rsidTr="0047317A">
        <w:trPr>
          <w:trHeight w:val="259"/>
        </w:trPr>
        <w:tc>
          <w:tcPr>
            <w:tcW w:w="7150" w:type="dxa"/>
          </w:tcPr>
          <w:p w14:paraId="230ED43F" w14:textId="77777777" w:rsidR="00367390" w:rsidRPr="00B83911" w:rsidRDefault="00367390" w:rsidP="0047317A">
            <w:pPr>
              <w:jc w:val="center"/>
              <w:rPr>
                <w:rFonts w:ascii="Arial" w:hAnsi="Arial"/>
                <w:b/>
                <w:color w:val="FF0000"/>
                <w:sz w:val="22"/>
                <w:szCs w:val="22"/>
              </w:rPr>
            </w:pPr>
            <w:r w:rsidRPr="00B83911">
              <w:rPr>
                <w:rFonts w:ascii="Arial" w:hAnsi="Arial"/>
                <w:b/>
                <w:color w:val="FF0000"/>
                <w:sz w:val="22"/>
                <w:szCs w:val="22"/>
              </w:rPr>
              <w:t>Description</w:t>
            </w:r>
          </w:p>
        </w:tc>
        <w:tc>
          <w:tcPr>
            <w:tcW w:w="1493" w:type="dxa"/>
          </w:tcPr>
          <w:p w14:paraId="0AF14690" w14:textId="77777777" w:rsidR="00367390" w:rsidRPr="00B83911" w:rsidRDefault="00367390" w:rsidP="0047317A">
            <w:pPr>
              <w:jc w:val="center"/>
              <w:rPr>
                <w:rFonts w:ascii="Arial" w:hAnsi="Arial"/>
                <w:b/>
                <w:color w:val="FF0000"/>
                <w:sz w:val="22"/>
                <w:szCs w:val="22"/>
              </w:rPr>
            </w:pPr>
            <w:r w:rsidRPr="00B83911">
              <w:rPr>
                <w:rFonts w:ascii="Arial" w:hAnsi="Arial"/>
                <w:b/>
                <w:color w:val="FF0000"/>
                <w:sz w:val="22"/>
                <w:szCs w:val="22"/>
              </w:rPr>
              <w:t>Marks</w:t>
            </w:r>
          </w:p>
        </w:tc>
      </w:tr>
      <w:tr w:rsidR="00B83911" w:rsidRPr="00B83911" w14:paraId="77C6B767" w14:textId="77777777" w:rsidTr="0047317A">
        <w:trPr>
          <w:trHeight w:val="271"/>
        </w:trPr>
        <w:tc>
          <w:tcPr>
            <w:tcW w:w="7150" w:type="dxa"/>
          </w:tcPr>
          <w:p w14:paraId="7571633A" w14:textId="05504A31" w:rsidR="00746EC3" w:rsidRPr="00B83911" w:rsidRDefault="006F2492" w:rsidP="00746EC3">
            <w:pPr>
              <w:rPr>
                <w:rFonts w:ascii="Arial" w:hAnsi="Arial"/>
                <w:b/>
                <w:color w:val="FF0000"/>
                <w:sz w:val="22"/>
                <w:szCs w:val="22"/>
              </w:rPr>
            </w:pPr>
            <w:r w:rsidRPr="00B83911">
              <w:rPr>
                <w:rFonts w:ascii="Arial" w:hAnsi="Arial"/>
                <w:b/>
                <w:color w:val="FF0000"/>
                <w:sz w:val="22"/>
                <w:szCs w:val="22"/>
              </w:rPr>
              <w:t>Herbicide resistance – insertion of g</w:t>
            </w:r>
            <w:r w:rsidR="00746EC3" w:rsidRPr="00B83911">
              <w:rPr>
                <w:rFonts w:ascii="Arial" w:hAnsi="Arial"/>
                <w:b/>
                <w:color w:val="FF0000"/>
                <w:sz w:val="22"/>
                <w:szCs w:val="22"/>
              </w:rPr>
              <w:t>ene that causes crop species to be unaffected by che</w:t>
            </w:r>
            <w:r w:rsidR="002003C3" w:rsidRPr="00B83911">
              <w:rPr>
                <w:rFonts w:ascii="Arial" w:hAnsi="Arial"/>
                <w:b/>
                <w:color w:val="FF0000"/>
                <w:sz w:val="22"/>
                <w:szCs w:val="22"/>
              </w:rPr>
              <w:t>mical herbicides such as Round-up</w:t>
            </w:r>
            <w:r w:rsidR="002003C3" w:rsidRPr="00B83911">
              <w:rPr>
                <w:rFonts w:ascii="Lucida Grande" w:hAnsi="Lucida Grande" w:cs="Lucida Grande"/>
                <w:b/>
                <w:color w:val="FF0000"/>
                <w:vertAlign w:val="superscript"/>
              </w:rPr>
              <w:t>®</w:t>
            </w:r>
            <w:r w:rsidR="00746EC3" w:rsidRPr="00B83911">
              <w:rPr>
                <w:rFonts w:ascii="Arial" w:hAnsi="Arial"/>
                <w:b/>
                <w:color w:val="FF0000"/>
                <w:sz w:val="22"/>
                <w:szCs w:val="22"/>
              </w:rPr>
              <w:t xml:space="preserve">. </w:t>
            </w:r>
          </w:p>
          <w:p w14:paraId="7F3598D4" w14:textId="19F8B0D1" w:rsidR="00155985" w:rsidRPr="00B83911" w:rsidRDefault="00746EC3" w:rsidP="00746EC3">
            <w:pPr>
              <w:rPr>
                <w:rFonts w:ascii="Arial" w:hAnsi="Arial"/>
                <w:b/>
                <w:color w:val="FF0000"/>
                <w:sz w:val="22"/>
                <w:szCs w:val="22"/>
              </w:rPr>
            </w:pPr>
            <w:r w:rsidRPr="00B83911">
              <w:rPr>
                <w:rFonts w:ascii="Arial" w:hAnsi="Arial"/>
                <w:b/>
                <w:color w:val="FF0000"/>
                <w:sz w:val="22"/>
                <w:szCs w:val="22"/>
              </w:rPr>
              <w:t>Farmers can spray their crops for weeds without killing crop plants.</w:t>
            </w:r>
          </w:p>
        </w:tc>
        <w:tc>
          <w:tcPr>
            <w:tcW w:w="1493" w:type="dxa"/>
          </w:tcPr>
          <w:p w14:paraId="74A4086E" w14:textId="77777777" w:rsidR="00746EC3" w:rsidRPr="00B83911" w:rsidRDefault="00746EC3" w:rsidP="0047317A">
            <w:pPr>
              <w:jc w:val="center"/>
              <w:rPr>
                <w:rFonts w:ascii="Arial" w:hAnsi="Arial"/>
                <w:b/>
                <w:color w:val="FF0000"/>
                <w:sz w:val="22"/>
                <w:szCs w:val="22"/>
              </w:rPr>
            </w:pPr>
          </w:p>
          <w:p w14:paraId="55AEF550" w14:textId="77777777" w:rsidR="00221A15" w:rsidRPr="00B83911" w:rsidRDefault="00367390" w:rsidP="0047317A">
            <w:pPr>
              <w:jc w:val="center"/>
              <w:rPr>
                <w:rFonts w:ascii="Arial" w:hAnsi="Arial"/>
                <w:b/>
                <w:color w:val="FF0000"/>
                <w:sz w:val="22"/>
                <w:szCs w:val="22"/>
              </w:rPr>
            </w:pPr>
            <w:r w:rsidRPr="00B83911">
              <w:rPr>
                <w:rFonts w:ascii="Arial" w:hAnsi="Arial"/>
                <w:b/>
                <w:color w:val="FF0000"/>
                <w:sz w:val="22"/>
                <w:szCs w:val="22"/>
              </w:rPr>
              <w:t>1</w:t>
            </w:r>
          </w:p>
          <w:p w14:paraId="4634EF22" w14:textId="7DBC8C43" w:rsidR="00367390" w:rsidRPr="00B83911" w:rsidRDefault="00221A15" w:rsidP="0047317A">
            <w:pPr>
              <w:jc w:val="center"/>
              <w:rPr>
                <w:rFonts w:ascii="Arial" w:hAnsi="Arial"/>
                <w:b/>
                <w:color w:val="FF0000"/>
                <w:sz w:val="22"/>
                <w:szCs w:val="22"/>
              </w:rPr>
            </w:pPr>
            <w:r w:rsidRPr="00B83911">
              <w:rPr>
                <w:rFonts w:ascii="Arial" w:hAnsi="Arial"/>
                <w:b/>
                <w:color w:val="FF0000"/>
                <w:sz w:val="22"/>
                <w:szCs w:val="22"/>
              </w:rPr>
              <w:t>1</w:t>
            </w:r>
            <w:r w:rsidR="00CF3C12" w:rsidRPr="00B83911">
              <w:rPr>
                <w:rFonts w:ascii="Arial" w:hAnsi="Arial"/>
                <w:b/>
                <w:color w:val="FF0000"/>
                <w:sz w:val="22"/>
                <w:szCs w:val="22"/>
              </w:rPr>
              <w:t xml:space="preserve"> </w:t>
            </w:r>
          </w:p>
        </w:tc>
      </w:tr>
      <w:tr w:rsidR="00B83911" w:rsidRPr="00B83911" w14:paraId="6BAC77FD" w14:textId="77777777" w:rsidTr="0047317A">
        <w:trPr>
          <w:trHeight w:val="271"/>
        </w:trPr>
        <w:tc>
          <w:tcPr>
            <w:tcW w:w="7150" w:type="dxa"/>
          </w:tcPr>
          <w:p w14:paraId="611ED761" w14:textId="77777777" w:rsidR="00221A15" w:rsidRPr="00B83911" w:rsidRDefault="00CF3C12" w:rsidP="002003C3">
            <w:pPr>
              <w:rPr>
                <w:rFonts w:ascii="Arial" w:hAnsi="Arial"/>
                <w:b/>
                <w:color w:val="FF0000"/>
                <w:sz w:val="22"/>
                <w:szCs w:val="22"/>
              </w:rPr>
            </w:pPr>
            <w:r w:rsidRPr="00B83911">
              <w:rPr>
                <w:rFonts w:ascii="Arial" w:hAnsi="Arial"/>
                <w:b/>
                <w:color w:val="FF0000"/>
                <w:sz w:val="22"/>
                <w:szCs w:val="22"/>
              </w:rPr>
              <w:t xml:space="preserve">Insect resistance – </w:t>
            </w:r>
            <w:r w:rsidR="002003C3" w:rsidRPr="00B83911">
              <w:rPr>
                <w:rFonts w:ascii="Arial" w:hAnsi="Arial"/>
                <w:b/>
                <w:color w:val="FF0000"/>
                <w:sz w:val="22"/>
                <w:szCs w:val="22"/>
              </w:rPr>
              <w:t xml:space="preserve">reduce time and money spent by farmers spraying crops with insecticides. </w:t>
            </w:r>
          </w:p>
          <w:p w14:paraId="1D76D245" w14:textId="77398FD5" w:rsidR="00155985" w:rsidRPr="00B83911" w:rsidRDefault="002003C3" w:rsidP="002003C3">
            <w:pPr>
              <w:rPr>
                <w:rFonts w:ascii="Arial" w:hAnsi="Arial"/>
                <w:b/>
                <w:color w:val="FF0000"/>
                <w:sz w:val="22"/>
                <w:szCs w:val="22"/>
              </w:rPr>
            </w:pPr>
            <w:r w:rsidRPr="00B83911">
              <w:rPr>
                <w:rFonts w:ascii="Arial" w:hAnsi="Arial"/>
                <w:b/>
                <w:color w:val="FF0000"/>
                <w:sz w:val="22"/>
                <w:szCs w:val="22"/>
              </w:rPr>
              <w:t>No residual chemicals on food bought by consumers.</w:t>
            </w:r>
          </w:p>
        </w:tc>
        <w:tc>
          <w:tcPr>
            <w:tcW w:w="1493" w:type="dxa"/>
          </w:tcPr>
          <w:p w14:paraId="530B6470" w14:textId="77777777" w:rsidR="002003C3" w:rsidRPr="00B83911" w:rsidRDefault="002003C3" w:rsidP="0047317A">
            <w:pPr>
              <w:jc w:val="center"/>
              <w:rPr>
                <w:rFonts w:ascii="Arial" w:hAnsi="Arial"/>
                <w:b/>
                <w:color w:val="FF0000"/>
                <w:sz w:val="22"/>
                <w:szCs w:val="22"/>
              </w:rPr>
            </w:pPr>
          </w:p>
          <w:p w14:paraId="764FD849" w14:textId="77777777" w:rsidR="00221A15" w:rsidRPr="00B83911" w:rsidRDefault="00367390" w:rsidP="0047317A">
            <w:pPr>
              <w:jc w:val="center"/>
              <w:rPr>
                <w:rFonts w:ascii="Arial" w:hAnsi="Arial"/>
                <w:b/>
                <w:color w:val="FF0000"/>
                <w:sz w:val="22"/>
                <w:szCs w:val="22"/>
              </w:rPr>
            </w:pPr>
            <w:r w:rsidRPr="00B83911">
              <w:rPr>
                <w:rFonts w:ascii="Arial" w:hAnsi="Arial"/>
                <w:b/>
                <w:color w:val="FF0000"/>
                <w:sz w:val="22"/>
                <w:szCs w:val="22"/>
              </w:rPr>
              <w:t>1</w:t>
            </w:r>
          </w:p>
          <w:p w14:paraId="726D719D" w14:textId="76F0B60E" w:rsidR="00367390" w:rsidRPr="00B83911" w:rsidRDefault="00221A15" w:rsidP="0047317A">
            <w:pPr>
              <w:jc w:val="center"/>
              <w:rPr>
                <w:rFonts w:ascii="Arial" w:hAnsi="Arial"/>
                <w:b/>
                <w:color w:val="FF0000"/>
                <w:sz w:val="22"/>
                <w:szCs w:val="22"/>
              </w:rPr>
            </w:pPr>
            <w:r w:rsidRPr="00B83911">
              <w:rPr>
                <w:rFonts w:ascii="Arial" w:hAnsi="Arial"/>
                <w:b/>
                <w:color w:val="FF0000"/>
                <w:sz w:val="22"/>
                <w:szCs w:val="22"/>
              </w:rPr>
              <w:t>1</w:t>
            </w:r>
            <w:r w:rsidR="00CF3C12" w:rsidRPr="00B83911">
              <w:rPr>
                <w:rFonts w:ascii="Arial" w:hAnsi="Arial"/>
                <w:b/>
                <w:color w:val="FF0000"/>
                <w:sz w:val="22"/>
                <w:szCs w:val="22"/>
              </w:rPr>
              <w:t xml:space="preserve"> </w:t>
            </w:r>
          </w:p>
        </w:tc>
      </w:tr>
      <w:tr w:rsidR="00B83911" w:rsidRPr="00B83911" w14:paraId="4FD06000" w14:textId="77777777" w:rsidTr="0047317A">
        <w:trPr>
          <w:trHeight w:val="271"/>
        </w:trPr>
        <w:tc>
          <w:tcPr>
            <w:tcW w:w="7150" w:type="dxa"/>
          </w:tcPr>
          <w:p w14:paraId="52840ABD" w14:textId="4B3E3A5D" w:rsidR="00155985" w:rsidRPr="00B83911" w:rsidRDefault="00CF3C12" w:rsidP="00CF3C12">
            <w:pPr>
              <w:rPr>
                <w:rFonts w:ascii="Arial" w:hAnsi="Arial"/>
                <w:b/>
                <w:color w:val="FF0000"/>
                <w:sz w:val="22"/>
                <w:szCs w:val="22"/>
              </w:rPr>
            </w:pPr>
            <w:r w:rsidRPr="00B83911">
              <w:rPr>
                <w:rFonts w:ascii="Arial" w:hAnsi="Arial"/>
                <w:b/>
                <w:color w:val="FF0000"/>
                <w:sz w:val="22"/>
                <w:szCs w:val="22"/>
              </w:rPr>
              <w:t>Drought tolerant plants – require less water and/or irrigation. Beneficial for farmers in areas that are becoming increasingly dry due to climate change.</w:t>
            </w:r>
          </w:p>
        </w:tc>
        <w:tc>
          <w:tcPr>
            <w:tcW w:w="1493" w:type="dxa"/>
          </w:tcPr>
          <w:p w14:paraId="7E989859" w14:textId="77777777" w:rsidR="00341021" w:rsidRPr="00B83911" w:rsidRDefault="00471FE5" w:rsidP="0047317A">
            <w:pPr>
              <w:jc w:val="center"/>
              <w:rPr>
                <w:rFonts w:ascii="Arial" w:hAnsi="Arial"/>
                <w:b/>
                <w:color w:val="FF0000"/>
                <w:sz w:val="22"/>
                <w:szCs w:val="22"/>
              </w:rPr>
            </w:pPr>
            <w:r w:rsidRPr="00B83911">
              <w:rPr>
                <w:rFonts w:ascii="Arial" w:hAnsi="Arial"/>
                <w:b/>
                <w:color w:val="FF0000"/>
                <w:sz w:val="22"/>
                <w:szCs w:val="22"/>
              </w:rPr>
              <w:t>1</w:t>
            </w:r>
          </w:p>
          <w:p w14:paraId="545B1A0C" w14:textId="77777777" w:rsidR="00341021" w:rsidRPr="00B83911" w:rsidRDefault="00341021" w:rsidP="0047317A">
            <w:pPr>
              <w:jc w:val="center"/>
              <w:rPr>
                <w:rFonts w:ascii="Arial" w:hAnsi="Arial"/>
                <w:b/>
                <w:color w:val="FF0000"/>
                <w:sz w:val="22"/>
                <w:szCs w:val="22"/>
              </w:rPr>
            </w:pPr>
          </w:p>
          <w:p w14:paraId="2E9CC8CE" w14:textId="2FBFBFAE" w:rsidR="00367390" w:rsidRPr="00B83911" w:rsidRDefault="00471FE5" w:rsidP="00341021">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475254E2" w14:textId="77777777" w:rsidTr="0047317A">
        <w:trPr>
          <w:trHeight w:val="271"/>
        </w:trPr>
        <w:tc>
          <w:tcPr>
            <w:tcW w:w="7150" w:type="dxa"/>
          </w:tcPr>
          <w:p w14:paraId="578F9140" w14:textId="77777777" w:rsidR="00471FE5" w:rsidRPr="00B83911" w:rsidRDefault="00CF3C12" w:rsidP="00CF3C12">
            <w:pPr>
              <w:rPr>
                <w:rFonts w:ascii="Arial" w:hAnsi="Arial"/>
                <w:b/>
                <w:color w:val="FF0000"/>
                <w:sz w:val="22"/>
                <w:szCs w:val="22"/>
              </w:rPr>
            </w:pPr>
            <w:r w:rsidRPr="00B83911">
              <w:rPr>
                <w:rFonts w:ascii="Arial" w:hAnsi="Arial"/>
                <w:b/>
                <w:color w:val="FF0000"/>
                <w:sz w:val="22"/>
                <w:szCs w:val="22"/>
              </w:rPr>
              <w:t>Inc</w:t>
            </w:r>
            <w:r w:rsidR="00CB78C3" w:rsidRPr="00B83911">
              <w:rPr>
                <w:rFonts w:ascii="Arial" w:hAnsi="Arial"/>
                <w:b/>
                <w:color w:val="FF0000"/>
                <w:sz w:val="22"/>
                <w:szCs w:val="22"/>
              </w:rPr>
              <w:t>reased concentration of</w:t>
            </w:r>
            <w:r w:rsidRPr="00B83911">
              <w:rPr>
                <w:rFonts w:ascii="Arial" w:hAnsi="Arial"/>
                <w:b/>
                <w:color w:val="FF0000"/>
                <w:sz w:val="22"/>
                <w:szCs w:val="22"/>
              </w:rPr>
              <w:t xml:space="preserve"> vitamins in food – gene that codes for the desired nutrient is spliced into the organisms DNA. </w:t>
            </w:r>
          </w:p>
          <w:p w14:paraId="3FDED3EF" w14:textId="56961AD0" w:rsidR="00CF3C12" w:rsidRPr="00B83911" w:rsidRDefault="00CF3C12" w:rsidP="00CF3C12">
            <w:pPr>
              <w:rPr>
                <w:rFonts w:ascii="Arial" w:hAnsi="Arial"/>
                <w:b/>
                <w:color w:val="FF0000"/>
                <w:sz w:val="22"/>
                <w:szCs w:val="22"/>
              </w:rPr>
            </w:pPr>
            <w:r w:rsidRPr="00B83911">
              <w:rPr>
                <w:rFonts w:ascii="Arial" w:hAnsi="Arial"/>
                <w:b/>
                <w:color w:val="FF0000"/>
                <w:sz w:val="22"/>
                <w:szCs w:val="22"/>
              </w:rPr>
              <w:t>This plant or animal will produce more of this nutrient and therefore the food source is enriched.</w:t>
            </w:r>
          </w:p>
        </w:tc>
        <w:tc>
          <w:tcPr>
            <w:tcW w:w="1493" w:type="dxa"/>
          </w:tcPr>
          <w:p w14:paraId="5BCDB74F" w14:textId="77777777" w:rsidR="00CF3C12" w:rsidRPr="00B83911" w:rsidRDefault="00CF3C12" w:rsidP="0047317A">
            <w:pPr>
              <w:jc w:val="center"/>
              <w:rPr>
                <w:rFonts w:ascii="Arial" w:hAnsi="Arial"/>
                <w:b/>
                <w:color w:val="FF0000"/>
                <w:sz w:val="22"/>
                <w:szCs w:val="22"/>
              </w:rPr>
            </w:pPr>
          </w:p>
          <w:p w14:paraId="332E03F4" w14:textId="77777777" w:rsidR="00471FE5" w:rsidRPr="00B83911" w:rsidRDefault="00471FE5" w:rsidP="0047317A">
            <w:pPr>
              <w:jc w:val="center"/>
              <w:rPr>
                <w:rFonts w:ascii="Arial" w:hAnsi="Arial"/>
                <w:b/>
                <w:color w:val="FF0000"/>
                <w:sz w:val="22"/>
                <w:szCs w:val="22"/>
              </w:rPr>
            </w:pPr>
            <w:r w:rsidRPr="00B83911">
              <w:rPr>
                <w:rFonts w:ascii="Arial" w:hAnsi="Arial"/>
                <w:b/>
                <w:color w:val="FF0000"/>
                <w:sz w:val="22"/>
                <w:szCs w:val="22"/>
              </w:rPr>
              <w:t>1</w:t>
            </w:r>
          </w:p>
          <w:p w14:paraId="48F08ECF" w14:textId="77777777" w:rsidR="00471FE5" w:rsidRPr="00B83911" w:rsidRDefault="00471FE5" w:rsidP="0047317A">
            <w:pPr>
              <w:jc w:val="center"/>
              <w:rPr>
                <w:rFonts w:ascii="Arial" w:hAnsi="Arial"/>
                <w:b/>
                <w:color w:val="FF0000"/>
                <w:sz w:val="22"/>
                <w:szCs w:val="22"/>
              </w:rPr>
            </w:pPr>
            <w:r w:rsidRPr="00B83911">
              <w:rPr>
                <w:rFonts w:ascii="Arial" w:hAnsi="Arial"/>
                <w:b/>
                <w:color w:val="FF0000"/>
                <w:sz w:val="22"/>
                <w:szCs w:val="22"/>
              </w:rPr>
              <w:t>1</w:t>
            </w:r>
          </w:p>
          <w:p w14:paraId="6275412D" w14:textId="56CAD0F8" w:rsidR="00CF3C12" w:rsidRPr="00B83911" w:rsidRDefault="00CF3C12" w:rsidP="0047317A">
            <w:pPr>
              <w:jc w:val="center"/>
              <w:rPr>
                <w:rFonts w:ascii="Arial" w:hAnsi="Arial"/>
                <w:b/>
                <w:color w:val="FF0000"/>
                <w:sz w:val="22"/>
                <w:szCs w:val="22"/>
              </w:rPr>
            </w:pPr>
            <w:r w:rsidRPr="00B83911">
              <w:rPr>
                <w:rFonts w:ascii="Arial" w:hAnsi="Arial"/>
                <w:b/>
                <w:color w:val="FF0000"/>
                <w:sz w:val="22"/>
                <w:szCs w:val="22"/>
              </w:rPr>
              <w:t xml:space="preserve"> </w:t>
            </w:r>
          </w:p>
        </w:tc>
      </w:tr>
      <w:tr w:rsidR="00B83911" w:rsidRPr="00B83911" w14:paraId="48A0B0F4" w14:textId="77777777" w:rsidTr="0047317A">
        <w:trPr>
          <w:trHeight w:val="271"/>
        </w:trPr>
        <w:tc>
          <w:tcPr>
            <w:tcW w:w="7150" w:type="dxa"/>
          </w:tcPr>
          <w:p w14:paraId="3C623DA0" w14:textId="77777777" w:rsidR="00221A15" w:rsidRPr="00B83911" w:rsidRDefault="00CF3C12" w:rsidP="00CF3C12">
            <w:pPr>
              <w:rPr>
                <w:rFonts w:ascii="Arial" w:hAnsi="Arial"/>
                <w:b/>
                <w:color w:val="FF0000"/>
                <w:sz w:val="22"/>
                <w:szCs w:val="22"/>
              </w:rPr>
            </w:pPr>
            <w:r w:rsidRPr="00B83911">
              <w:rPr>
                <w:rFonts w:ascii="Arial" w:hAnsi="Arial"/>
                <w:b/>
                <w:color w:val="FF0000"/>
                <w:sz w:val="22"/>
                <w:szCs w:val="22"/>
              </w:rPr>
              <w:t xml:space="preserve">Frost resistance – ‘antifreeze’ gene is spliced into crops that are grown in climates where frost damage could occur. </w:t>
            </w:r>
          </w:p>
          <w:p w14:paraId="7B5758F2" w14:textId="1FE2F33A" w:rsidR="00CF3C12" w:rsidRPr="00B83911" w:rsidRDefault="00CF3C12" w:rsidP="00CF3C12">
            <w:pPr>
              <w:rPr>
                <w:rFonts w:ascii="Arial" w:hAnsi="Arial"/>
                <w:b/>
                <w:color w:val="FF0000"/>
                <w:sz w:val="22"/>
                <w:szCs w:val="22"/>
              </w:rPr>
            </w:pPr>
            <w:r w:rsidRPr="00B83911">
              <w:rPr>
                <w:rFonts w:ascii="Arial" w:hAnsi="Arial"/>
                <w:b/>
                <w:color w:val="FF0000"/>
                <w:sz w:val="22"/>
                <w:szCs w:val="22"/>
              </w:rPr>
              <w:t>Saves whole crops from damage and farmers losing income.</w:t>
            </w:r>
          </w:p>
        </w:tc>
        <w:tc>
          <w:tcPr>
            <w:tcW w:w="1493" w:type="dxa"/>
          </w:tcPr>
          <w:p w14:paraId="1590864C" w14:textId="77777777" w:rsidR="00CF3C12" w:rsidRPr="00B83911" w:rsidRDefault="00CF3C12" w:rsidP="0047317A">
            <w:pPr>
              <w:jc w:val="center"/>
              <w:rPr>
                <w:rFonts w:ascii="Arial" w:hAnsi="Arial"/>
                <w:b/>
                <w:color w:val="FF0000"/>
                <w:sz w:val="22"/>
                <w:szCs w:val="22"/>
              </w:rPr>
            </w:pPr>
          </w:p>
          <w:p w14:paraId="6099B237" w14:textId="77777777" w:rsidR="00221A15" w:rsidRPr="00B83911" w:rsidRDefault="00CF3C12" w:rsidP="0047317A">
            <w:pPr>
              <w:jc w:val="center"/>
              <w:rPr>
                <w:rFonts w:ascii="Arial" w:hAnsi="Arial"/>
                <w:b/>
                <w:color w:val="FF0000"/>
                <w:sz w:val="22"/>
                <w:szCs w:val="22"/>
              </w:rPr>
            </w:pPr>
            <w:r w:rsidRPr="00B83911">
              <w:rPr>
                <w:rFonts w:ascii="Arial" w:hAnsi="Arial"/>
                <w:b/>
                <w:color w:val="FF0000"/>
                <w:sz w:val="22"/>
                <w:szCs w:val="22"/>
              </w:rPr>
              <w:t>1</w:t>
            </w:r>
          </w:p>
          <w:p w14:paraId="60FC42EF" w14:textId="18653B17" w:rsidR="00CF3C12" w:rsidRPr="00B83911" w:rsidRDefault="00221A15" w:rsidP="0047317A">
            <w:pPr>
              <w:jc w:val="center"/>
              <w:rPr>
                <w:rFonts w:ascii="Arial" w:hAnsi="Arial"/>
                <w:b/>
                <w:color w:val="FF0000"/>
                <w:sz w:val="22"/>
                <w:szCs w:val="22"/>
              </w:rPr>
            </w:pPr>
            <w:r w:rsidRPr="00B83911">
              <w:rPr>
                <w:rFonts w:ascii="Arial" w:hAnsi="Arial"/>
                <w:b/>
                <w:color w:val="FF0000"/>
                <w:sz w:val="22"/>
                <w:szCs w:val="22"/>
              </w:rPr>
              <w:t>1</w:t>
            </w:r>
            <w:r w:rsidR="00CF3C12" w:rsidRPr="00B83911">
              <w:rPr>
                <w:rFonts w:ascii="Arial" w:hAnsi="Arial"/>
                <w:b/>
                <w:color w:val="FF0000"/>
                <w:sz w:val="22"/>
                <w:szCs w:val="22"/>
              </w:rPr>
              <w:t xml:space="preserve"> </w:t>
            </w:r>
          </w:p>
        </w:tc>
      </w:tr>
      <w:tr w:rsidR="00D53D7A" w:rsidRPr="00B83911" w14:paraId="13EBD908" w14:textId="77777777" w:rsidTr="0047317A">
        <w:trPr>
          <w:trHeight w:val="271"/>
        </w:trPr>
        <w:tc>
          <w:tcPr>
            <w:tcW w:w="7150" w:type="dxa"/>
          </w:tcPr>
          <w:p w14:paraId="4A9DAADB" w14:textId="59F1CA71" w:rsidR="00D53D7A" w:rsidRPr="00B83911" w:rsidRDefault="00D53D7A" w:rsidP="00CF3C12">
            <w:pPr>
              <w:rPr>
                <w:rFonts w:ascii="Arial" w:hAnsi="Arial"/>
                <w:b/>
                <w:color w:val="FF0000"/>
                <w:sz w:val="22"/>
                <w:szCs w:val="22"/>
              </w:rPr>
            </w:pPr>
            <w:r>
              <w:rPr>
                <w:rFonts w:ascii="Arial" w:hAnsi="Arial"/>
                <w:b/>
                <w:color w:val="FF0000"/>
                <w:sz w:val="22"/>
                <w:szCs w:val="22"/>
              </w:rPr>
              <w:t>Disease resistance</w:t>
            </w:r>
          </w:p>
        </w:tc>
        <w:tc>
          <w:tcPr>
            <w:tcW w:w="1493" w:type="dxa"/>
          </w:tcPr>
          <w:p w14:paraId="1DB06A54" w14:textId="2BF03648" w:rsidR="00D53D7A" w:rsidRPr="00B83911" w:rsidRDefault="00D53D7A" w:rsidP="0047317A">
            <w:pPr>
              <w:jc w:val="center"/>
              <w:rPr>
                <w:rFonts w:ascii="Arial" w:hAnsi="Arial"/>
                <w:b/>
                <w:color w:val="FF0000"/>
                <w:sz w:val="22"/>
                <w:szCs w:val="22"/>
              </w:rPr>
            </w:pPr>
            <w:r>
              <w:rPr>
                <w:rFonts w:ascii="Arial" w:hAnsi="Arial"/>
                <w:b/>
                <w:color w:val="FF0000"/>
                <w:sz w:val="22"/>
                <w:szCs w:val="22"/>
              </w:rPr>
              <w:t>1</w:t>
            </w:r>
          </w:p>
        </w:tc>
      </w:tr>
      <w:tr w:rsidR="00B83911" w:rsidRPr="00B83911" w14:paraId="5DAE7527" w14:textId="77777777" w:rsidTr="0047317A">
        <w:trPr>
          <w:trHeight w:val="285"/>
        </w:trPr>
        <w:tc>
          <w:tcPr>
            <w:tcW w:w="7150" w:type="dxa"/>
          </w:tcPr>
          <w:p w14:paraId="07FFBFB0" w14:textId="77777777" w:rsidR="00367390" w:rsidRPr="00B83911" w:rsidRDefault="00367390" w:rsidP="0047317A">
            <w:pPr>
              <w:jc w:val="right"/>
              <w:rPr>
                <w:rFonts w:ascii="Arial" w:hAnsi="Arial"/>
                <w:b/>
                <w:color w:val="FF0000"/>
                <w:sz w:val="22"/>
                <w:szCs w:val="22"/>
              </w:rPr>
            </w:pPr>
            <w:r w:rsidRPr="00B83911">
              <w:rPr>
                <w:rFonts w:ascii="Arial" w:hAnsi="Arial"/>
                <w:b/>
                <w:color w:val="FF0000"/>
                <w:sz w:val="22"/>
                <w:szCs w:val="22"/>
              </w:rPr>
              <w:t>TOTAL</w:t>
            </w:r>
          </w:p>
        </w:tc>
        <w:tc>
          <w:tcPr>
            <w:tcW w:w="1493" w:type="dxa"/>
          </w:tcPr>
          <w:p w14:paraId="796974B0" w14:textId="65222597" w:rsidR="00367390" w:rsidRPr="00B83911" w:rsidRDefault="00155985" w:rsidP="0047317A">
            <w:pPr>
              <w:jc w:val="center"/>
              <w:rPr>
                <w:rFonts w:ascii="Arial" w:hAnsi="Arial"/>
                <w:b/>
                <w:color w:val="FF0000"/>
                <w:sz w:val="22"/>
                <w:szCs w:val="22"/>
              </w:rPr>
            </w:pPr>
            <w:r w:rsidRPr="00B83911">
              <w:rPr>
                <w:rFonts w:ascii="Arial" w:hAnsi="Arial"/>
                <w:b/>
                <w:color w:val="FF0000"/>
                <w:sz w:val="22"/>
                <w:szCs w:val="22"/>
              </w:rPr>
              <w:t>6</w:t>
            </w:r>
          </w:p>
        </w:tc>
      </w:tr>
    </w:tbl>
    <w:p w14:paraId="15FC0A29" w14:textId="77777777" w:rsidR="00EF66AA" w:rsidRDefault="00EF66AA" w:rsidP="00EF66AA">
      <w:pPr>
        <w:rPr>
          <w:rFonts w:ascii="Arial" w:hAnsi="Arial"/>
          <w:sz w:val="22"/>
          <w:szCs w:val="22"/>
        </w:rPr>
      </w:pPr>
    </w:p>
    <w:p w14:paraId="693A45F3" w14:textId="77777777" w:rsidR="00467553" w:rsidRDefault="00467553" w:rsidP="00467553">
      <w:pPr>
        <w:ind w:left="720" w:hanging="720"/>
        <w:rPr>
          <w:rFonts w:ascii="Arial" w:hAnsi="Arial"/>
          <w:sz w:val="22"/>
          <w:szCs w:val="22"/>
        </w:rPr>
      </w:pPr>
    </w:p>
    <w:p w14:paraId="08D144B2" w14:textId="77777777" w:rsidR="00367390" w:rsidRDefault="00367390" w:rsidP="00467553">
      <w:pPr>
        <w:ind w:left="720" w:hanging="720"/>
        <w:rPr>
          <w:rFonts w:ascii="Arial" w:hAnsi="Arial"/>
          <w:sz w:val="22"/>
          <w:szCs w:val="22"/>
        </w:rPr>
      </w:pPr>
    </w:p>
    <w:p w14:paraId="5F4506E0" w14:textId="77777777" w:rsidR="00367390" w:rsidRDefault="00367390" w:rsidP="00467553">
      <w:pPr>
        <w:ind w:left="720" w:hanging="720"/>
        <w:rPr>
          <w:rFonts w:ascii="Arial" w:hAnsi="Arial"/>
          <w:sz w:val="22"/>
          <w:szCs w:val="22"/>
        </w:rPr>
      </w:pPr>
    </w:p>
    <w:p w14:paraId="7625B1A3" w14:textId="77777777" w:rsidR="00367390" w:rsidRDefault="00367390" w:rsidP="00467553">
      <w:pPr>
        <w:ind w:left="720" w:hanging="720"/>
        <w:rPr>
          <w:rFonts w:ascii="Arial" w:hAnsi="Arial"/>
          <w:sz w:val="22"/>
          <w:szCs w:val="22"/>
        </w:rPr>
      </w:pPr>
    </w:p>
    <w:p w14:paraId="1F1CBA7F" w14:textId="77777777" w:rsidR="00367390" w:rsidRDefault="00367390" w:rsidP="00467553">
      <w:pPr>
        <w:ind w:left="720" w:hanging="720"/>
        <w:rPr>
          <w:rFonts w:ascii="Arial" w:hAnsi="Arial"/>
          <w:sz w:val="22"/>
          <w:szCs w:val="22"/>
        </w:rPr>
      </w:pPr>
    </w:p>
    <w:p w14:paraId="2C2B4C6A" w14:textId="77777777" w:rsidR="00367390" w:rsidRDefault="00367390" w:rsidP="00467553">
      <w:pPr>
        <w:ind w:left="720" w:hanging="720"/>
        <w:rPr>
          <w:rFonts w:ascii="Arial" w:hAnsi="Arial"/>
          <w:sz w:val="22"/>
          <w:szCs w:val="22"/>
        </w:rPr>
      </w:pPr>
    </w:p>
    <w:p w14:paraId="141F53C7" w14:textId="77777777" w:rsidR="00367390" w:rsidRDefault="00367390" w:rsidP="00467553">
      <w:pPr>
        <w:ind w:left="720" w:hanging="720"/>
        <w:rPr>
          <w:rFonts w:ascii="Arial" w:hAnsi="Arial"/>
          <w:sz w:val="22"/>
          <w:szCs w:val="22"/>
        </w:rPr>
      </w:pPr>
    </w:p>
    <w:p w14:paraId="582CD187" w14:textId="77777777" w:rsidR="00B27F55" w:rsidRDefault="00B27F55" w:rsidP="00B27F55">
      <w:pPr>
        <w:ind w:left="720" w:hanging="720"/>
        <w:rPr>
          <w:rFonts w:ascii="Arial" w:hAnsi="Arial"/>
          <w:sz w:val="22"/>
          <w:szCs w:val="22"/>
        </w:rPr>
      </w:pPr>
    </w:p>
    <w:p w14:paraId="5AFBEA6C" w14:textId="77777777" w:rsidR="00B27F55" w:rsidRDefault="00B27F55" w:rsidP="00B27F55">
      <w:pPr>
        <w:ind w:left="720" w:hanging="720"/>
        <w:rPr>
          <w:rFonts w:ascii="Arial" w:hAnsi="Arial"/>
          <w:sz w:val="22"/>
          <w:szCs w:val="22"/>
        </w:rPr>
      </w:pPr>
    </w:p>
    <w:p w14:paraId="7F59A8B1" w14:textId="77777777" w:rsidR="00C61665" w:rsidRDefault="00C61665" w:rsidP="00C61665">
      <w:pPr>
        <w:rPr>
          <w:rFonts w:ascii="Arial" w:hAnsi="Arial"/>
          <w:sz w:val="22"/>
          <w:szCs w:val="22"/>
        </w:rPr>
      </w:pPr>
    </w:p>
    <w:p w14:paraId="5D654564" w14:textId="77777777" w:rsidR="00C61665" w:rsidRDefault="00C61665" w:rsidP="00C61665">
      <w:pPr>
        <w:rPr>
          <w:rFonts w:ascii="Arial" w:hAnsi="Arial"/>
          <w:sz w:val="22"/>
          <w:szCs w:val="22"/>
        </w:rPr>
      </w:pPr>
    </w:p>
    <w:p w14:paraId="145935B2" w14:textId="77777777" w:rsidR="00002F08" w:rsidRDefault="00002F08" w:rsidP="00C61665">
      <w:pPr>
        <w:ind w:left="720" w:hanging="720"/>
        <w:rPr>
          <w:rFonts w:ascii="Arial" w:hAnsi="Arial"/>
          <w:sz w:val="22"/>
          <w:szCs w:val="22"/>
        </w:rPr>
      </w:pPr>
    </w:p>
    <w:p w14:paraId="3D6D9C45" w14:textId="77777777" w:rsidR="00002F08" w:rsidRDefault="00002F08" w:rsidP="00C61665">
      <w:pPr>
        <w:ind w:left="720" w:hanging="720"/>
        <w:rPr>
          <w:rFonts w:ascii="Arial" w:hAnsi="Arial"/>
          <w:sz w:val="22"/>
          <w:szCs w:val="22"/>
        </w:rPr>
      </w:pPr>
    </w:p>
    <w:p w14:paraId="0DB71FD2" w14:textId="77777777" w:rsidR="00CF3C12" w:rsidRDefault="00CF3C12" w:rsidP="00C61665">
      <w:pPr>
        <w:ind w:left="720" w:hanging="720"/>
        <w:rPr>
          <w:rFonts w:ascii="Arial" w:hAnsi="Arial"/>
          <w:sz w:val="22"/>
          <w:szCs w:val="22"/>
        </w:rPr>
      </w:pPr>
    </w:p>
    <w:p w14:paraId="454C8265" w14:textId="77777777" w:rsidR="00CF3C12" w:rsidRDefault="00CF3C12" w:rsidP="00C61665">
      <w:pPr>
        <w:ind w:left="720" w:hanging="720"/>
        <w:rPr>
          <w:rFonts w:ascii="Arial" w:hAnsi="Arial"/>
          <w:sz w:val="22"/>
          <w:szCs w:val="22"/>
        </w:rPr>
      </w:pPr>
    </w:p>
    <w:p w14:paraId="233344FE" w14:textId="77777777" w:rsidR="00CF3C12" w:rsidRDefault="00CF3C12" w:rsidP="00C61665">
      <w:pPr>
        <w:ind w:left="720" w:hanging="720"/>
        <w:rPr>
          <w:rFonts w:ascii="Arial" w:hAnsi="Arial"/>
          <w:sz w:val="22"/>
          <w:szCs w:val="22"/>
        </w:rPr>
      </w:pPr>
    </w:p>
    <w:p w14:paraId="00EA981F" w14:textId="77777777" w:rsidR="00CF3C12" w:rsidRDefault="00CF3C12" w:rsidP="00C61665">
      <w:pPr>
        <w:ind w:left="720" w:hanging="720"/>
        <w:rPr>
          <w:rFonts w:ascii="Arial" w:hAnsi="Arial"/>
          <w:sz w:val="22"/>
          <w:szCs w:val="22"/>
        </w:rPr>
      </w:pPr>
    </w:p>
    <w:p w14:paraId="42DA9A8E" w14:textId="77777777" w:rsidR="00CF3C12" w:rsidRDefault="00CF3C12" w:rsidP="00C61665">
      <w:pPr>
        <w:ind w:left="720" w:hanging="720"/>
        <w:rPr>
          <w:rFonts w:ascii="Arial" w:hAnsi="Arial"/>
          <w:sz w:val="22"/>
          <w:szCs w:val="22"/>
        </w:rPr>
      </w:pPr>
    </w:p>
    <w:p w14:paraId="57680364" w14:textId="77777777" w:rsidR="00CF3C12" w:rsidRDefault="00CF3C12" w:rsidP="00C61665">
      <w:pPr>
        <w:ind w:left="720" w:hanging="720"/>
        <w:rPr>
          <w:rFonts w:ascii="Arial" w:hAnsi="Arial"/>
          <w:sz w:val="22"/>
          <w:szCs w:val="22"/>
        </w:rPr>
      </w:pPr>
    </w:p>
    <w:p w14:paraId="4C56F569" w14:textId="77777777" w:rsidR="00CF3C12" w:rsidRDefault="00CF3C12" w:rsidP="00C61665">
      <w:pPr>
        <w:ind w:left="720" w:hanging="720"/>
        <w:rPr>
          <w:rFonts w:ascii="Arial" w:hAnsi="Arial"/>
          <w:sz w:val="22"/>
          <w:szCs w:val="22"/>
        </w:rPr>
      </w:pPr>
    </w:p>
    <w:p w14:paraId="395F2AD8" w14:textId="77777777" w:rsidR="00D53D7A" w:rsidRDefault="00D53D7A" w:rsidP="00C61665">
      <w:pPr>
        <w:ind w:left="720" w:hanging="720"/>
        <w:rPr>
          <w:rFonts w:ascii="Arial" w:hAnsi="Arial"/>
          <w:sz w:val="22"/>
          <w:szCs w:val="22"/>
        </w:rPr>
      </w:pPr>
    </w:p>
    <w:p w14:paraId="6EC1161A" w14:textId="77777777" w:rsidR="00341021" w:rsidRDefault="00341021" w:rsidP="00C61665">
      <w:pPr>
        <w:ind w:left="720" w:hanging="720"/>
        <w:rPr>
          <w:rFonts w:ascii="Arial" w:hAnsi="Arial"/>
          <w:sz w:val="22"/>
          <w:szCs w:val="22"/>
        </w:rPr>
      </w:pPr>
    </w:p>
    <w:p w14:paraId="0079E8E6" w14:textId="77777777" w:rsidR="00341021" w:rsidRDefault="00341021" w:rsidP="00C61665">
      <w:pPr>
        <w:ind w:left="720" w:hanging="720"/>
        <w:rPr>
          <w:rFonts w:ascii="Arial" w:hAnsi="Arial"/>
          <w:sz w:val="22"/>
          <w:szCs w:val="22"/>
        </w:rPr>
      </w:pPr>
    </w:p>
    <w:p w14:paraId="2E0713DD" w14:textId="5B9A801A" w:rsidR="00C61665" w:rsidRDefault="00C61665" w:rsidP="00C61665">
      <w:pPr>
        <w:ind w:left="720" w:hanging="720"/>
        <w:rPr>
          <w:rFonts w:ascii="Arial" w:hAnsi="Arial"/>
          <w:sz w:val="22"/>
          <w:szCs w:val="22"/>
        </w:rPr>
      </w:pPr>
      <w:r>
        <w:rPr>
          <w:rFonts w:ascii="Arial" w:hAnsi="Arial"/>
          <w:sz w:val="22"/>
          <w:szCs w:val="22"/>
        </w:rPr>
        <w:t>(</w:t>
      </w:r>
      <w:r w:rsidR="00D53D7A">
        <w:rPr>
          <w:rFonts w:ascii="Arial" w:hAnsi="Arial"/>
          <w:sz w:val="22"/>
          <w:szCs w:val="22"/>
        </w:rPr>
        <w:t>d</w:t>
      </w:r>
      <w:r>
        <w:rPr>
          <w:rFonts w:ascii="Arial" w:hAnsi="Arial"/>
          <w:sz w:val="22"/>
          <w:szCs w:val="22"/>
        </w:rPr>
        <w:t>)</w:t>
      </w:r>
      <w:r>
        <w:rPr>
          <w:rFonts w:ascii="Arial" w:hAnsi="Arial"/>
          <w:sz w:val="22"/>
          <w:szCs w:val="22"/>
        </w:rPr>
        <w:tab/>
        <w:t>Explain how biotechnology has helped improve the conservation of endangered species bred in captivity.</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(2 marks)</w:t>
      </w:r>
    </w:p>
    <w:p w14:paraId="795F36B9" w14:textId="77777777" w:rsidR="00C61665" w:rsidRDefault="00C61665" w:rsidP="00C61665">
      <w:pPr>
        <w:ind w:left="720" w:hanging="720"/>
        <w:rPr>
          <w:rFonts w:ascii="Arial" w:hAnsi="Arial"/>
          <w:sz w:val="22"/>
          <w:szCs w:val="22"/>
        </w:rPr>
      </w:pPr>
    </w:p>
    <w:tbl>
      <w:tblPr>
        <w:tblStyle w:val="TableGrid"/>
        <w:tblpPr w:leftFromText="180" w:rightFromText="180" w:vertAnchor="text" w:horzAnchor="page" w:tblpX="2105" w:tblpY="-115"/>
        <w:tblW w:w="8643" w:type="dxa"/>
        <w:tblLook w:val="04A0" w:firstRow="1" w:lastRow="0" w:firstColumn="1" w:lastColumn="0" w:noHBand="0" w:noVBand="1"/>
      </w:tblPr>
      <w:tblGrid>
        <w:gridCol w:w="7150"/>
        <w:gridCol w:w="1493"/>
      </w:tblGrid>
      <w:tr w:rsidR="00B83911" w:rsidRPr="00B83911" w14:paraId="162B363A" w14:textId="77777777" w:rsidTr="0047317A">
        <w:trPr>
          <w:trHeight w:val="259"/>
        </w:trPr>
        <w:tc>
          <w:tcPr>
            <w:tcW w:w="7150" w:type="dxa"/>
          </w:tcPr>
          <w:p w14:paraId="390039D6" w14:textId="77777777" w:rsidR="00C61665" w:rsidRPr="00B83911" w:rsidRDefault="00C61665" w:rsidP="0047317A">
            <w:pPr>
              <w:jc w:val="center"/>
              <w:rPr>
                <w:rFonts w:ascii="Arial" w:hAnsi="Arial"/>
                <w:b/>
                <w:color w:val="FF0000"/>
                <w:sz w:val="22"/>
                <w:szCs w:val="22"/>
              </w:rPr>
            </w:pPr>
            <w:r w:rsidRPr="00B83911">
              <w:rPr>
                <w:rFonts w:ascii="Arial" w:hAnsi="Arial"/>
                <w:b/>
                <w:color w:val="FF0000"/>
                <w:sz w:val="22"/>
                <w:szCs w:val="22"/>
              </w:rPr>
              <w:t>Description</w:t>
            </w:r>
          </w:p>
        </w:tc>
        <w:tc>
          <w:tcPr>
            <w:tcW w:w="1493" w:type="dxa"/>
          </w:tcPr>
          <w:p w14:paraId="58B79710" w14:textId="77777777" w:rsidR="00C61665" w:rsidRPr="00B83911" w:rsidRDefault="00C61665" w:rsidP="0047317A">
            <w:pPr>
              <w:jc w:val="center"/>
              <w:rPr>
                <w:rFonts w:ascii="Arial" w:hAnsi="Arial"/>
                <w:b/>
                <w:color w:val="FF0000"/>
                <w:sz w:val="22"/>
                <w:szCs w:val="22"/>
              </w:rPr>
            </w:pPr>
            <w:r w:rsidRPr="00B83911">
              <w:rPr>
                <w:rFonts w:ascii="Arial" w:hAnsi="Arial"/>
                <w:b/>
                <w:color w:val="FF0000"/>
                <w:sz w:val="22"/>
                <w:szCs w:val="22"/>
              </w:rPr>
              <w:t>Marks</w:t>
            </w:r>
          </w:p>
        </w:tc>
      </w:tr>
      <w:tr w:rsidR="00B83911" w:rsidRPr="00B83911" w14:paraId="7B2F837A" w14:textId="77777777" w:rsidTr="00DC5FDF">
        <w:trPr>
          <w:trHeight w:val="271"/>
        </w:trPr>
        <w:tc>
          <w:tcPr>
            <w:tcW w:w="7150" w:type="dxa"/>
          </w:tcPr>
          <w:p w14:paraId="6088FD0F" w14:textId="77777777" w:rsidR="00FA71D9" w:rsidRPr="00B83911" w:rsidRDefault="006E1C3B" w:rsidP="00FA71D9">
            <w:pPr>
              <w:pStyle w:val="ListParagraph"/>
              <w:numPr>
                <w:ilvl w:val="0"/>
                <w:numId w:val="11"/>
              </w:numPr>
              <w:ind w:left="316"/>
              <w:rPr>
                <w:rFonts w:ascii="Arial" w:hAnsi="Arial"/>
                <w:b/>
                <w:color w:val="FF0000"/>
                <w:sz w:val="22"/>
                <w:szCs w:val="22"/>
              </w:rPr>
            </w:pPr>
            <w:r w:rsidRPr="00B83911">
              <w:rPr>
                <w:rFonts w:ascii="Arial" w:hAnsi="Arial"/>
                <w:b/>
                <w:color w:val="FF0000"/>
                <w:sz w:val="22"/>
                <w:szCs w:val="22"/>
              </w:rPr>
              <w:t xml:space="preserve">Can </w:t>
            </w:r>
            <w:r w:rsidR="00DC5FDF" w:rsidRPr="00B83911">
              <w:rPr>
                <w:rFonts w:ascii="Arial" w:hAnsi="Arial"/>
                <w:b/>
                <w:color w:val="FF0000"/>
                <w:sz w:val="22"/>
                <w:szCs w:val="22"/>
              </w:rPr>
              <w:t>determine the</w:t>
            </w:r>
            <w:r w:rsidRPr="00B83911">
              <w:rPr>
                <w:rFonts w:ascii="Arial" w:hAnsi="Arial"/>
                <w:b/>
                <w:color w:val="FF0000"/>
                <w:sz w:val="22"/>
                <w:szCs w:val="22"/>
              </w:rPr>
              <w:t xml:space="preserve"> genetic variability of a </w:t>
            </w:r>
            <w:r w:rsidR="00DC5FDF" w:rsidRPr="00B83911">
              <w:rPr>
                <w:rFonts w:ascii="Arial" w:hAnsi="Arial"/>
                <w:b/>
                <w:color w:val="FF0000"/>
                <w:sz w:val="22"/>
                <w:szCs w:val="22"/>
              </w:rPr>
              <w:t xml:space="preserve">species to avoid inbreeding. </w:t>
            </w:r>
          </w:p>
          <w:p w14:paraId="12CC1AC0" w14:textId="4D1CAF96" w:rsidR="00C61665" w:rsidRPr="00B83911" w:rsidRDefault="00DC5FDF" w:rsidP="00FA71D9">
            <w:pPr>
              <w:pStyle w:val="ListParagraph"/>
              <w:numPr>
                <w:ilvl w:val="0"/>
                <w:numId w:val="11"/>
              </w:numPr>
              <w:ind w:left="316"/>
              <w:rPr>
                <w:rFonts w:ascii="Arial" w:hAnsi="Arial"/>
                <w:b/>
                <w:color w:val="FF0000"/>
                <w:sz w:val="22"/>
                <w:szCs w:val="22"/>
              </w:rPr>
            </w:pPr>
            <w:r w:rsidRPr="00B83911">
              <w:rPr>
                <w:rFonts w:ascii="Arial" w:hAnsi="Arial"/>
                <w:b/>
                <w:color w:val="FF0000"/>
                <w:sz w:val="22"/>
                <w:szCs w:val="22"/>
              </w:rPr>
              <w:t>Help i</w:t>
            </w:r>
            <w:r w:rsidR="006E1C3B" w:rsidRPr="00B83911">
              <w:rPr>
                <w:rFonts w:ascii="Arial" w:hAnsi="Arial"/>
                <w:b/>
                <w:color w:val="FF0000"/>
                <w:sz w:val="22"/>
                <w:szCs w:val="22"/>
              </w:rPr>
              <w:t>ncrease diversity of the gene pool.</w:t>
            </w:r>
          </w:p>
        </w:tc>
        <w:tc>
          <w:tcPr>
            <w:tcW w:w="1493" w:type="dxa"/>
            <w:vAlign w:val="center"/>
          </w:tcPr>
          <w:p w14:paraId="3B2AFCC2" w14:textId="2EB6410E" w:rsidR="00C61665" w:rsidRPr="00B83911" w:rsidRDefault="00C61665" w:rsidP="00DC5FDF">
            <w:pPr>
              <w:jc w:val="center"/>
              <w:rPr>
                <w:rFonts w:ascii="Arial" w:hAnsi="Arial"/>
                <w:b/>
                <w:color w:val="FF0000"/>
                <w:sz w:val="22"/>
                <w:szCs w:val="22"/>
              </w:rPr>
            </w:pPr>
            <w:r w:rsidRPr="00B83911">
              <w:rPr>
                <w:rFonts w:ascii="Arial" w:hAnsi="Arial"/>
                <w:b/>
                <w:color w:val="FF0000"/>
                <w:sz w:val="22"/>
                <w:szCs w:val="22"/>
              </w:rPr>
              <w:t>1</w:t>
            </w:r>
            <w:r w:rsidR="00DC5FDF" w:rsidRPr="00B83911">
              <w:rPr>
                <w:rFonts w:ascii="Arial" w:hAnsi="Arial"/>
                <w:b/>
                <w:color w:val="FF0000"/>
                <w:sz w:val="22"/>
                <w:szCs w:val="22"/>
              </w:rPr>
              <w:t xml:space="preserve"> – 2</w:t>
            </w:r>
          </w:p>
        </w:tc>
      </w:tr>
      <w:tr w:rsidR="00B83911" w:rsidRPr="00B83911" w14:paraId="7D014689" w14:textId="77777777" w:rsidTr="0047317A">
        <w:trPr>
          <w:trHeight w:val="285"/>
        </w:trPr>
        <w:tc>
          <w:tcPr>
            <w:tcW w:w="7150" w:type="dxa"/>
          </w:tcPr>
          <w:p w14:paraId="6001E3B2" w14:textId="77777777" w:rsidR="00C61665" w:rsidRPr="00B83911" w:rsidRDefault="00C61665" w:rsidP="0047317A">
            <w:pPr>
              <w:jc w:val="right"/>
              <w:rPr>
                <w:rFonts w:ascii="Arial" w:hAnsi="Arial"/>
                <w:b/>
                <w:color w:val="FF0000"/>
                <w:sz w:val="22"/>
                <w:szCs w:val="22"/>
              </w:rPr>
            </w:pPr>
            <w:r w:rsidRPr="00B83911">
              <w:rPr>
                <w:rFonts w:ascii="Arial" w:hAnsi="Arial"/>
                <w:b/>
                <w:color w:val="FF0000"/>
                <w:sz w:val="22"/>
                <w:szCs w:val="22"/>
              </w:rPr>
              <w:t>TOTAL</w:t>
            </w:r>
          </w:p>
        </w:tc>
        <w:tc>
          <w:tcPr>
            <w:tcW w:w="1493" w:type="dxa"/>
          </w:tcPr>
          <w:p w14:paraId="43891541" w14:textId="77777777" w:rsidR="00C61665" w:rsidRPr="00B83911" w:rsidRDefault="00C61665" w:rsidP="0047317A">
            <w:pPr>
              <w:jc w:val="center"/>
              <w:rPr>
                <w:rFonts w:ascii="Arial" w:hAnsi="Arial"/>
                <w:b/>
                <w:color w:val="FF0000"/>
                <w:sz w:val="22"/>
                <w:szCs w:val="22"/>
              </w:rPr>
            </w:pPr>
            <w:r w:rsidRPr="00B83911">
              <w:rPr>
                <w:rFonts w:ascii="Arial" w:hAnsi="Arial"/>
                <w:b/>
                <w:color w:val="FF0000"/>
                <w:sz w:val="22"/>
                <w:szCs w:val="22"/>
              </w:rPr>
              <w:t>2</w:t>
            </w:r>
          </w:p>
        </w:tc>
      </w:tr>
    </w:tbl>
    <w:p w14:paraId="54C35A68" w14:textId="77777777" w:rsidR="00C61665" w:rsidRDefault="00C61665" w:rsidP="00C61665">
      <w:pPr>
        <w:ind w:left="720" w:hanging="720"/>
        <w:rPr>
          <w:rFonts w:ascii="Arial" w:hAnsi="Arial"/>
          <w:sz w:val="22"/>
          <w:szCs w:val="22"/>
        </w:rPr>
      </w:pPr>
    </w:p>
    <w:p w14:paraId="73BF5EE0" w14:textId="77777777" w:rsidR="00C61665" w:rsidRDefault="00C61665" w:rsidP="00467553">
      <w:pPr>
        <w:ind w:left="720" w:hanging="720"/>
        <w:rPr>
          <w:rFonts w:ascii="Arial" w:hAnsi="Arial"/>
          <w:sz w:val="22"/>
          <w:szCs w:val="22"/>
        </w:rPr>
      </w:pPr>
    </w:p>
    <w:p w14:paraId="55458530" w14:textId="77777777" w:rsidR="00277679" w:rsidRDefault="00277679" w:rsidP="00467553">
      <w:pPr>
        <w:ind w:left="720" w:hanging="720"/>
        <w:rPr>
          <w:rFonts w:ascii="Arial" w:hAnsi="Arial"/>
          <w:sz w:val="22"/>
          <w:szCs w:val="22"/>
        </w:rPr>
      </w:pPr>
    </w:p>
    <w:p w14:paraId="67135EAC" w14:textId="77777777" w:rsidR="00277679" w:rsidRDefault="00277679" w:rsidP="00467553">
      <w:pPr>
        <w:ind w:left="720" w:hanging="720"/>
        <w:rPr>
          <w:rFonts w:ascii="Arial" w:hAnsi="Arial"/>
          <w:sz w:val="22"/>
          <w:szCs w:val="22"/>
        </w:rPr>
      </w:pPr>
    </w:p>
    <w:p w14:paraId="6D23DD53" w14:textId="77777777" w:rsidR="00277679" w:rsidRDefault="00277679" w:rsidP="00467553">
      <w:pPr>
        <w:ind w:left="720" w:hanging="720"/>
        <w:rPr>
          <w:rFonts w:ascii="Arial" w:hAnsi="Arial"/>
          <w:sz w:val="22"/>
          <w:szCs w:val="22"/>
        </w:rPr>
      </w:pPr>
    </w:p>
    <w:p w14:paraId="5FCEC3BA" w14:textId="77777777" w:rsidR="00D53D7A" w:rsidRDefault="00D53D7A" w:rsidP="00DC5FDF">
      <w:pPr>
        <w:rPr>
          <w:rFonts w:ascii="Arial" w:hAnsi="Arial"/>
          <w:b/>
          <w:sz w:val="22"/>
          <w:szCs w:val="22"/>
        </w:rPr>
      </w:pPr>
    </w:p>
    <w:p w14:paraId="1A37A7B7" w14:textId="0AE5DF78" w:rsidR="00D53D7A" w:rsidRPr="00D53D7A" w:rsidRDefault="00D53D7A" w:rsidP="00DC5FDF">
      <w:pPr>
        <w:rPr>
          <w:rFonts w:ascii="Arial" w:hAnsi="Arial"/>
          <w:b/>
          <w:color w:val="FF0000"/>
          <w:sz w:val="22"/>
          <w:szCs w:val="22"/>
        </w:rPr>
      </w:pPr>
      <w:r>
        <w:rPr>
          <w:rFonts w:ascii="Arial" w:hAnsi="Arial"/>
          <w:sz w:val="22"/>
          <w:szCs w:val="22"/>
        </w:rPr>
        <w:t>(e</w:t>
      </w:r>
      <w:r w:rsidRPr="00D53D7A">
        <w:rPr>
          <w:rFonts w:ascii="Arial" w:hAnsi="Arial"/>
          <w:sz w:val="22"/>
          <w:szCs w:val="22"/>
        </w:rPr>
        <w:t xml:space="preserve">) </w:t>
      </w:r>
      <w:r>
        <w:rPr>
          <w:rFonts w:ascii="Arial" w:hAnsi="Arial"/>
          <w:sz w:val="22"/>
          <w:szCs w:val="22"/>
        </w:rPr>
        <w:tab/>
      </w:r>
      <w:r w:rsidRPr="00D53D7A">
        <w:rPr>
          <w:rFonts w:ascii="Arial" w:hAnsi="Arial"/>
          <w:color w:val="FF0000"/>
          <w:sz w:val="22"/>
          <w:szCs w:val="22"/>
        </w:rPr>
        <w:t>-</w:t>
      </w:r>
      <w:r>
        <w:rPr>
          <w:rFonts w:ascii="Arial" w:hAnsi="Arial"/>
          <w:sz w:val="22"/>
          <w:szCs w:val="22"/>
        </w:rPr>
        <w:t xml:space="preserve"> </w:t>
      </w:r>
      <w:r w:rsidRPr="00D53D7A">
        <w:rPr>
          <w:rFonts w:ascii="Arial" w:hAnsi="Arial"/>
          <w:b/>
          <w:color w:val="FF0000"/>
          <w:sz w:val="22"/>
          <w:szCs w:val="22"/>
        </w:rPr>
        <w:t>explanation of reproductive behaviour</w:t>
      </w:r>
    </w:p>
    <w:p w14:paraId="094F2581" w14:textId="2FBAB691" w:rsidR="00D53D7A" w:rsidRPr="00D53D7A" w:rsidRDefault="00D53D7A" w:rsidP="00DC5FDF">
      <w:pPr>
        <w:rPr>
          <w:rFonts w:ascii="Arial" w:hAnsi="Arial"/>
          <w:b/>
          <w:color w:val="FF0000"/>
          <w:sz w:val="22"/>
          <w:szCs w:val="22"/>
        </w:rPr>
      </w:pPr>
      <w:r w:rsidRPr="00D53D7A">
        <w:rPr>
          <w:rFonts w:ascii="Arial" w:hAnsi="Arial"/>
          <w:b/>
          <w:color w:val="FF0000"/>
          <w:sz w:val="22"/>
          <w:szCs w:val="22"/>
        </w:rPr>
        <w:tab/>
      </w:r>
      <w:r>
        <w:rPr>
          <w:rFonts w:ascii="Arial" w:hAnsi="Arial"/>
          <w:b/>
          <w:color w:val="FF0000"/>
          <w:sz w:val="22"/>
          <w:szCs w:val="22"/>
        </w:rPr>
        <w:t xml:space="preserve">- </w:t>
      </w:r>
      <w:r w:rsidRPr="00D53D7A">
        <w:rPr>
          <w:rFonts w:ascii="Arial" w:hAnsi="Arial"/>
          <w:b/>
          <w:color w:val="FF0000"/>
          <w:sz w:val="22"/>
          <w:szCs w:val="22"/>
        </w:rPr>
        <w:t>3 examples and link top successful breeding</w:t>
      </w:r>
    </w:p>
    <w:p w14:paraId="6429D598" w14:textId="77777777" w:rsidR="00D53D7A" w:rsidRDefault="00D53D7A" w:rsidP="00DC5FDF">
      <w:pPr>
        <w:rPr>
          <w:rFonts w:ascii="Arial" w:hAnsi="Arial"/>
          <w:b/>
          <w:sz w:val="22"/>
          <w:szCs w:val="22"/>
        </w:rPr>
      </w:pPr>
    </w:p>
    <w:p w14:paraId="28FAA674" w14:textId="77777777" w:rsidR="00D53D7A" w:rsidRDefault="00D53D7A" w:rsidP="00DC5FDF">
      <w:pPr>
        <w:rPr>
          <w:rFonts w:ascii="Arial" w:hAnsi="Arial"/>
          <w:b/>
          <w:sz w:val="22"/>
          <w:szCs w:val="22"/>
        </w:rPr>
      </w:pPr>
    </w:p>
    <w:p w14:paraId="32D07873" w14:textId="77777777" w:rsidR="00D53D7A" w:rsidRDefault="00D53D7A" w:rsidP="00DC5FDF">
      <w:pPr>
        <w:rPr>
          <w:rFonts w:ascii="Arial" w:hAnsi="Arial"/>
          <w:b/>
          <w:sz w:val="22"/>
          <w:szCs w:val="22"/>
        </w:rPr>
      </w:pPr>
    </w:p>
    <w:p w14:paraId="02A9921F" w14:textId="77777777" w:rsidR="00D53D7A" w:rsidRDefault="00D53D7A" w:rsidP="00DC5FDF">
      <w:pPr>
        <w:rPr>
          <w:rFonts w:ascii="Arial" w:hAnsi="Arial"/>
          <w:b/>
          <w:sz w:val="22"/>
          <w:szCs w:val="22"/>
        </w:rPr>
      </w:pPr>
    </w:p>
    <w:p w14:paraId="3E576789" w14:textId="77777777" w:rsidR="00D53D7A" w:rsidRDefault="00D53D7A" w:rsidP="00DC5FDF">
      <w:pPr>
        <w:rPr>
          <w:rFonts w:ascii="Arial" w:hAnsi="Arial"/>
          <w:b/>
          <w:sz w:val="22"/>
          <w:szCs w:val="22"/>
        </w:rPr>
      </w:pPr>
    </w:p>
    <w:p w14:paraId="3A2BB60F" w14:textId="77777777" w:rsidR="00D53D7A" w:rsidRDefault="00D53D7A" w:rsidP="00DC5FDF">
      <w:pPr>
        <w:rPr>
          <w:rFonts w:ascii="Arial" w:hAnsi="Arial"/>
          <w:b/>
          <w:sz w:val="22"/>
          <w:szCs w:val="22"/>
        </w:rPr>
      </w:pPr>
    </w:p>
    <w:p w14:paraId="39F42C46" w14:textId="77777777" w:rsidR="00D53D7A" w:rsidRDefault="00D53D7A" w:rsidP="00DC5FDF">
      <w:pPr>
        <w:rPr>
          <w:rFonts w:ascii="Arial" w:hAnsi="Arial"/>
          <w:b/>
          <w:sz w:val="22"/>
          <w:szCs w:val="22"/>
        </w:rPr>
      </w:pPr>
    </w:p>
    <w:p w14:paraId="67535690" w14:textId="77777777" w:rsidR="00D53D7A" w:rsidRDefault="00D53D7A" w:rsidP="00DC5FDF">
      <w:pPr>
        <w:rPr>
          <w:rFonts w:ascii="Arial" w:hAnsi="Arial"/>
          <w:b/>
          <w:sz w:val="22"/>
          <w:szCs w:val="22"/>
        </w:rPr>
      </w:pPr>
    </w:p>
    <w:p w14:paraId="032CCA0D" w14:textId="77777777" w:rsidR="00D53D7A" w:rsidRDefault="00D53D7A" w:rsidP="00DC5FDF">
      <w:pPr>
        <w:rPr>
          <w:rFonts w:ascii="Arial" w:hAnsi="Arial"/>
          <w:b/>
          <w:sz w:val="22"/>
          <w:szCs w:val="22"/>
        </w:rPr>
      </w:pPr>
    </w:p>
    <w:p w14:paraId="6850123D" w14:textId="77777777" w:rsidR="00D53D7A" w:rsidRDefault="00D53D7A" w:rsidP="00DC5FDF">
      <w:pPr>
        <w:rPr>
          <w:rFonts w:ascii="Arial" w:hAnsi="Arial"/>
          <w:b/>
          <w:sz w:val="22"/>
          <w:szCs w:val="22"/>
        </w:rPr>
      </w:pPr>
    </w:p>
    <w:p w14:paraId="62D88CDF" w14:textId="77777777" w:rsidR="00D53D7A" w:rsidRDefault="00D53D7A" w:rsidP="00DC5FDF">
      <w:pPr>
        <w:rPr>
          <w:rFonts w:ascii="Arial" w:hAnsi="Arial"/>
          <w:b/>
          <w:sz w:val="22"/>
          <w:szCs w:val="22"/>
        </w:rPr>
      </w:pPr>
    </w:p>
    <w:p w14:paraId="28A12845" w14:textId="77777777" w:rsidR="00D53D7A" w:rsidRDefault="00D53D7A" w:rsidP="00DC5FDF">
      <w:pPr>
        <w:rPr>
          <w:rFonts w:ascii="Arial" w:hAnsi="Arial"/>
          <w:b/>
          <w:sz w:val="22"/>
          <w:szCs w:val="22"/>
        </w:rPr>
      </w:pPr>
    </w:p>
    <w:p w14:paraId="4992B010" w14:textId="77777777" w:rsidR="00D53D7A" w:rsidRDefault="00D53D7A" w:rsidP="00DC5FDF">
      <w:pPr>
        <w:rPr>
          <w:rFonts w:ascii="Arial" w:hAnsi="Arial"/>
          <w:b/>
          <w:sz w:val="22"/>
          <w:szCs w:val="22"/>
        </w:rPr>
      </w:pPr>
    </w:p>
    <w:p w14:paraId="1B793D37" w14:textId="77777777" w:rsidR="00D53D7A" w:rsidRDefault="00D53D7A" w:rsidP="00DC5FDF">
      <w:pPr>
        <w:rPr>
          <w:rFonts w:ascii="Arial" w:hAnsi="Arial"/>
          <w:b/>
          <w:sz w:val="22"/>
          <w:szCs w:val="22"/>
        </w:rPr>
      </w:pPr>
    </w:p>
    <w:p w14:paraId="152E33EF" w14:textId="77777777" w:rsidR="00D53D7A" w:rsidRDefault="00D53D7A" w:rsidP="00DC5FDF">
      <w:pPr>
        <w:rPr>
          <w:rFonts w:ascii="Arial" w:hAnsi="Arial"/>
          <w:b/>
          <w:sz w:val="22"/>
          <w:szCs w:val="22"/>
        </w:rPr>
      </w:pPr>
    </w:p>
    <w:p w14:paraId="33F41850" w14:textId="77777777" w:rsidR="00D53D7A" w:rsidRDefault="00D53D7A" w:rsidP="00DC5FDF">
      <w:pPr>
        <w:rPr>
          <w:rFonts w:ascii="Arial" w:hAnsi="Arial"/>
          <w:b/>
          <w:sz w:val="22"/>
          <w:szCs w:val="22"/>
        </w:rPr>
      </w:pPr>
    </w:p>
    <w:p w14:paraId="365584B6" w14:textId="77777777" w:rsidR="00D53D7A" w:rsidRDefault="00D53D7A" w:rsidP="00DC5FDF">
      <w:pPr>
        <w:rPr>
          <w:rFonts w:ascii="Arial" w:hAnsi="Arial"/>
          <w:b/>
          <w:sz w:val="22"/>
          <w:szCs w:val="22"/>
        </w:rPr>
      </w:pPr>
    </w:p>
    <w:p w14:paraId="09D1172F" w14:textId="77777777" w:rsidR="00D53D7A" w:rsidRDefault="00D53D7A" w:rsidP="00DC5FDF">
      <w:pPr>
        <w:rPr>
          <w:rFonts w:ascii="Arial" w:hAnsi="Arial"/>
          <w:b/>
          <w:sz w:val="22"/>
          <w:szCs w:val="22"/>
        </w:rPr>
      </w:pPr>
    </w:p>
    <w:p w14:paraId="40CE5614" w14:textId="651D4C51" w:rsidR="00277679" w:rsidRDefault="00277679" w:rsidP="00DC5FDF">
      <w:pPr>
        <w:rPr>
          <w:rFonts w:ascii="Arial" w:hAnsi="Arial"/>
          <w:sz w:val="22"/>
          <w:szCs w:val="22"/>
        </w:rPr>
      </w:pPr>
      <w:r w:rsidRPr="00277679">
        <w:rPr>
          <w:rFonts w:ascii="Arial" w:hAnsi="Arial"/>
          <w:b/>
          <w:sz w:val="22"/>
          <w:szCs w:val="22"/>
        </w:rPr>
        <w:lastRenderedPageBreak/>
        <w:t>Qu</w:t>
      </w:r>
      <w:bookmarkStart w:id="0" w:name="_GoBack"/>
      <w:bookmarkEnd w:id="0"/>
      <w:r w:rsidRPr="00277679">
        <w:rPr>
          <w:rFonts w:ascii="Arial" w:hAnsi="Arial"/>
          <w:b/>
          <w:sz w:val="22"/>
          <w:szCs w:val="22"/>
        </w:rPr>
        <w:t>estion 34</w:t>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t xml:space="preserve">     (20 marks)</w:t>
      </w:r>
    </w:p>
    <w:p w14:paraId="3005B06B" w14:textId="77777777" w:rsidR="00277679" w:rsidRDefault="00277679" w:rsidP="00467553">
      <w:pPr>
        <w:ind w:left="720" w:hanging="720"/>
        <w:rPr>
          <w:rFonts w:ascii="Arial" w:hAnsi="Arial"/>
          <w:sz w:val="22"/>
          <w:szCs w:val="22"/>
        </w:rPr>
      </w:pPr>
    </w:p>
    <w:p w14:paraId="5CE7CEFD" w14:textId="77777777" w:rsidR="005D33D7" w:rsidRDefault="005D33D7" w:rsidP="005D33D7">
      <w:pPr>
        <w:rPr>
          <w:rFonts w:ascii="Arial" w:hAnsi="Arial"/>
          <w:sz w:val="22"/>
          <w:szCs w:val="22"/>
        </w:rPr>
      </w:pPr>
      <w:r w:rsidRPr="00AF3BC8">
        <w:rPr>
          <w:rFonts w:ascii="Arial" w:hAnsi="Arial"/>
          <w:sz w:val="22"/>
          <w:szCs w:val="22"/>
        </w:rPr>
        <w:t xml:space="preserve">The chemical reactions </w:t>
      </w:r>
      <w:r>
        <w:rPr>
          <w:rFonts w:ascii="Arial" w:hAnsi="Arial"/>
          <w:sz w:val="22"/>
          <w:szCs w:val="22"/>
        </w:rPr>
        <w:t>of metabolic pathways produce wastes that must be excreted. These include carbon dioxide, nitrogenous wastes and water.</w:t>
      </w:r>
    </w:p>
    <w:p w14:paraId="43FCB433" w14:textId="77777777" w:rsidR="005D33D7" w:rsidRDefault="005D33D7" w:rsidP="005D33D7">
      <w:pPr>
        <w:rPr>
          <w:rFonts w:ascii="Arial" w:hAnsi="Arial"/>
          <w:sz w:val="22"/>
          <w:szCs w:val="22"/>
        </w:rPr>
      </w:pPr>
    </w:p>
    <w:p w14:paraId="5099DEC5" w14:textId="7F330DB3" w:rsidR="005D33D7" w:rsidRPr="001D4A3A" w:rsidRDefault="005D33D7" w:rsidP="005D33D7">
      <w:pPr>
        <w:ind w:left="720" w:hanging="720"/>
        <w:rPr>
          <w:rFonts w:ascii="Arial" w:hAnsi="Arial"/>
          <w:sz w:val="22"/>
          <w:szCs w:val="22"/>
          <w:u w:val="single"/>
        </w:rPr>
      </w:pPr>
      <w:r>
        <w:rPr>
          <w:rFonts w:ascii="Arial" w:hAnsi="Arial"/>
          <w:sz w:val="22"/>
          <w:szCs w:val="22"/>
        </w:rPr>
        <w:t>(a)</w:t>
      </w:r>
      <w:r>
        <w:rPr>
          <w:rFonts w:ascii="Arial" w:hAnsi="Arial"/>
          <w:sz w:val="22"/>
          <w:szCs w:val="22"/>
        </w:rPr>
        <w:tab/>
        <w:t>Explain why the removal of metabolic wastes from an organism is essential for continued metabolic activity.</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(3 marks)</w:t>
      </w:r>
    </w:p>
    <w:p w14:paraId="3A040807" w14:textId="77777777" w:rsidR="005D33D7" w:rsidRDefault="005D33D7" w:rsidP="005D33D7">
      <w:pPr>
        <w:ind w:left="720" w:hanging="720"/>
        <w:rPr>
          <w:rFonts w:ascii="Arial" w:hAnsi="Arial"/>
          <w:sz w:val="22"/>
          <w:szCs w:val="22"/>
        </w:rPr>
      </w:pPr>
    </w:p>
    <w:tbl>
      <w:tblPr>
        <w:tblStyle w:val="TableGrid"/>
        <w:tblpPr w:leftFromText="180" w:rightFromText="180" w:vertAnchor="text" w:horzAnchor="page" w:tblpX="2105" w:tblpY="318"/>
        <w:tblW w:w="8643" w:type="dxa"/>
        <w:tblLook w:val="04A0" w:firstRow="1" w:lastRow="0" w:firstColumn="1" w:lastColumn="0" w:noHBand="0" w:noVBand="1"/>
      </w:tblPr>
      <w:tblGrid>
        <w:gridCol w:w="7150"/>
        <w:gridCol w:w="1493"/>
      </w:tblGrid>
      <w:tr w:rsidR="00B83911" w:rsidRPr="00B83911" w14:paraId="2673E283" w14:textId="77777777" w:rsidTr="005D33D7">
        <w:trPr>
          <w:trHeight w:val="259"/>
        </w:trPr>
        <w:tc>
          <w:tcPr>
            <w:tcW w:w="7150" w:type="dxa"/>
          </w:tcPr>
          <w:p w14:paraId="4B17BACB" w14:textId="77777777" w:rsidR="005D33D7" w:rsidRPr="00B83911" w:rsidRDefault="005D33D7" w:rsidP="005D33D7">
            <w:pPr>
              <w:jc w:val="center"/>
              <w:rPr>
                <w:rFonts w:ascii="Arial" w:hAnsi="Arial"/>
                <w:b/>
                <w:color w:val="FF0000"/>
                <w:sz w:val="22"/>
                <w:szCs w:val="22"/>
              </w:rPr>
            </w:pPr>
            <w:r w:rsidRPr="00B83911">
              <w:rPr>
                <w:rFonts w:ascii="Arial" w:hAnsi="Arial"/>
                <w:b/>
                <w:color w:val="FF0000"/>
                <w:sz w:val="22"/>
                <w:szCs w:val="22"/>
              </w:rPr>
              <w:t>Description</w:t>
            </w:r>
          </w:p>
        </w:tc>
        <w:tc>
          <w:tcPr>
            <w:tcW w:w="1493" w:type="dxa"/>
          </w:tcPr>
          <w:p w14:paraId="6865DA48" w14:textId="77777777" w:rsidR="005D33D7" w:rsidRPr="00B83911" w:rsidRDefault="005D33D7" w:rsidP="005D33D7">
            <w:pPr>
              <w:jc w:val="center"/>
              <w:rPr>
                <w:rFonts w:ascii="Arial" w:hAnsi="Arial"/>
                <w:b/>
                <w:color w:val="FF0000"/>
                <w:sz w:val="22"/>
                <w:szCs w:val="22"/>
              </w:rPr>
            </w:pPr>
            <w:r w:rsidRPr="00B83911">
              <w:rPr>
                <w:rFonts w:ascii="Arial" w:hAnsi="Arial"/>
                <w:b/>
                <w:color w:val="FF0000"/>
                <w:sz w:val="22"/>
                <w:szCs w:val="22"/>
              </w:rPr>
              <w:t>Marks</w:t>
            </w:r>
          </w:p>
        </w:tc>
      </w:tr>
      <w:tr w:rsidR="00B83911" w:rsidRPr="00B83911" w14:paraId="1194F372" w14:textId="77777777" w:rsidTr="005D33D7">
        <w:trPr>
          <w:trHeight w:val="271"/>
        </w:trPr>
        <w:tc>
          <w:tcPr>
            <w:tcW w:w="7150" w:type="dxa"/>
          </w:tcPr>
          <w:p w14:paraId="46C573B6" w14:textId="04CAAF55" w:rsidR="005D33D7" w:rsidRPr="00B83911" w:rsidRDefault="005D33D7" w:rsidP="005D33D7">
            <w:pPr>
              <w:ind w:right="-532"/>
              <w:rPr>
                <w:rFonts w:ascii="Arial" w:hAnsi="Arial"/>
                <w:b/>
                <w:color w:val="FF0000"/>
                <w:sz w:val="22"/>
                <w:szCs w:val="22"/>
              </w:rPr>
            </w:pPr>
            <w:r w:rsidRPr="00B83911">
              <w:rPr>
                <w:rFonts w:ascii="Arial" w:hAnsi="Arial"/>
                <w:b/>
                <w:color w:val="FF0000"/>
                <w:sz w:val="22"/>
                <w:szCs w:val="22"/>
              </w:rPr>
              <w:t>Toxic to cells</w:t>
            </w:r>
          </w:p>
        </w:tc>
        <w:tc>
          <w:tcPr>
            <w:tcW w:w="1493" w:type="dxa"/>
          </w:tcPr>
          <w:p w14:paraId="1FF4E8D5" w14:textId="77777777" w:rsidR="005D33D7" w:rsidRPr="00B83911" w:rsidRDefault="005D33D7" w:rsidP="005D33D7">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370677F1" w14:textId="77777777" w:rsidTr="005D33D7">
        <w:trPr>
          <w:trHeight w:val="271"/>
        </w:trPr>
        <w:tc>
          <w:tcPr>
            <w:tcW w:w="7150" w:type="dxa"/>
          </w:tcPr>
          <w:p w14:paraId="1A4C1B82" w14:textId="1C8E5348" w:rsidR="005D33D7" w:rsidRPr="00B83911" w:rsidRDefault="000640A6" w:rsidP="005D33D7">
            <w:pPr>
              <w:ind w:right="-532"/>
              <w:rPr>
                <w:rFonts w:ascii="Arial" w:hAnsi="Arial"/>
                <w:b/>
                <w:color w:val="FF0000"/>
                <w:sz w:val="22"/>
                <w:szCs w:val="22"/>
              </w:rPr>
            </w:pPr>
            <w:r w:rsidRPr="00B83911">
              <w:rPr>
                <w:rFonts w:ascii="Arial" w:hAnsi="Arial"/>
                <w:b/>
                <w:color w:val="FF0000"/>
                <w:sz w:val="22"/>
                <w:szCs w:val="22"/>
              </w:rPr>
              <w:t>Change pH of blood and fluids, enzymes may denature.</w:t>
            </w:r>
          </w:p>
        </w:tc>
        <w:tc>
          <w:tcPr>
            <w:tcW w:w="1493" w:type="dxa"/>
          </w:tcPr>
          <w:p w14:paraId="74C7FB74" w14:textId="77777777" w:rsidR="005D33D7" w:rsidRPr="00B83911" w:rsidRDefault="005D33D7" w:rsidP="005D33D7">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18549D95" w14:textId="77777777" w:rsidTr="005D33D7">
        <w:trPr>
          <w:trHeight w:val="271"/>
        </w:trPr>
        <w:tc>
          <w:tcPr>
            <w:tcW w:w="7150" w:type="dxa"/>
          </w:tcPr>
          <w:p w14:paraId="0E343A7C" w14:textId="1B1DA48F" w:rsidR="005D33D7" w:rsidRPr="00B83911" w:rsidRDefault="000640A6" w:rsidP="005D33D7">
            <w:pPr>
              <w:ind w:right="-532"/>
              <w:rPr>
                <w:rFonts w:ascii="Arial" w:hAnsi="Arial"/>
                <w:b/>
                <w:color w:val="FF0000"/>
                <w:sz w:val="22"/>
                <w:szCs w:val="22"/>
              </w:rPr>
            </w:pPr>
            <w:r w:rsidRPr="00B83911">
              <w:rPr>
                <w:rFonts w:ascii="Arial" w:hAnsi="Arial"/>
                <w:b/>
                <w:color w:val="FF0000"/>
                <w:sz w:val="22"/>
                <w:szCs w:val="22"/>
              </w:rPr>
              <w:t xml:space="preserve">Metabolic reactions </w:t>
            </w:r>
            <w:proofErr w:type="spellStart"/>
            <w:r w:rsidRPr="00B83911">
              <w:rPr>
                <w:rFonts w:ascii="Arial" w:hAnsi="Arial"/>
                <w:b/>
                <w:color w:val="FF0000"/>
                <w:sz w:val="22"/>
                <w:szCs w:val="22"/>
              </w:rPr>
              <w:t>slow down</w:t>
            </w:r>
            <w:proofErr w:type="spellEnd"/>
            <w:r w:rsidRPr="00B83911">
              <w:rPr>
                <w:rFonts w:ascii="Arial" w:hAnsi="Arial"/>
                <w:b/>
                <w:color w:val="FF0000"/>
                <w:sz w:val="22"/>
                <w:szCs w:val="22"/>
              </w:rPr>
              <w:t xml:space="preserve"> in response.</w:t>
            </w:r>
          </w:p>
        </w:tc>
        <w:tc>
          <w:tcPr>
            <w:tcW w:w="1493" w:type="dxa"/>
          </w:tcPr>
          <w:p w14:paraId="04B46A09" w14:textId="77777777" w:rsidR="005D33D7" w:rsidRPr="00B83911" w:rsidRDefault="005D33D7" w:rsidP="005D33D7">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376D10C1" w14:textId="77777777" w:rsidTr="005D33D7">
        <w:trPr>
          <w:trHeight w:val="285"/>
        </w:trPr>
        <w:tc>
          <w:tcPr>
            <w:tcW w:w="7150" w:type="dxa"/>
          </w:tcPr>
          <w:p w14:paraId="42925028" w14:textId="77777777" w:rsidR="005D33D7" w:rsidRPr="00B83911" w:rsidRDefault="005D33D7" w:rsidP="005D33D7">
            <w:pPr>
              <w:jc w:val="right"/>
              <w:rPr>
                <w:rFonts w:ascii="Arial" w:hAnsi="Arial"/>
                <w:b/>
                <w:color w:val="FF0000"/>
                <w:sz w:val="22"/>
                <w:szCs w:val="22"/>
              </w:rPr>
            </w:pPr>
            <w:r w:rsidRPr="00B83911">
              <w:rPr>
                <w:rFonts w:ascii="Arial" w:hAnsi="Arial"/>
                <w:b/>
                <w:color w:val="FF0000"/>
                <w:sz w:val="22"/>
                <w:szCs w:val="22"/>
              </w:rPr>
              <w:t>TOTAL</w:t>
            </w:r>
          </w:p>
        </w:tc>
        <w:tc>
          <w:tcPr>
            <w:tcW w:w="1493" w:type="dxa"/>
          </w:tcPr>
          <w:p w14:paraId="0219EB85" w14:textId="012F0B21" w:rsidR="005D33D7" w:rsidRPr="00B83911" w:rsidRDefault="005D33D7" w:rsidP="005D33D7">
            <w:pPr>
              <w:jc w:val="center"/>
              <w:rPr>
                <w:rFonts w:ascii="Arial" w:hAnsi="Arial"/>
                <w:b/>
                <w:color w:val="FF0000"/>
                <w:sz w:val="22"/>
                <w:szCs w:val="22"/>
              </w:rPr>
            </w:pPr>
            <w:r w:rsidRPr="00B83911">
              <w:rPr>
                <w:rFonts w:ascii="Arial" w:hAnsi="Arial"/>
                <w:b/>
                <w:color w:val="FF0000"/>
                <w:sz w:val="22"/>
                <w:szCs w:val="22"/>
              </w:rPr>
              <w:t>3</w:t>
            </w:r>
          </w:p>
        </w:tc>
      </w:tr>
    </w:tbl>
    <w:p w14:paraId="64A18DBA" w14:textId="77777777" w:rsidR="005D33D7" w:rsidRDefault="005D33D7" w:rsidP="00467553">
      <w:pPr>
        <w:ind w:left="720" w:hanging="720"/>
        <w:rPr>
          <w:rFonts w:ascii="Arial" w:hAnsi="Arial"/>
          <w:sz w:val="22"/>
          <w:szCs w:val="22"/>
        </w:rPr>
      </w:pPr>
    </w:p>
    <w:p w14:paraId="24C70299" w14:textId="77777777" w:rsidR="005D33D7" w:rsidRDefault="005D33D7" w:rsidP="00467553">
      <w:pPr>
        <w:ind w:left="720" w:hanging="720"/>
        <w:rPr>
          <w:rFonts w:ascii="Arial" w:hAnsi="Arial"/>
          <w:sz w:val="22"/>
          <w:szCs w:val="22"/>
        </w:rPr>
      </w:pPr>
    </w:p>
    <w:p w14:paraId="01BB5BE3" w14:textId="77777777" w:rsidR="005D33D7" w:rsidRDefault="005D33D7" w:rsidP="00467553">
      <w:pPr>
        <w:ind w:left="720" w:hanging="720"/>
        <w:rPr>
          <w:rFonts w:ascii="Arial" w:hAnsi="Arial"/>
          <w:sz w:val="22"/>
          <w:szCs w:val="22"/>
        </w:rPr>
      </w:pPr>
    </w:p>
    <w:p w14:paraId="0BC0BEB4" w14:textId="77777777" w:rsidR="005D33D7" w:rsidRDefault="005D33D7" w:rsidP="00467553">
      <w:pPr>
        <w:ind w:left="720" w:hanging="720"/>
        <w:rPr>
          <w:rFonts w:ascii="Arial" w:hAnsi="Arial"/>
          <w:sz w:val="22"/>
          <w:szCs w:val="22"/>
        </w:rPr>
      </w:pPr>
    </w:p>
    <w:p w14:paraId="7C60AB73" w14:textId="77777777" w:rsidR="005D33D7" w:rsidRDefault="005D33D7" w:rsidP="00467553">
      <w:pPr>
        <w:ind w:left="720" w:hanging="720"/>
        <w:rPr>
          <w:rFonts w:ascii="Arial" w:hAnsi="Arial"/>
          <w:sz w:val="22"/>
          <w:szCs w:val="22"/>
        </w:rPr>
      </w:pPr>
    </w:p>
    <w:p w14:paraId="239E441F" w14:textId="77777777" w:rsidR="005D33D7" w:rsidRDefault="005D33D7" w:rsidP="00467553">
      <w:pPr>
        <w:ind w:left="720" w:hanging="720"/>
        <w:rPr>
          <w:rFonts w:ascii="Arial" w:hAnsi="Arial"/>
          <w:sz w:val="22"/>
          <w:szCs w:val="22"/>
        </w:rPr>
      </w:pPr>
    </w:p>
    <w:p w14:paraId="0EF200DA" w14:textId="77777777" w:rsidR="005D33D7" w:rsidRDefault="005D33D7" w:rsidP="00467553">
      <w:pPr>
        <w:ind w:left="720" w:hanging="720"/>
        <w:rPr>
          <w:rFonts w:ascii="Arial" w:hAnsi="Arial"/>
          <w:sz w:val="22"/>
          <w:szCs w:val="22"/>
        </w:rPr>
      </w:pPr>
    </w:p>
    <w:p w14:paraId="75176EB4" w14:textId="76D4E07C" w:rsidR="005D33D7" w:rsidRDefault="000640A6" w:rsidP="00467553">
      <w:pPr>
        <w:ind w:left="720" w:hanging="720"/>
        <w:rPr>
          <w:rFonts w:ascii="Arial" w:hAnsi="Arial"/>
          <w:sz w:val="22"/>
          <w:szCs w:val="22"/>
        </w:rPr>
      </w:pPr>
      <w:r>
        <w:rPr>
          <w:rFonts w:ascii="Arial" w:hAnsi="Arial"/>
          <w:sz w:val="22"/>
          <w:szCs w:val="22"/>
        </w:rPr>
        <w:t>(b)</w:t>
      </w:r>
      <w:r>
        <w:rPr>
          <w:rFonts w:ascii="Arial" w:hAnsi="Arial"/>
          <w:sz w:val="22"/>
          <w:szCs w:val="22"/>
        </w:rPr>
        <w:tab/>
      </w:r>
      <w:r w:rsidR="008C7FF1">
        <w:rPr>
          <w:rFonts w:ascii="Arial" w:hAnsi="Arial"/>
          <w:sz w:val="22"/>
          <w:szCs w:val="22"/>
        </w:rPr>
        <w:t xml:space="preserve">Using the information in </w:t>
      </w:r>
      <w:r w:rsidR="008C7FF1" w:rsidRPr="003C2381">
        <w:rPr>
          <w:rFonts w:ascii="Arial" w:hAnsi="Arial"/>
          <w:b/>
          <w:sz w:val="22"/>
          <w:szCs w:val="22"/>
        </w:rPr>
        <w:t>Table 2</w:t>
      </w:r>
      <w:r w:rsidR="008C7FF1">
        <w:rPr>
          <w:rFonts w:ascii="Arial" w:hAnsi="Arial"/>
          <w:sz w:val="22"/>
          <w:szCs w:val="22"/>
        </w:rPr>
        <w:t>, explain the differences in nitrogenous waste production and excretion, in relation to the environment, for each animal group.</w:t>
      </w:r>
      <w:r w:rsidR="008C7FF1">
        <w:rPr>
          <w:rFonts w:ascii="Arial" w:hAnsi="Arial"/>
          <w:sz w:val="22"/>
          <w:szCs w:val="22"/>
        </w:rPr>
        <w:tab/>
        <w:t xml:space="preserve">        (6 marks)</w:t>
      </w:r>
    </w:p>
    <w:tbl>
      <w:tblPr>
        <w:tblStyle w:val="TableGrid"/>
        <w:tblpPr w:leftFromText="180" w:rightFromText="180" w:vertAnchor="text" w:horzAnchor="page" w:tblpX="2105" w:tblpY="415"/>
        <w:tblW w:w="8643" w:type="dxa"/>
        <w:tblLook w:val="04A0" w:firstRow="1" w:lastRow="0" w:firstColumn="1" w:lastColumn="0" w:noHBand="0" w:noVBand="1"/>
      </w:tblPr>
      <w:tblGrid>
        <w:gridCol w:w="7150"/>
        <w:gridCol w:w="1493"/>
      </w:tblGrid>
      <w:tr w:rsidR="00B83911" w:rsidRPr="00B83911" w14:paraId="0768DA73" w14:textId="77777777" w:rsidTr="00533575">
        <w:trPr>
          <w:trHeight w:val="259"/>
        </w:trPr>
        <w:tc>
          <w:tcPr>
            <w:tcW w:w="7150" w:type="dxa"/>
          </w:tcPr>
          <w:p w14:paraId="3028203E" w14:textId="77777777" w:rsidR="00533575" w:rsidRPr="00B83911" w:rsidRDefault="00533575" w:rsidP="00533575">
            <w:pPr>
              <w:jc w:val="center"/>
              <w:rPr>
                <w:rFonts w:ascii="Arial" w:hAnsi="Arial"/>
                <w:b/>
                <w:color w:val="FF0000"/>
                <w:sz w:val="22"/>
                <w:szCs w:val="22"/>
              </w:rPr>
            </w:pPr>
            <w:r w:rsidRPr="00B83911">
              <w:rPr>
                <w:rFonts w:ascii="Arial" w:hAnsi="Arial"/>
                <w:b/>
                <w:color w:val="FF0000"/>
                <w:sz w:val="22"/>
                <w:szCs w:val="22"/>
              </w:rPr>
              <w:t>Description</w:t>
            </w:r>
          </w:p>
        </w:tc>
        <w:tc>
          <w:tcPr>
            <w:tcW w:w="1493" w:type="dxa"/>
          </w:tcPr>
          <w:p w14:paraId="0E69AEF0" w14:textId="77777777" w:rsidR="00533575" w:rsidRPr="00B83911" w:rsidRDefault="00533575" w:rsidP="00533575">
            <w:pPr>
              <w:jc w:val="center"/>
              <w:rPr>
                <w:rFonts w:ascii="Arial" w:hAnsi="Arial"/>
                <w:b/>
                <w:color w:val="FF0000"/>
                <w:sz w:val="22"/>
                <w:szCs w:val="22"/>
              </w:rPr>
            </w:pPr>
            <w:r w:rsidRPr="00B83911">
              <w:rPr>
                <w:rFonts w:ascii="Arial" w:hAnsi="Arial"/>
                <w:b/>
                <w:color w:val="FF0000"/>
                <w:sz w:val="22"/>
                <w:szCs w:val="22"/>
              </w:rPr>
              <w:t>Marks</w:t>
            </w:r>
          </w:p>
        </w:tc>
      </w:tr>
      <w:tr w:rsidR="00B83911" w:rsidRPr="00B83911" w14:paraId="7D1E6E16" w14:textId="77777777" w:rsidTr="00533575">
        <w:trPr>
          <w:trHeight w:val="271"/>
        </w:trPr>
        <w:tc>
          <w:tcPr>
            <w:tcW w:w="7150" w:type="dxa"/>
          </w:tcPr>
          <w:p w14:paraId="2D652357" w14:textId="09945AD6" w:rsidR="00533575" w:rsidRDefault="007B125C" w:rsidP="000C70BA">
            <w:pPr>
              <w:pStyle w:val="BL1"/>
              <w:numPr>
                <w:ilvl w:val="0"/>
                <w:numId w:val="0"/>
              </w:numPr>
              <w:spacing w:before="0" w:line="240" w:lineRule="auto"/>
              <w:contextualSpacing/>
              <w:rPr>
                <w:rFonts w:ascii="Arial" w:hAnsi="Arial" w:cs="Arial"/>
                <w:b/>
                <w:color w:val="FF0000"/>
                <w:szCs w:val="22"/>
              </w:rPr>
            </w:pPr>
            <w:r>
              <w:rPr>
                <w:rFonts w:ascii="Arial" w:hAnsi="Arial" w:cs="Arial"/>
                <w:b/>
                <w:color w:val="FF0000"/>
                <w:szCs w:val="22"/>
              </w:rPr>
              <w:t>Reptile and Bird</w:t>
            </w:r>
          </w:p>
          <w:p w14:paraId="2ABC018D" w14:textId="77777777" w:rsidR="007B125C" w:rsidRDefault="007B125C" w:rsidP="007B125C">
            <w:pPr>
              <w:pStyle w:val="BL1"/>
              <w:numPr>
                <w:ilvl w:val="0"/>
                <w:numId w:val="18"/>
              </w:numPr>
              <w:spacing w:before="0" w:line="240" w:lineRule="auto"/>
              <w:contextualSpacing/>
              <w:rPr>
                <w:rFonts w:ascii="Arial" w:hAnsi="Arial" w:cs="Arial"/>
                <w:b/>
                <w:color w:val="FF0000"/>
                <w:szCs w:val="22"/>
              </w:rPr>
            </w:pPr>
            <w:r>
              <w:rPr>
                <w:rFonts w:ascii="Arial" w:hAnsi="Arial" w:cs="Arial"/>
                <w:b/>
                <w:color w:val="FF0000"/>
                <w:szCs w:val="22"/>
              </w:rPr>
              <w:t>Dry environments</w:t>
            </w:r>
          </w:p>
          <w:p w14:paraId="5C91162A" w14:textId="195897E0" w:rsidR="007B125C" w:rsidRPr="00B83911" w:rsidRDefault="007B125C" w:rsidP="007B125C">
            <w:pPr>
              <w:pStyle w:val="BL1"/>
              <w:numPr>
                <w:ilvl w:val="0"/>
                <w:numId w:val="18"/>
              </w:numPr>
              <w:spacing w:before="0" w:line="240" w:lineRule="auto"/>
              <w:contextualSpacing/>
              <w:rPr>
                <w:rFonts w:ascii="Arial" w:hAnsi="Arial" w:cs="Arial"/>
                <w:b/>
                <w:color w:val="FF0000"/>
                <w:szCs w:val="22"/>
              </w:rPr>
            </w:pPr>
            <w:r>
              <w:rPr>
                <w:rFonts w:ascii="Arial" w:hAnsi="Arial" w:cs="Arial"/>
                <w:b/>
                <w:color w:val="FF0000"/>
                <w:szCs w:val="22"/>
              </w:rPr>
              <w:t>Egg layers</w:t>
            </w:r>
          </w:p>
        </w:tc>
        <w:tc>
          <w:tcPr>
            <w:tcW w:w="1493" w:type="dxa"/>
            <w:vAlign w:val="center"/>
          </w:tcPr>
          <w:p w14:paraId="450C1F6D" w14:textId="76C72C36" w:rsidR="00533575" w:rsidRPr="00B83911" w:rsidRDefault="007B125C" w:rsidP="00533575">
            <w:pPr>
              <w:jc w:val="center"/>
              <w:rPr>
                <w:rFonts w:ascii="Arial" w:hAnsi="Arial"/>
                <w:b/>
                <w:color w:val="FF0000"/>
                <w:sz w:val="22"/>
                <w:szCs w:val="22"/>
              </w:rPr>
            </w:pPr>
            <w:r>
              <w:rPr>
                <w:rFonts w:ascii="Arial" w:hAnsi="Arial"/>
                <w:b/>
                <w:color w:val="FF0000"/>
                <w:sz w:val="22"/>
                <w:szCs w:val="22"/>
              </w:rPr>
              <w:t>2</w:t>
            </w:r>
          </w:p>
        </w:tc>
      </w:tr>
      <w:tr w:rsidR="00B83911" w:rsidRPr="00B83911" w14:paraId="6432CC06" w14:textId="77777777" w:rsidTr="00533575">
        <w:trPr>
          <w:trHeight w:val="271"/>
        </w:trPr>
        <w:tc>
          <w:tcPr>
            <w:tcW w:w="7150" w:type="dxa"/>
          </w:tcPr>
          <w:p w14:paraId="0E04E75C" w14:textId="4B4B3B3B" w:rsidR="00533575" w:rsidRDefault="007B125C" w:rsidP="00533575">
            <w:pPr>
              <w:pStyle w:val="BL2"/>
              <w:numPr>
                <w:ilvl w:val="0"/>
                <w:numId w:val="0"/>
              </w:numPr>
              <w:spacing w:before="0" w:line="240" w:lineRule="auto"/>
              <w:contextualSpacing/>
              <w:rPr>
                <w:rFonts w:ascii="Arial" w:hAnsi="Arial" w:cs="Arial"/>
                <w:b/>
                <w:color w:val="FF0000"/>
                <w:szCs w:val="22"/>
              </w:rPr>
            </w:pPr>
            <w:r>
              <w:rPr>
                <w:rFonts w:ascii="Arial" w:hAnsi="Arial" w:cs="Arial"/>
                <w:b/>
                <w:color w:val="FF0000"/>
                <w:szCs w:val="22"/>
              </w:rPr>
              <w:t>Marsupial</w:t>
            </w:r>
          </w:p>
          <w:p w14:paraId="29660E9C" w14:textId="77777777" w:rsidR="007B125C" w:rsidRDefault="007B125C" w:rsidP="007B125C">
            <w:pPr>
              <w:pStyle w:val="BL2"/>
              <w:numPr>
                <w:ilvl w:val="0"/>
                <w:numId w:val="18"/>
              </w:numPr>
              <w:spacing w:before="0" w:line="240" w:lineRule="auto"/>
              <w:contextualSpacing/>
              <w:rPr>
                <w:rFonts w:ascii="Arial" w:hAnsi="Arial" w:cs="Arial"/>
                <w:b/>
                <w:color w:val="FF0000"/>
                <w:szCs w:val="22"/>
              </w:rPr>
            </w:pPr>
            <w:r>
              <w:rPr>
                <w:rFonts w:ascii="Arial" w:hAnsi="Arial" w:cs="Arial"/>
                <w:b/>
                <w:color w:val="FF0000"/>
                <w:szCs w:val="22"/>
              </w:rPr>
              <w:t>Moderate access to water</w:t>
            </w:r>
          </w:p>
          <w:p w14:paraId="13724BDD" w14:textId="202C27FE" w:rsidR="007B125C" w:rsidRPr="00B83911" w:rsidRDefault="007B125C" w:rsidP="007B125C">
            <w:pPr>
              <w:pStyle w:val="BL2"/>
              <w:numPr>
                <w:ilvl w:val="0"/>
                <w:numId w:val="18"/>
              </w:numPr>
              <w:spacing w:before="0" w:line="240" w:lineRule="auto"/>
              <w:contextualSpacing/>
              <w:rPr>
                <w:rFonts w:ascii="Arial" w:hAnsi="Arial" w:cs="Arial"/>
                <w:b/>
                <w:color w:val="FF0000"/>
                <w:szCs w:val="22"/>
              </w:rPr>
            </w:pPr>
            <w:r>
              <w:rPr>
                <w:rFonts w:ascii="Arial" w:hAnsi="Arial" w:cs="Arial"/>
                <w:b/>
                <w:color w:val="FF0000"/>
                <w:szCs w:val="22"/>
              </w:rPr>
              <w:t>- requires less water to excrete</w:t>
            </w:r>
          </w:p>
        </w:tc>
        <w:tc>
          <w:tcPr>
            <w:tcW w:w="1493" w:type="dxa"/>
            <w:vAlign w:val="center"/>
          </w:tcPr>
          <w:p w14:paraId="22D51928" w14:textId="51F81607" w:rsidR="00533575" w:rsidRPr="00B83911" w:rsidRDefault="007B125C" w:rsidP="00533575">
            <w:pPr>
              <w:jc w:val="center"/>
              <w:rPr>
                <w:rFonts w:ascii="Arial" w:hAnsi="Arial"/>
                <w:b/>
                <w:color w:val="FF0000"/>
                <w:sz w:val="22"/>
                <w:szCs w:val="22"/>
              </w:rPr>
            </w:pPr>
            <w:r>
              <w:rPr>
                <w:rFonts w:ascii="Arial" w:hAnsi="Arial"/>
                <w:b/>
                <w:color w:val="FF0000"/>
                <w:sz w:val="22"/>
                <w:szCs w:val="22"/>
              </w:rPr>
              <w:t>2</w:t>
            </w:r>
          </w:p>
        </w:tc>
      </w:tr>
      <w:tr w:rsidR="00B83911" w:rsidRPr="00B83911" w14:paraId="68F82187" w14:textId="77777777" w:rsidTr="00721F24">
        <w:trPr>
          <w:trHeight w:val="271"/>
        </w:trPr>
        <w:tc>
          <w:tcPr>
            <w:tcW w:w="7150" w:type="dxa"/>
          </w:tcPr>
          <w:p w14:paraId="2A58C8E2" w14:textId="77777777" w:rsidR="007B125C" w:rsidRDefault="007B125C" w:rsidP="007B125C">
            <w:pPr>
              <w:pStyle w:val="BL1"/>
              <w:numPr>
                <w:ilvl w:val="0"/>
                <w:numId w:val="0"/>
              </w:numPr>
              <w:spacing w:before="0" w:line="240" w:lineRule="auto"/>
              <w:ind w:left="360" w:hanging="360"/>
              <w:rPr>
                <w:rFonts w:ascii="Arial" w:hAnsi="Arial" w:cs="Arial"/>
                <w:b/>
                <w:color w:val="FF0000"/>
                <w:szCs w:val="22"/>
              </w:rPr>
            </w:pPr>
            <w:r>
              <w:rPr>
                <w:rFonts w:ascii="Arial" w:hAnsi="Arial" w:cs="Arial"/>
                <w:b/>
                <w:color w:val="FF0000"/>
                <w:szCs w:val="22"/>
              </w:rPr>
              <w:t xml:space="preserve">Fish </w:t>
            </w:r>
          </w:p>
          <w:p w14:paraId="0BCD78EE" w14:textId="76E31A52" w:rsidR="00721F24" w:rsidRDefault="007B125C" w:rsidP="007B125C">
            <w:pPr>
              <w:pStyle w:val="BL1"/>
              <w:numPr>
                <w:ilvl w:val="0"/>
                <w:numId w:val="18"/>
              </w:numPr>
              <w:spacing w:before="0" w:line="240" w:lineRule="auto"/>
              <w:rPr>
                <w:rFonts w:ascii="Arial" w:hAnsi="Arial" w:cs="Arial"/>
                <w:b/>
                <w:color w:val="FF0000"/>
                <w:szCs w:val="22"/>
              </w:rPr>
            </w:pPr>
            <w:r>
              <w:rPr>
                <w:rFonts w:ascii="Arial" w:hAnsi="Arial" w:cs="Arial"/>
                <w:b/>
                <w:color w:val="FF0000"/>
                <w:szCs w:val="22"/>
              </w:rPr>
              <w:t>access to water</w:t>
            </w:r>
          </w:p>
          <w:p w14:paraId="6B5D6CFE" w14:textId="753DE84B" w:rsidR="007B125C" w:rsidRDefault="007B125C" w:rsidP="007B125C">
            <w:pPr>
              <w:pStyle w:val="BL1"/>
              <w:numPr>
                <w:ilvl w:val="0"/>
                <w:numId w:val="18"/>
              </w:numPr>
              <w:spacing w:before="0" w:line="240" w:lineRule="auto"/>
              <w:rPr>
                <w:rFonts w:ascii="Arial" w:hAnsi="Arial" w:cs="Arial"/>
                <w:b/>
                <w:color w:val="FF0000"/>
                <w:szCs w:val="22"/>
              </w:rPr>
            </w:pPr>
            <w:r>
              <w:rPr>
                <w:rFonts w:ascii="Arial" w:hAnsi="Arial" w:cs="Arial"/>
                <w:b/>
                <w:color w:val="FF0000"/>
                <w:szCs w:val="22"/>
              </w:rPr>
              <w:t>Less energy as ammonia</w:t>
            </w:r>
          </w:p>
          <w:p w14:paraId="2932F30E" w14:textId="25A6D1DB" w:rsidR="007B125C" w:rsidRPr="00B83911" w:rsidRDefault="007B125C" w:rsidP="007B125C">
            <w:pPr>
              <w:pStyle w:val="BL1"/>
              <w:numPr>
                <w:ilvl w:val="0"/>
                <w:numId w:val="0"/>
              </w:numPr>
              <w:spacing w:before="0" w:line="240" w:lineRule="auto"/>
              <w:ind w:left="360" w:hanging="360"/>
              <w:rPr>
                <w:rFonts w:ascii="Arial" w:hAnsi="Arial" w:cs="Arial"/>
                <w:b/>
                <w:color w:val="FF0000"/>
                <w:szCs w:val="22"/>
              </w:rPr>
            </w:pPr>
          </w:p>
        </w:tc>
        <w:tc>
          <w:tcPr>
            <w:tcW w:w="1493" w:type="dxa"/>
          </w:tcPr>
          <w:p w14:paraId="22A32CBD" w14:textId="3571FD1C" w:rsidR="00721F24" w:rsidRPr="00B83911" w:rsidRDefault="007B125C" w:rsidP="00721F24">
            <w:pPr>
              <w:jc w:val="center"/>
              <w:rPr>
                <w:rFonts w:ascii="Arial" w:hAnsi="Arial"/>
                <w:b/>
                <w:color w:val="FF0000"/>
                <w:sz w:val="22"/>
                <w:szCs w:val="22"/>
              </w:rPr>
            </w:pPr>
            <w:r>
              <w:rPr>
                <w:rFonts w:ascii="Arial" w:hAnsi="Arial"/>
                <w:b/>
                <w:color w:val="FF0000"/>
                <w:sz w:val="22"/>
                <w:szCs w:val="22"/>
              </w:rPr>
              <w:t>2</w:t>
            </w:r>
          </w:p>
        </w:tc>
      </w:tr>
      <w:tr w:rsidR="00B83911" w:rsidRPr="00B83911" w14:paraId="6EB0F9FF" w14:textId="77777777" w:rsidTr="00533575">
        <w:trPr>
          <w:trHeight w:val="285"/>
        </w:trPr>
        <w:tc>
          <w:tcPr>
            <w:tcW w:w="7150" w:type="dxa"/>
          </w:tcPr>
          <w:p w14:paraId="62A601D7" w14:textId="0C1DF1F4" w:rsidR="00533575" w:rsidRPr="00B83911" w:rsidRDefault="00533575" w:rsidP="00533575">
            <w:pPr>
              <w:jc w:val="right"/>
              <w:rPr>
                <w:rFonts w:ascii="Arial" w:hAnsi="Arial"/>
                <w:b/>
                <w:color w:val="FF0000"/>
                <w:sz w:val="22"/>
                <w:szCs w:val="22"/>
              </w:rPr>
            </w:pPr>
            <w:r w:rsidRPr="00B83911">
              <w:rPr>
                <w:rFonts w:ascii="Arial" w:hAnsi="Arial"/>
                <w:b/>
                <w:color w:val="FF0000"/>
                <w:sz w:val="22"/>
                <w:szCs w:val="22"/>
              </w:rPr>
              <w:t>TOTAL</w:t>
            </w:r>
          </w:p>
        </w:tc>
        <w:tc>
          <w:tcPr>
            <w:tcW w:w="1493" w:type="dxa"/>
          </w:tcPr>
          <w:p w14:paraId="15A17923" w14:textId="77777777" w:rsidR="00533575" w:rsidRPr="00B83911" w:rsidRDefault="00533575" w:rsidP="00533575">
            <w:pPr>
              <w:jc w:val="center"/>
              <w:rPr>
                <w:rFonts w:ascii="Arial" w:hAnsi="Arial"/>
                <w:b/>
                <w:color w:val="FF0000"/>
                <w:sz w:val="22"/>
                <w:szCs w:val="22"/>
              </w:rPr>
            </w:pPr>
            <w:r w:rsidRPr="00B83911">
              <w:rPr>
                <w:rFonts w:ascii="Arial" w:hAnsi="Arial"/>
                <w:b/>
                <w:color w:val="FF0000"/>
                <w:sz w:val="22"/>
                <w:szCs w:val="22"/>
              </w:rPr>
              <w:t>6</w:t>
            </w:r>
          </w:p>
        </w:tc>
      </w:tr>
    </w:tbl>
    <w:p w14:paraId="5FB4EC1B" w14:textId="77777777" w:rsidR="008C7FF1" w:rsidRDefault="008C7FF1" w:rsidP="00467553">
      <w:pPr>
        <w:ind w:left="720" w:hanging="720"/>
        <w:rPr>
          <w:rFonts w:ascii="Arial" w:hAnsi="Arial"/>
          <w:sz w:val="22"/>
          <w:szCs w:val="22"/>
        </w:rPr>
      </w:pPr>
    </w:p>
    <w:p w14:paraId="3AD2B9C6" w14:textId="77777777" w:rsidR="008C7FF1" w:rsidRDefault="008C7FF1" w:rsidP="00467553">
      <w:pPr>
        <w:ind w:left="720" w:hanging="720"/>
        <w:rPr>
          <w:rFonts w:ascii="Arial" w:hAnsi="Arial"/>
          <w:sz w:val="22"/>
          <w:szCs w:val="22"/>
        </w:rPr>
      </w:pPr>
    </w:p>
    <w:p w14:paraId="412DC555" w14:textId="77777777" w:rsidR="008C7FF1" w:rsidRDefault="008C7FF1" w:rsidP="00467553">
      <w:pPr>
        <w:ind w:left="720" w:hanging="720"/>
        <w:rPr>
          <w:rFonts w:ascii="Arial" w:hAnsi="Arial"/>
          <w:sz w:val="22"/>
          <w:szCs w:val="22"/>
        </w:rPr>
      </w:pPr>
    </w:p>
    <w:p w14:paraId="13F83702" w14:textId="77777777" w:rsidR="008C7FF1" w:rsidRDefault="008C7FF1" w:rsidP="00467553">
      <w:pPr>
        <w:ind w:left="720" w:hanging="720"/>
        <w:rPr>
          <w:rFonts w:ascii="Arial" w:hAnsi="Arial"/>
          <w:sz w:val="22"/>
          <w:szCs w:val="22"/>
        </w:rPr>
      </w:pPr>
    </w:p>
    <w:p w14:paraId="3462F522" w14:textId="77777777" w:rsidR="008C7FF1" w:rsidRDefault="008C7FF1" w:rsidP="00467553">
      <w:pPr>
        <w:ind w:left="720" w:hanging="720"/>
        <w:rPr>
          <w:rFonts w:ascii="Arial" w:hAnsi="Arial"/>
          <w:sz w:val="22"/>
          <w:szCs w:val="22"/>
        </w:rPr>
      </w:pPr>
    </w:p>
    <w:p w14:paraId="5362F609" w14:textId="77777777" w:rsidR="008C7FF1" w:rsidRDefault="008C7FF1" w:rsidP="00467553">
      <w:pPr>
        <w:ind w:left="720" w:hanging="720"/>
        <w:rPr>
          <w:rFonts w:ascii="Arial" w:hAnsi="Arial"/>
          <w:sz w:val="22"/>
          <w:szCs w:val="22"/>
        </w:rPr>
      </w:pPr>
    </w:p>
    <w:p w14:paraId="1685AB90" w14:textId="77777777" w:rsidR="008C7FF1" w:rsidRDefault="008C7FF1" w:rsidP="00467553">
      <w:pPr>
        <w:ind w:left="720" w:hanging="720"/>
        <w:rPr>
          <w:rFonts w:ascii="Arial" w:hAnsi="Arial"/>
          <w:sz w:val="22"/>
          <w:szCs w:val="22"/>
        </w:rPr>
      </w:pPr>
    </w:p>
    <w:p w14:paraId="21136332" w14:textId="77777777" w:rsidR="008C7FF1" w:rsidRDefault="008C7FF1" w:rsidP="00467553">
      <w:pPr>
        <w:ind w:left="720" w:hanging="720"/>
        <w:rPr>
          <w:rFonts w:ascii="Arial" w:hAnsi="Arial"/>
          <w:sz w:val="22"/>
          <w:szCs w:val="22"/>
        </w:rPr>
      </w:pPr>
    </w:p>
    <w:p w14:paraId="7FD12B42" w14:textId="77777777" w:rsidR="008C7FF1" w:rsidRDefault="008C7FF1" w:rsidP="00467553">
      <w:pPr>
        <w:ind w:left="720" w:hanging="720"/>
        <w:rPr>
          <w:rFonts w:ascii="Arial" w:hAnsi="Arial"/>
          <w:sz w:val="22"/>
          <w:szCs w:val="22"/>
        </w:rPr>
      </w:pPr>
    </w:p>
    <w:p w14:paraId="167588BA" w14:textId="77777777" w:rsidR="008C7FF1" w:rsidRDefault="008C7FF1" w:rsidP="00467553">
      <w:pPr>
        <w:ind w:left="720" w:hanging="720"/>
        <w:rPr>
          <w:rFonts w:ascii="Arial" w:hAnsi="Arial"/>
          <w:sz w:val="22"/>
          <w:szCs w:val="22"/>
        </w:rPr>
      </w:pPr>
    </w:p>
    <w:p w14:paraId="360B03E3" w14:textId="77777777" w:rsidR="008C7FF1" w:rsidRDefault="008C7FF1" w:rsidP="00467553">
      <w:pPr>
        <w:ind w:left="720" w:hanging="720"/>
        <w:rPr>
          <w:rFonts w:ascii="Arial" w:hAnsi="Arial"/>
          <w:sz w:val="22"/>
          <w:szCs w:val="22"/>
        </w:rPr>
      </w:pPr>
    </w:p>
    <w:p w14:paraId="1EFEE27C" w14:textId="77777777" w:rsidR="005D33D7" w:rsidRDefault="005D33D7" w:rsidP="00467553">
      <w:pPr>
        <w:ind w:left="720" w:hanging="720"/>
        <w:rPr>
          <w:rFonts w:ascii="Arial" w:hAnsi="Arial"/>
          <w:sz w:val="22"/>
          <w:szCs w:val="22"/>
        </w:rPr>
      </w:pPr>
    </w:p>
    <w:p w14:paraId="33436286" w14:textId="77777777" w:rsidR="005D33D7" w:rsidRDefault="005D33D7" w:rsidP="00467553">
      <w:pPr>
        <w:ind w:left="720" w:hanging="720"/>
        <w:rPr>
          <w:rFonts w:ascii="Arial" w:hAnsi="Arial"/>
          <w:sz w:val="22"/>
          <w:szCs w:val="22"/>
        </w:rPr>
      </w:pPr>
    </w:p>
    <w:p w14:paraId="2F9E2EF5" w14:textId="77777777" w:rsidR="008C7FF1" w:rsidRDefault="008C7FF1" w:rsidP="00467553">
      <w:pPr>
        <w:ind w:left="720" w:hanging="720"/>
        <w:rPr>
          <w:rFonts w:ascii="Arial" w:hAnsi="Arial"/>
          <w:b/>
          <w:sz w:val="22"/>
          <w:szCs w:val="22"/>
        </w:rPr>
      </w:pPr>
    </w:p>
    <w:p w14:paraId="4B83A157" w14:textId="77777777" w:rsidR="00721F24" w:rsidRDefault="00721F24" w:rsidP="008C7FF1">
      <w:pPr>
        <w:rPr>
          <w:rFonts w:ascii="Arial" w:hAnsi="Arial"/>
          <w:sz w:val="22"/>
          <w:szCs w:val="22"/>
        </w:rPr>
      </w:pPr>
    </w:p>
    <w:p w14:paraId="13D15A27" w14:textId="77777777" w:rsidR="00721F24" w:rsidRDefault="00721F24" w:rsidP="008C7FF1">
      <w:pPr>
        <w:rPr>
          <w:rFonts w:ascii="Arial" w:hAnsi="Arial"/>
          <w:sz w:val="22"/>
          <w:szCs w:val="22"/>
        </w:rPr>
      </w:pPr>
    </w:p>
    <w:p w14:paraId="617C51F3" w14:textId="77777777" w:rsidR="00721F24" w:rsidRDefault="00721F24" w:rsidP="008C7FF1">
      <w:pPr>
        <w:rPr>
          <w:rFonts w:ascii="Arial" w:hAnsi="Arial"/>
          <w:sz w:val="22"/>
          <w:szCs w:val="22"/>
        </w:rPr>
      </w:pPr>
    </w:p>
    <w:p w14:paraId="5FE85FFF" w14:textId="77777777" w:rsidR="00341021" w:rsidRDefault="00341021" w:rsidP="008C7FF1">
      <w:pPr>
        <w:rPr>
          <w:rFonts w:ascii="Arial" w:hAnsi="Arial"/>
          <w:sz w:val="22"/>
          <w:szCs w:val="22"/>
        </w:rPr>
      </w:pPr>
    </w:p>
    <w:p w14:paraId="1528EE01" w14:textId="469AF6F5" w:rsidR="008C7FF1" w:rsidRDefault="008C7FF1" w:rsidP="008C7FF1">
      <w:pPr>
        <w:rPr>
          <w:rFonts w:ascii="Arial" w:hAnsi="Arial"/>
          <w:sz w:val="22"/>
          <w:szCs w:val="22"/>
        </w:rPr>
      </w:pPr>
      <w:r>
        <w:rPr>
          <w:rFonts w:ascii="Arial" w:hAnsi="Arial"/>
          <w:sz w:val="22"/>
          <w:szCs w:val="22"/>
        </w:rPr>
        <w:t xml:space="preserve">The structure and physiology of the kidney of mammals from arid environments is highly adapted to reduce water loss. </w:t>
      </w:r>
    </w:p>
    <w:p w14:paraId="5E3F4965" w14:textId="77777777" w:rsidR="008C7FF1" w:rsidRDefault="008C7FF1" w:rsidP="008C7FF1">
      <w:pPr>
        <w:rPr>
          <w:rFonts w:ascii="Arial" w:hAnsi="Arial"/>
          <w:sz w:val="22"/>
          <w:szCs w:val="22"/>
        </w:rPr>
      </w:pPr>
    </w:p>
    <w:p w14:paraId="3CEF87E6" w14:textId="4200FBA8" w:rsidR="008C7FF1" w:rsidRDefault="008C7FF1" w:rsidP="008C7FF1">
      <w:pPr>
        <w:ind w:left="720" w:hanging="720"/>
        <w:rPr>
          <w:rFonts w:ascii="Arial" w:hAnsi="Arial"/>
          <w:sz w:val="22"/>
          <w:szCs w:val="22"/>
        </w:rPr>
      </w:pPr>
      <w:r>
        <w:rPr>
          <w:rFonts w:ascii="Arial" w:hAnsi="Arial"/>
          <w:sz w:val="22"/>
          <w:szCs w:val="22"/>
        </w:rPr>
        <w:t>(c)</w:t>
      </w:r>
      <w:r>
        <w:rPr>
          <w:rFonts w:ascii="Arial" w:hAnsi="Arial"/>
          <w:sz w:val="22"/>
          <w:szCs w:val="22"/>
        </w:rPr>
        <w:tab/>
        <w:t>Describe the structure of the kidney from a desert marsupial and explain how this structure enables the marsupial to produce concentrated urine.</w:t>
      </w:r>
      <w:r>
        <w:rPr>
          <w:rFonts w:ascii="Arial" w:hAnsi="Arial"/>
          <w:sz w:val="22"/>
          <w:szCs w:val="22"/>
        </w:rPr>
        <w:tab/>
      </w:r>
      <w:r>
        <w:rPr>
          <w:rFonts w:ascii="Arial" w:hAnsi="Arial"/>
          <w:sz w:val="22"/>
          <w:szCs w:val="22"/>
        </w:rPr>
        <w:tab/>
        <w:t xml:space="preserve">        (4 marks)</w:t>
      </w:r>
    </w:p>
    <w:p w14:paraId="3AC33007" w14:textId="77777777" w:rsidR="008C7FF1" w:rsidRDefault="008C7FF1" w:rsidP="008C7FF1">
      <w:pPr>
        <w:ind w:left="720" w:hanging="720"/>
        <w:rPr>
          <w:rFonts w:ascii="Arial" w:hAnsi="Arial"/>
          <w:sz w:val="22"/>
          <w:szCs w:val="22"/>
        </w:rPr>
      </w:pPr>
    </w:p>
    <w:tbl>
      <w:tblPr>
        <w:tblStyle w:val="TableGrid"/>
        <w:tblpPr w:leftFromText="180" w:rightFromText="180" w:vertAnchor="text" w:horzAnchor="page" w:tblpX="2105" w:tblpY="227"/>
        <w:tblW w:w="8643" w:type="dxa"/>
        <w:tblLook w:val="04A0" w:firstRow="1" w:lastRow="0" w:firstColumn="1" w:lastColumn="0" w:noHBand="0" w:noVBand="1"/>
      </w:tblPr>
      <w:tblGrid>
        <w:gridCol w:w="7150"/>
        <w:gridCol w:w="1493"/>
      </w:tblGrid>
      <w:tr w:rsidR="00B83911" w:rsidRPr="00B83911" w14:paraId="3C9924F5" w14:textId="77777777" w:rsidTr="008C7FF1">
        <w:trPr>
          <w:trHeight w:val="259"/>
        </w:trPr>
        <w:tc>
          <w:tcPr>
            <w:tcW w:w="7150" w:type="dxa"/>
          </w:tcPr>
          <w:p w14:paraId="2108221B" w14:textId="77777777" w:rsidR="008C7FF1" w:rsidRPr="00B83911" w:rsidRDefault="008C7FF1" w:rsidP="008C7FF1">
            <w:pPr>
              <w:jc w:val="center"/>
              <w:rPr>
                <w:rFonts w:ascii="Arial" w:hAnsi="Arial"/>
                <w:b/>
                <w:color w:val="FF0000"/>
                <w:sz w:val="22"/>
                <w:szCs w:val="22"/>
              </w:rPr>
            </w:pPr>
            <w:r w:rsidRPr="00B83911">
              <w:rPr>
                <w:rFonts w:ascii="Arial" w:hAnsi="Arial"/>
                <w:b/>
                <w:color w:val="FF0000"/>
                <w:sz w:val="22"/>
                <w:szCs w:val="22"/>
              </w:rPr>
              <w:t>Description</w:t>
            </w:r>
          </w:p>
        </w:tc>
        <w:tc>
          <w:tcPr>
            <w:tcW w:w="1493" w:type="dxa"/>
          </w:tcPr>
          <w:p w14:paraId="501123D9" w14:textId="77777777" w:rsidR="008C7FF1" w:rsidRPr="00B83911" w:rsidRDefault="008C7FF1" w:rsidP="008C7FF1">
            <w:pPr>
              <w:jc w:val="center"/>
              <w:rPr>
                <w:rFonts w:ascii="Arial" w:hAnsi="Arial"/>
                <w:b/>
                <w:color w:val="FF0000"/>
                <w:sz w:val="22"/>
                <w:szCs w:val="22"/>
              </w:rPr>
            </w:pPr>
            <w:r w:rsidRPr="00B83911">
              <w:rPr>
                <w:rFonts w:ascii="Arial" w:hAnsi="Arial"/>
                <w:b/>
                <w:color w:val="FF0000"/>
                <w:sz w:val="22"/>
                <w:szCs w:val="22"/>
              </w:rPr>
              <w:t>Marks</w:t>
            </w:r>
          </w:p>
        </w:tc>
      </w:tr>
      <w:tr w:rsidR="00B83911" w:rsidRPr="00B83911" w14:paraId="2BACF153" w14:textId="77777777" w:rsidTr="008C7FF1">
        <w:trPr>
          <w:trHeight w:val="271"/>
        </w:trPr>
        <w:tc>
          <w:tcPr>
            <w:tcW w:w="7150" w:type="dxa"/>
          </w:tcPr>
          <w:p w14:paraId="5A2B9EC6" w14:textId="00455471" w:rsidR="008C7FF1" w:rsidRPr="00B83911" w:rsidRDefault="008C7FF1" w:rsidP="008C7FF1">
            <w:pPr>
              <w:ind w:right="-532"/>
              <w:rPr>
                <w:rFonts w:ascii="Arial" w:hAnsi="Arial"/>
                <w:b/>
                <w:color w:val="FF0000"/>
                <w:sz w:val="22"/>
                <w:szCs w:val="22"/>
              </w:rPr>
            </w:pPr>
            <w:r w:rsidRPr="00B83911">
              <w:rPr>
                <w:rFonts w:ascii="Arial" w:hAnsi="Arial"/>
                <w:b/>
                <w:color w:val="FF0000"/>
                <w:sz w:val="22"/>
                <w:szCs w:val="22"/>
              </w:rPr>
              <w:t xml:space="preserve">Long loop of </w:t>
            </w:r>
            <w:proofErr w:type="spellStart"/>
            <w:r w:rsidRPr="00B83911">
              <w:rPr>
                <w:rFonts w:ascii="Arial" w:hAnsi="Arial"/>
                <w:b/>
                <w:color w:val="FF0000"/>
                <w:sz w:val="22"/>
                <w:szCs w:val="22"/>
              </w:rPr>
              <w:t>Henle</w:t>
            </w:r>
            <w:proofErr w:type="spellEnd"/>
            <w:r w:rsidRPr="00B83911">
              <w:rPr>
                <w:rFonts w:ascii="Arial" w:hAnsi="Arial"/>
                <w:b/>
                <w:color w:val="FF0000"/>
                <w:sz w:val="22"/>
                <w:szCs w:val="22"/>
              </w:rPr>
              <w:t>.</w:t>
            </w:r>
          </w:p>
        </w:tc>
        <w:tc>
          <w:tcPr>
            <w:tcW w:w="1493" w:type="dxa"/>
          </w:tcPr>
          <w:p w14:paraId="5676EE9D" w14:textId="77777777" w:rsidR="008C7FF1" w:rsidRPr="00B83911" w:rsidRDefault="008C7FF1" w:rsidP="008C7FF1">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5F47058D" w14:textId="77777777" w:rsidTr="008C7FF1">
        <w:trPr>
          <w:trHeight w:val="271"/>
        </w:trPr>
        <w:tc>
          <w:tcPr>
            <w:tcW w:w="7150" w:type="dxa"/>
          </w:tcPr>
          <w:p w14:paraId="24B2D366" w14:textId="746B9B66" w:rsidR="008C7FF1" w:rsidRPr="00B83911" w:rsidRDefault="008C7FF1" w:rsidP="008C7FF1">
            <w:pPr>
              <w:ind w:right="-532"/>
              <w:rPr>
                <w:rFonts w:ascii="Arial" w:hAnsi="Arial"/>
                <w:b/>
                <w:color w:val="FF0000"/>
                <w:sz w:val="22"/>
                <w:szCs w:val="22"/>
              </w:rPr>
            </w:pPr>
            <w:r w:rsidRPr="00B83911">
              <w:rPr>
                <w:rFonts w:ascii="Arial" w:hAnsi="Arial"/>
                <w:b/>
                <w:color w:val="FF0000"/>
                <w:sz w:val="22"/>
                <w:szCs w:val="22"/>
              </w:rPr>
              <w:t>Medulla is thicker than cortex so more of the nephron is within medulla.</w:t>
            </w:r>
          </w:p>
        </w:tc>
        <w:tc>
          <w:tcPr>
            <w:tcW w:w="1493" w:type="dxa"/>
          </w:tcPr>
          <w:p w14:paraId="7B64A626" w14:textId="77777777" w:rsidR="008C7FF1" w:rsidRPr="00B83911" w:rsidRDefault="008C7FF1" w:rsidP="008C7FF1">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5CF06703" w14:textId="77777777" w:rsidTr="008C7FF1">
        <w:trPr>
          <w:trHeight w:val="271"/>
        </w:trPr>
        <w:tc>
          <w:tcPr>
            <w:tcW w:w="7150" w:type="dxa"/>
          </w:tcPr>
          <w:p w14:paraId="0D79E0AC" w14:textId="7EC526F9" w:rsidR="008C7FF1" w:rsidRPr="00B83911" w:rsidRDefault="008C7FF1" w:rsidP="008C7FF1">
            <w:pPr>
              <w:ind w:right="-532"/>
              <w:rPr>
                <w:rFonts w:ascii="Arial" w:hAnsi="Arial"/>
                <w:b/>
                <w:color w:val="FF0000"/>
                <w:sz w:val="22"/>
                <w:szCs w:val="22"/>
              </w:rPr>
            </w:pPr>
            <w:r w:rsidRPr="00B83911">
              <w:rPr>
                <w:rFonts w:ascii="Arial" w:hAnsi="Arial"/>
                <w:b/>
                <w:color w:val="FF0000"/>
                <w:sz w:val="22"/>
                <w:szCs w:val="22"/>
              </w:rPr>
              <w:t>Salt gradient more extreme due to thicker medulla.</w:t>
            </w:r>
          </w:p>
        </w:tc>
        <w:tc>
          <w:tcPr>
            <w:tcW w:w="1493" w:type="dxa"/>
          </w:tcPr>
          <w:p w14:paraId="17ACD83D" w14:textId="44F86F5B" w:rsidR="008C7FF1" w:rsidRPr="00B83911" w:rsidRDefault="008C7FF1" w:rsidP="008C7FF1">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22BCEDB8" w14:textId="77777777" w:rsidTr="008C7FF1">
        <w:trPr>
          <w:trHeight w:val="271"/>
        </w:trPr>
        <w:tc>
          <w:tcPr>
            <w:tcW w:w="7150" w:type="dxa"/>
          </w:tcPr>
          <w:p w14:paraId="3170E10C" w14:textId="4833A4C7" w:rsidR="008C7FF1" w:rsidRPr="00B83911" w:rsidRDefault="008C7FF1" w:rsidP="008C7FF1">
            <w:pPr>
              <w:ind w:right="-532"/>
              <w:rPr>
                <w:rFonts w:ascii="Arial" w:hAnsi="Arial"/>
                <w:b/>
                <w:color w:val="FF0000"/>
                <w:sz w:val="22"/>
                <w:szCs w:val="22"/>
              </w:rPr>
            </w:pPr>
            <w:r w:rsidRPr="00B83911">
              <w:rPr>
                <w:rFonts w:ascii="Arial" w:hAnsi="Arial"/>
                <w:b/>
                <w:color w:val="FF0000"/>
                <w:sz w:val="22"/>
                <w:szCs w:val="22"/>
              </w:rPr>
              <w:t>More water reabsorbed by osmosis due to high salt concentration in extracellular fluid.</w:t>
            </w:r>
          </w:p>
        </w:tc>
        <w:tc>
          <w:tcPr>
            <w:tcW w:w="1493" w:type="dxa"/>
          </w:tcPr>
          <w:p w14:paraId="527662E6" w14:textId="09D4C2CA" w:rsidR="008C7FF1" w:rsidRPr="00B83911" w:rsidRDefault="008C7FF1" w:rsidP="008C7FF1">
            <w:pPr>
              <w:jc w:val="center"/>
              <w:rPr>
                <w:rFonts w:ascii="Arial" w:hAnsi="Arial"/>
                <w:b/>
                <w:color w:val="FF0000"/>
                <w:sz w:val="22"/>
                <w:szCs w:val="22"/>
              </w:rPr>
            </w:pPr>
            <w:r w:rsidRPr="00B83911">
              <w:rPr>
                <w:rFonts w:ascii="Arial" w:hAnsi="Arial"/>
                <w:b/>
                <w:color w:val="FF0000"/>
                <w:sz w:val="22"/>
                <w:szCs w:val="22"/>
              </w:rPr>
              <w:t>1</w:t>
            </w:r>
          </w:p>
        </w:tc>
      </w:tr>
      <w:tr w:rsidR="00D53D7A" w:rsidRPr="00B83911" w14:paraId="6E27C549" w14:textId="77777777" w:rsidTr="008C7FF1">
        <w:trPr>
          <w:trHeight w:val="271"/>
        </w:trPr>
        <w:tc>
          <w:tcPr>
            <w:tcW w:w="7150" w:type="dxa"/>
          </w:tcPr>
          <w:p w14:paraId="13AA20D1" w14:textId="6986F611" w:rsidR="00D53D7A" w:rsidRPr="00B83911" w:rsidRDefault="00D53D7A" w:rsidP="008C7FF1">
            <w:pPr>
              <w:ind w:right="-532"/>
              <w:rPr>
                <w:rFonts w:ascii="Arial" w:hAnsi="Arial"/>
                <w:b/>
                <w:color w:val="FF0000"/>
                <w:sz w:val="22"/>
                <w:szCs w:val="22"/>
              </w:rPr>
            </w:pPr>
            <w:r>
              <w:rPr>
                <w:rFonts w:ascii="Arial" w:hAnsi="Arial"/>
                <w:b/>
                <w:color w:val="FF0000"/>
                <w:sz w:val="22"/>
                <w:szCs w:val="22"/>
              </w:rPr>
              <w:t>Smaller/less glomeruli</w:t>
            </w:r>
          </w:p>
        </w:tc>
        <w:tc>
          <w:tcPr>
            <w:tcW w:w="1493" w:type="dxa"/>
          </w:tcPr>
          <w:p w14:paraId="00B9ACD3" w14:textId="77777777" w:rsidR="00D53D7A" w:rsidRPr="00B83911" w:rsidRDefault="00D53D7A" w:rsidP="008C7FF1">
            <w:pPr>
              <w:jc w:val="center"/>
              <w:rPr>
                <w:rFonts w:ascii="Arial" w:hAnsi="Arial"/>
                <w:b/>
                <w:color w:val="FF0000"/>
                <w:sz w:val="22"/>
                <w:szCs w:val="22"/>
              </w:rPr>
            </w:pPr>
          </w:p>
        </w:tc>
      </w:tr>
      <w:tr w:rsidR="00D53D7A" w:rsidRPr="00B83911" w14:paraId="2BC96DD3" w14:textId="77777777" w:rsidTr="008C7FF1">
        <w:trPr>
          <w:trHeight w:val="271"/>
        </w:trPr>
        <w:tc>
          <w:tcPr>
            <w:tcW w:w="7150" w:type="dxa"/>
          </w:tcPr>
          <w:p w14:paraId="03BEBE68" w14:textId="53A21C41" w:rsidR="00D53D7A" w:rsidRPr="00B83911" w:rsidRDefault="00D53D7A" w:rsidP="008C7FF1">
            <w:pPr>
              <w:ind w:right="-532"/>
              <w:rPr>
                <w:rFonts w:ascii="Arial" w:hAnsi="Arial"/>
                <w:b/>
                <w:color w:val="FF0000"/>
                <w:sz w:val="22"/>
                <w:szCs w:val="22"/>
              </w:rPr>
            </w:pPr>
            <w:r>
              <w:rPr>
                <w:rFonts w:ascii="Arial" w:hAnsi="Arial"/>
                <w:b/>
                <w:color w:val="FF0000"/>
                <w:sz w:val="22"/>
                <w:szCs w:val="22"/>
              </w:rPr>
              <w:t>Produces less filtrate</w:t>
            </w:r>
          </w:p>
        </w:tc>
        <w:tc>
          <w:tcPr>
            <w:tcW w:w="1493" w:type="dxa"/>
          </w:tcPr>
          <w:p w14:paraId="479B4C42" w14:textId="77777777" w:rsidR="00D53D7A" w:rsidRPr="00B83911" w:rsidRDefault="00D53D7A" w:rsidP="008C7FF1">
            <w:pPr>
              <w:jc w:val="center"/>
              <w:rPr>
                <w:rFonts w:ascii="Arial" w:hAnsi="Arial"/>
                <w:b/>
                <w:color w:val="FF0000"/>
                <w:sz w:val="22"/>
                <w:szCs w:val="22"/>
              </w:rPr>
            </w:pPr>
          </w:p>
        </w:tc>
      </w:tr>
      <w:tr w:rsidR="00B83911" w:rsidRPr="00B83911" w14:paraId="268D6489" w14:textId="77777777" w:rsidTr="008C7FF1">
        <w:trPr>
          <w:trHeight w:val="285"/>
        </w:trPr>
        <w:tc>
          <w:tcPr>
            <w:tcW w:w="7150" w:type="dxa"/>
          </w:tcPr>
          <w:p w14:paraId="42ACD4E7" w14:textId="77777777" w:rsidR="008C7FF1" w:rsidRPr="00B83911" w:rsidRDefault="008C7FF1" w:rsidP="008C7FF1">
            <w:pPr>
              <w:jc w:val="right"/>
              <w:rPr>
                <w:rFonts w:ascii="Arial" w:hAnsi="Arial"/>
                <w:b/>
                <w:color w:val="FF0000"/>
                <w:sz w:val="22"/>
                <w:szCs w:val="22"/>
              </w:rPr>
            </w:pPr>
            <w:r w:rsidRPr="00B83911">
              <w:rPr>
                <w:rFonts w:ascii="Arial" w:hAnsi="Arial"/>
                <w:b/>
                <w:color w:val="FF0000"/>
                <w:sz w:val="22"/>
                <w:szCs w:val="22"/>
              </w:rPr>
              <w:t>TOTAL</w:t>
            </w:r>
          </w:p>
        </w:tc>
        <w:tc>
          <w:tcPr>
            <w:tcW w:w="1493" w:type="dxa"/>
          </w:tcPr>
          <w:p w14:paraId="7B708438" w14:textId="63E03398" w:rsidR="008C7FF1" w:rsidRPr="00B83911" w:rsidRDefault="008C7FF1" w:rsidP="008C7FF1">
            <w:pPr>
              <w:jc w:val="center"/>
              <w:rPr>
                <w:rFonts w:ascii="Arial" w:hAnsi="Arial"/>
                <w:b/>
                <w:color w:val="FF0000"/>
                <w:sz w:val="22"/>
                <w:szCs w:val="22"/>
              </w:rPr>
            </w:pPr>
            <w:r w:rsidRPr="00B83911">
              <w:rPr>
                <w:rFonts w:ascii="Arial" w:hAnsi="Arial"/>
                <w:b/>
                <w:color w:val="FF0000"/>
                <w:sz w:val="22"/>
                <w:szCs w:val="22"/>
              </w:rPr>
              <w:t>4</w:t>
            </w:r>
          </w:p>
        </w:tc>
      </w:tr>
    </w:tbl>
    <w:p w14:paraId="6D1647C5" w14:textId="77777777" w:rsidR="008C7FF1" w:rsidRDefault="008C7FF1" w:rsidP="008C7FF1">
      <w:pPr>
        <w:ind w:left="720" w:hanging="720"/>
        <w:rPr>
          <w:rFonts w:ascii="Arial" w:hAnsi="Arial"/>
          <w:sz w:val="22"/>
          <w:szCs w:val="22"/>
        </w:rPr>
      </w:pPr>
    </w:p>
    <w:p w14:paraId="4C3D6516" w14:textId="77777777" w:rsidR="008C7FF1" w:rsidRDefault="008C7FF1" w:rsidP="008C7FF1">
      <w:pPr>
        <w:spacing w:line="360" w:lineRule="auto"/>
        <w:ind w:left="720" w:hanging="720"/>
        <w:rPr>
          <w:rFonts w:ascii="Arial" w:hAnsi="Arial"/>
          <w:sz w:val="22"/>
          <w:szCs w:val="22"/>
        </w:rPr>
      </w:pPr>
    </w:p>
    <w:p w14:paraId="627C33F6" w14:textId="461455B5" w:rsidR="008C7FF1" w:rsidRPr="008C7FF1" w:rsidRDefault="008C7FF1" w:rsidP="00467553">
      <w:pPr>
        <w:ind w:left="720" w:hanging="720"/>
        <w:rPr>
          <w:rFonts w:ascii="Arial" w:hAnsi="Arial"/>
          <w:sz w:val="22"/>
          <w:szCs w:val="22"/>
        </w:rPr>
      </w:pPr>
    </w:p>
    <w:p w14:paraId="51E23EBB" w14:textId="77777777" w:rsidR="008C7FF1" w:rsidRDefault="008C7FF1" w:rsidP="00467553">
      <w:pPr>
        <w:ind w:left="720" w:hanging="720"/>
        <w:rPr>
          <w:rFonts w:ascii="Arial" w:hAnsi="Arial"/>
          <w:b/>
          <w:sz w:val="22"/>
          <w:szCs w:val="22"/>
        </w:rPr>
      </w:pPr>
    </w:p>
    <w:p w14:paraId="6F8D6805" w14:textId="77777777" w:rsidR="008C7FF1" w:rsidRDefault="008C7FF1" w:rsidP="00467553">
      <w:pPr>
        <w:ind w:left="720" w:hanging="720"/>
        <w:rPr>
          <w:rFonts w:ascii="Arial" w:hAnsi="Arial"/>
          <w:b/>
          <w:sz w:val="22"/>
          <w:szCs w:val="22"/>
        </w:rPr>
      </w:pPr>
    </w:p>
    <w:p w14:paraId="1EDC6AB9" w14:textId="77777777" w:rsidR="008C7FF1" w:rsidRDefault="008C7FF1" w:rsidP="00467553">
      <w:pPr>
        <w:ind w:left="720" w:hanging="720"/>
        <w:rPr>
          <w:rFonts w:ascii="Arial" w:hAnsi="Arial"/>
          <w:b/>
          <w:sz w:val="22"/>
          <w:szCs w:val="22"/>
        </w:rPr>
      </w:pPr>
    </w:p>
    <w:p w14:paraId="2B28279C" w14:textId="77777777" w:rsidR="008C7FF1" w:rsidRDefault="008C7FF1" w:rsidP="00467553">
      <w:pPr>
        <w:ind w:left="720" w:hanging="720"/>
        <w:rPr>
          <w:rFonts w:ascii="Arial" w:hAnsi="Arial"/>
          <w:b/>
          <w:sz w:val="22"/>
          <w:szCs w:val="22"/>
        </w:rPr>
      </w:pPr>
    </w:p>
    <w:p w14:paraId="3E8459E6" w14:textId="77777777" w:rsidR="008C7FF1" w:rsidRDefault="008C7FF1" w:rsidP="00467553">
      <w:pPr>
        <w:ind w:left="720" w:hanging="720"/>
        <w:rPr>
          <w:rFonts w:ascii="Arial" w:hAnsi="Arial"/>
          <w:b/>
          <w:sz w:val="22"/>
          <w:szCs w:val="22"/>
        </w:rPr>
      </w:pPr>
    </w:p>
    <w:p w14:paraId="7679984E" w14:textId="77777777" w:rsidR="008C7FF1" w:rsidRDefault="008C7FF1" w:rsidP="00467553">
      <w:pPr>
        <w:ind w:left="720" w:hanging="720"/>
        <w:rPr>
          <w:rFonts w:ascii="Arial" w:hAnsi="Arial"/>
          <w:b/>
          <w:sz w:val="22"/>
          <w:szCs w:val="22"/>
        </w:rPr>
      </w:pPr>
    </w:p>
    <w:p w14:paraId="31D4DAAD" w14:textId="77777777" w:rsidR="008C7FF1" w:rsidRDefault="008C7FF1" w:rsidP="00467553">
      <w:pPr>
        <w:ind w:left="720" w:hanging="720"/>
        <w:rPr>
          <w:rFonts w:ascii="Arial" w:hAnsi="Arial"/>
          <w:b/>
          <w:sz w:val="22"/>
          <w:szCs w:val="22"/>
        </w:rPr>
      </w:pPr>
    </w:p>
    <w:p w14:paraId="0D22CD92" w14:textId="77777777" w:rsidR="00D53D7A" w:rsidRDefault="00D53D7A" w:rsidP="00FA05DB">
      <w:pPr>
        <w:rPr>
          <w:rFonts w:ascii="Arial" w:hAnsi="Arial"/>
          <w:sz w:val="22"/>
          <w:szCs w:val="22"/>
        </w:rPr>
      </w:pPr>
    </w:p>
    <w:p w14:paraId="0B35195B" w14:textId="77777777" w:rsidR="00D53D7A" w:rsidRDefault="00D53D7A" w:rsidP="00FA05DB">
      <w:pPr>
        <w:rPr>
          <w:rFonts w:ascii="Arial" w:hAnsi="Arial"/>
          <w:sz w:val="22"/>
          <w:szCs w:val="22"/>
        </w:rPr>
      </w:pPr>
    </w:p>
    <w:p w14:paraId="0F1A7E32" w14:textId="77777777" w:rsidR="00D53D7A" w:rsidRDefault="00D53D7A" w:rsidP="00FA05DB">
      <w:pPr>
        <w:rPr>
          <w:rFonts w:ascii="Arial" w:hAnsi="Arial"/>
          <w:sz w:val="22"/>
          <w:szCs w:val="22"/>
        </w:rPr>
      </w:pPr>
    </w:p>
    <w:p w14:paraId="3499AC82" w14:textId="77777777" w:rsidR="00FA05DB" w:rsidRDefault="00FA05DB" w:rsidP="00FA05DB">
      <w:pPr>
        <w:rPr>
          <w:rFonts w:ascii="Arial" w:hAnsi="Arial"/>
          <w:sz w:val="22"/>
          <w:szCs w:val="22"/>
        </w:rPr>
      </w:pPr>
      <w:r>
        <w:rPr>
          <w:rFonts w:ascii="Arial" w:hAnsi="Arial"/>
          <w:sz w:val="22"/>
          <w:szCs w:val="22"/>
        </w:rPr>
        <w:lastRenderedPageBreak/>
        <w:t>A group of biology students were asked to design an experiment regarding the effect of increased levels of ammonia in aquaculture hatcheries. Their aim was to:</w:t>
      </w:r>
    </w:p>
    <w:p w14:paraId="067BBAD1" w14:textId="77777777" w:rsidR="00FA05DB" w:rsidRDefault="00FA05DB" w:rsidP="00FA05DB">
      <w:pPr>
        <w:rPr>
          <w:rFonts w:ascii="Arial" w:hAnsi="Arial"/>
          <w:sz w:val="22"/>
          <w:szCs w:val="22"/>
        </w:rPr>
      </w:pPr>
    </w:p>
    <w:p w14:paraId="53BA9142" w14:textId="376366B2" w:rsidR="00FA05DB" w:rsidRDefault="00FA05DB" w:rsidP="00FA05DB">
      <w:pPr>
        <w:rPr>
          <w:rFonts w:ascii="Arial" w:hAnsi="Arial"/>
          <w:sz w:val="22"/>
          <w:szCs w:val="22"/>
        </w:rPr>
      </w:pPr>
      <w:r>
        <w:rPr>
          <w:rFonts w:ascii="Arial" w:hAnsi="Arial"/>
          <w:sz w:val="22"/>
          <w:szCs w:val="22"/>
        </w:rPr>
        <w:t>‘</w:t>
      </w:r>
      <w:r w:rsidRPr="00856F78">
        <w:rPr>
          <w:rFonts w:ascii="Arial" w:hAnsi="Arial"/>
          <w:i/>
          <w:sz w:val="22"/>
          <w:szCs w:val="22"/>
        </w:rPr>
        <w:t>Find out the effect</w:t>
      </w:r>
      <w:r>
        <w:rPr>
          <w:rFonts w:ascii="Arial" w:hAnsi="Arial"/>
          <w:i/>
          <w:sz w:val="22"/>
          <w:szCs w:val="22"/>
        </w:rPr>
        <w:t xml:space="preserve"> of</w:t>
      </w:r>
      <w:r w:rsidRPr="00856F78">
        <w:rPr>
          <w:rFonts w:ascii="Arial" w:hAnsi="Arial"/>
          <w:i/>
          <w:sz w:val="22"/>
          <w:szCs w:val="22"/>
        </w:rPr>
        <w:t xml:space="preserve"> </w:t>
      </w:r>
      <w:r>
        <w:rPr>
          <w:rFonts w:ascii="Arial" w:hAnsi="Arial"/>
          <w:i/>
          <w:sz w:val="22"/>
          <w:szCs w:val="22"/>
        </w:rPr>
        <w:t>increased ammonia concentration in the water on the hatching success rate for a commercially produced aquaculture fish species</w:t>
      </w:r>
      <w:r>
        <w:rPr>
          <w:rFonts w:ascii="Arial" w:hAnsi="Arial"/>
          <w:sz w:val="22"/>
          <w:szCs w:val="22"/>
        </w:rPr>
        <w:t>.’</w:t>
      </w:r>
    </w:p>
    <w:p w14:paraId="2DF3ADDE" w14:textId="77777777" w:rsidR="001E477B" w:rsidRDefault="001E477B" w:rsidP="001E477B">
      <w:pPr>
        <w:rPr>
          <w:rFonts w:ascii="Arial" w:hAnsi="Arial"/>
          <w:sz w:val="22"/>
          <w:szCs w:val="22"/>
        </w:rPr>
      </w:pPr>
    </w:p>
    <w:p w14:paraId="61044C38" w14:textId="7913D31E" w:rsidR="001E477B" w:rsidRDefault="001E477B" w:rsidP="00DC2C82">
      <w:pPr>
        <w:rPr>
          <w:rFonts w:ascii="Arial" w:hAnsi="Arial"/>
          <w:sz w:val="22"/>
          <w:szCs w:val="22"/>
        </w:rPr>
      </w:pPr>
      <w:r>
        <w:rPr>
          <w:rFonts w:ascii="Arial" w:hAnsi="Arial"/>
          <w:sz w:val="22"/>
          <w:szCs w:val="22"/>
        </w:rPr>
        <w:t>(d)</w:t>
      </w:r>
      <w:r>
        <w:rPr>
          <w:rFonts w:ascii="Arial" w:hAnsi="Arial"/>
          <w:sz w:val="22"/>
          <w:szCs w:val="22"/>
        </w:rPr>
        <w:tab/>
        <w:t>Propose a possible hypothesis for this investigation.</w:t>
      </w:r>
      <w:r>
        <w:rPr>
          <w:rFonts w:ascii="Arial" w:hAnsi="Arial"/>
          <w:sz w:val="22"/>
          <w:szCs w:val="22"/>
        </w:rPr>
        <w:tab/>
      </w:r>
      <w:r>
        <w:rPr>
          <w:rFonts w:ascii="Arial" w:hAnsi="Arial"/>
          <w:sz w:val="22"/>
          <w:szCs w:val="22"/>
        </w:rPr>
        <w:tab/>
      </w:r>
      <w:r>
        <w:rPr>
          <w:rFonts w:ascii="Arial" w:hAnsi="Arial"/>
          <w:sz w:val="22"/>
          <w:szCs w:val="22"/>
        </w:rPr>
        <w:tab/>
        <w:t xml:space="preserve">        (2 marks)</w:t>
      </w:r>
    </w:p>
    <w:p w14:paraId="08970D74" w14:textId="77777777" w:rsidR="00DC2C82" w:rsidRDefault="00DC2C82" w:rsidP="00DC2C82">
      <w:pPr>
        <w:rPr>
          <w:rFonts w:ascii="Arial" w:hAnsi="Arial"/>
          <w:sz w:val="22"/>
          <w:szCs w:val="22"/>
        </w:rPr>
      </w:pPr>
    </w:p>
    <w:tbl>
      <w:tblPr>
        <w:tblStyle w:val="TableGrid"/>
        <w:tblpPr w:leftFromText="180" w:rightFromText="180" w:vertAnchor="text" w:horzAnchor="page" w:tblpX="2105" w:tblpY="264"/>
        <w:tblW w:w="8643" w:type="dxa"/>
        <w:tblLook w:val="04A0" w:firstRow="1" w:lastRow="0" w:firstColumn="1" w:lastColumn="0" w:noHBand="0" w:noVBand="1"/>
      </w:tblPr>
      <w:tblGrid>
        <w:gridCol w:w="7150"/>
        <w:gridCol w:w="1493"/>
      </w:tblGrid>
      <w:tr w:rsidR="00B83911" w:rsidRPr="00B83911" w14:paraId="4BFFB52C" w14:textId="77777777" w:rsidTr="00061C34">
        <w:trPr>
          <w:trHeight w:val="259"/>
        </w:trPr>
        <w:tc>
          <w:tcPr>
            <w:tcW w:w="7150" w:type="dxa"/>
          </w:tcPr>
          <w:p w14:paraId="15DF384D" w14:textId="77777777" w:rsidR="00061C34" w:rsidRPr="00B83911" w:rsidRDefault="00061C34" w:rsidP="00061C34">
            <w:pPr>
              <w:jc w:val="center"/>
              <w:rPr>
                <w:rFonts w:ascii="Arial" w:hAnsi="Arial"/>
                <w:b/>
                <w:color w:val="FF0000"/>
                <w:sz w:val="22"/>
                <w:szCs w:val="22"/>
              </w:rPr>
            </w:pPr>
            <w:r w:rsidRPr="00B83911">
              <w:rPr>
                <w:rFonts w:ascii="Arial" w:hAnsi="Arial"/>
                <w:b/>
                <w:color w:val="FF0000"/>
                <w:sz w:val="22"/>
                <w:szCs w:val="22"/>
              </w:rPr>
              <w:t>Description</w:t>
            </w:r>
          </w:p>
        </w:tc>
        <w:tc>
          <w:tcPr>
            <w:tcW w:w="1493" w:type="dxa"/>
          </w:tcPr>
          <w:p w14:paraId="2F7F918E" w14:textId="77777777" w:rsidR="00061C34" w:rsidRPr="00B83911" w:rsidRDefault="00061C34" w:rsidP="00061C34">
            <w:pPr>
              <w:jc w:val="center"/>
              <w:rPr>
                <w:rFonts w:ascii="Arial" w:hAnsi="Arial"/>
                <w:b/>
                <w:color w:val="FF0000"/>
                <w:sz w:val="22"/>
                <w:szCs w:val="22"/>
              </w:rPr>
            </w:pPr>
            <w:r w:rsidRPr="00B83911">
              <w:rPr>
                <w:rFonts w:ascii="Arial" w:hAnsi="Arial"/>
                <w:b/>
                <w:color w:val="FF0000"/>
                <w:sz w:val="22"/>
                <w:szCs w:val="22"/>
              </w:rPr>
              <w:t>Marks</w:t>
            </w:r>
          </w:p>
        </w:tc>
      </w:tr>
      <w:tr w:rsidR="00B83911" w:rsidRPr="00B83911" w14:paraId="13D2D766" w14:textId="77777777" w:rsidTr="00061C34">
        <w:trPr>
          <w:trHeight w:val="271"/>
        </w:trPr>
        <w:tc>
          <w:tcPr>
            <w:tcW w:w="7150" w:type="dxa"/>
          </w:tcPr>
          <w:p w14:paraId="2BD648DB" w14:textId="0566216B" w:rsidR="00061C34" w:rsidRPr="00B83911" w:rsidRDefault="00061C34" w:rsidP="00061C34">
            <w:pPr>
              <w:ind w:right="-532"/>
              <w:rPr>
                <w:rFonts w:ascii="Arial" w:hAnsi="Arial"/>
                <w:b/>
                <w:color w:val="FF0000"/>
                <w:sz w:val="22"/>
                <w:szCs w:val="22"/>
              </w:rPr>
            </w:pPr>
            <w:r w:rsidRPr="00B83911">
              <w:rPr>
                <w:rFonts w:ascii="Arial" w:hAnsi="Arial"/>
                <w:b/>
                <w:color w:val="FF0000"/>
                <w:sz w:val="22"/>
                <w:szCs w:val="22"/>
              </w:rPr>
              <w:t>Independent variable</w:t>
            </w:r>
            <w:r w:rsidR="00DC2C82" w:rsidRPr="00B83911">
              <w:rPr>
                <w:rFonts w:ascii="Arial" w:hAnsi="Arial"/>
                <w:b/>
                <w:color w:val="FF0000"/>
                <w:sz w:val="22"/>
                <w:szCs w:val="22"/>
              </w:rPr>
              <w:t xml:space="preserve"> in hypothesis</w:t>
            </w:r>
          </w:p>
        </w:tc>
        <w:tc>
          <w:tcPr>
            <w:tcW w:w="1493" w:type="dxa"/>
          </w:tcPr>
          <w:p w14:paraId="56B5B44D" w14:textId="77777777" w:rsidR="00061C34" w:rsidRPr="00B83911" w:rsidRDefault="00061C34" w:rsidP="00061C34">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03D6CCD8" w14:textId="77777777" w:rsidTr="00061C34">
        <w:trPr>
          <w:trHeight w:val="271"/>
        </w:trPr>
        <w:tc>
          <w:tcPr>
            <w:tcW w:w="7150" w:type="dxa"/>
          </w:tcPr>
          <w:p w14:paraId="1A9E2D56" w14:textId="3A1CAC89" w:rsidR="00061C34" w:rsidRPr="00B83911" w:rsidRDefault="00061C34" w:rsidP="00061C34">
            <w:pPr>
              <w:ind w:right="-532"/>
              <w:rPr>
                <w:rFonts w:ascii="Arial" w:hAnsi="Arial"/>
                <w:b/>
                <w:color w:val="FF0000"/>
                <w:sz w:val="22"/>
                <w:szCs w:val="22"/>
              </w:rPr>
            </w:pPr>
            <w:r w:rsidRPr="00B83911">
              <w:rPr>
                <w:rFonts w:ascii="Arial" w:hAnsi="Arial"/>
                <w:b/>
                <w:color w:val="FF0000"/>
                <w:sz w:val="22"/>
                <w:szCs w:val="22"/>
              </w:rPr>
              <w:t>Dependent variable</w:t>
            </w:r>
            <w:r w:rsidR="00DC2C82" w:rsidRPr="00B83911">
              <w:rPr>
                <w:rFonts w:ascii="Arial" w:hAnsi="Arial"/>
                <w:b/>
                <w:color w:val="FF0000"/>
                <w:sz w:val="22"/>
                <w:szCs w:val="22"/>
              </w:rPr>
              <w:t xml:space="preserve"> in hypothesis</w:t>
            </w:r>
          </w:p>
        </w:tc>
        <w:tc>
          <w:tcPr>
            <w:tcW w:w="1493" w:type="dxa"/>
          </w:tcPr>
          <w:p w14:paraId="413E0872" w14:textId="77777777" w:rsidR="00061C34" w:rsidRPr="00B83911" w:rsidRDefault="00061C34" w:rsidP="00061C34">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6DADABAF" w14:textId="77777777" w:rsidTr="00061C34">
        <w:trPr>
          <w:trHeight w:val="271"/>
        </w:trPr>
        <w:tc>
          <w:tcPr>
            <w:tcW w:w="7150" w:type="dxa"/>
          </w:tcPr>
          <w:p w14:paraId="627D1C42" w14:textId="77777777" w:rsidR="00061C34" w:rsidRPr="00B83911" w:rsidRDefault="00061C34" w:rsidP="00061C34">
            <w:pPr>
              <w:jc w:val="right"/>
              <w:rPr>
                <w:rFonts w:ascii="Arial" w:hAnsi="Arial"/>
                <w:b/>
                <w:color w:val="FF0000"/>
                <w:sz w:val="22"/>
                <w:szCs w:val="22"/>
              </w:rPr>
            </w:pPr>
            <w:r w:rsidRPr="00B83911">
              <w:rPr>
                <w:rFonts w:ascii="Arial" w:hAnsi="Arial"/>
                <w:b/>
                <w:color w:val="FF0000"/>
                <w:sz w:val="22"/>
                <w:szCs w:val="22"/>
              </w:rPr>
              <w:t>TOTAL</w:t>
            </w:r>
          </w:p>
        </w:tc>
        <w:tc>
          <w:tcPr>
            <w:tcW w:w="1493" w:type="dxa"/>
          </w:tcPr>
          <w:p w14:paraId="74B20D1B" w14:textId="77777777" w:rsidR="00061C34" w:rsidRPr="00B83911" w:rsidRDefault="00061C34" w:rsidP="00061C34">
            <w:pPr>
              <w:jc w:val="center"/>
              <w:rPr>
                <w:rFonts w:ascii="Arial" w:hAnsi="Arial"/>
                <w:b/>
                <w:color w:val="FF0000"/>
                <w:sz w:val="22"/>
                <w:szCs w:val="22"/>
              </w:rPr>
            </w:pPr>
            <w:r w:rsidRPr="00B83911">
              <w:rPr>
                <w:rFonts w:ascii="Arial" w:hAnsi="Arial"/>
                <w:b/>
                <w:color w:val="FF0000"/>
                <w:sz w:val="22"/>
                <w:szCs w:val="22"/>
              </w:rPr>
              <w:t>2</w:t>
            </w:r>
          </w:p>
        </w:tc>
      </w:tr>
    </w:tbl>
    <w:p w14:paraId="022CE7C7" w14:textId="77777777" w:rsidR="001E477B" w:rsidRDefault="001E477B" w:rsidP="00467553">
      <w:pPr>
        <w:ind w:left="720" w:hanging="720"/>
        <w:rPr>
          <w:rFonts w:ascii="Arial" w:hAnsi="Arial"/>
          <w:b/>
          <w:sz w:val="22"/>
          <w:szCs w:val="22"/>
        </w:rPr>
      </w:pPr>
    </w:p>
    <w:p w14:paraId="41748EDF" w14:textId="77777777" w:rsidR="001E477B" w:rsidRDefault="001E477B" w:rsidP="00467553">
      <w:pPr>
        <w:ind w:left="720" w:hanging="720"/>
        <w:rPr>
          <w:rFonts w:ascii="Arial" w:hAnsi="Arial"/>
          <w:b/>
          <w:sz w:val="22"/>
          <w:szCs w:val="22"/>
        </w:rPr>
      </w:pPr>
    </w:p>
    <w:p w14:paraId="2F99E2DF" w14:textId="77777777" w:rsidR="001E477B" w:rsidRDefault="001E477B" w:rsidP="00467553">
      <w:pPr>
        <w:ind w:left="720" w:hanging="720"/>
        <w:rPr>
          <w:rFonts w:ascii="Arial" w:hAnsi="Arial"/>
          <w:b/>
          <w:sz w:val="22"/>
          <w:szCs w:val="22"/>
        </w:rPr>
      </w:pPr>
    </w:p>
    <w:p w14:paraId="3DA14108" w14:textId="77777777" w:rsidR="001E477B" w:rsidRDefault="001E477B" w:rsidP="00467553">
      <w:pPr>
        <w:ind w:left="720" w:hanging="720"/>
        <w:rPr>
          <w:rFonts w:ascii="Arial" w:hAnsi="Arial"/>
          <w:b/>
          <w:sz w:val="22"/>
          <w:szCs w:val="22"/>
        </w:rPr>
      </w:pPr>
    </w:p>
    <w:p w14:paraId="6E489656" w14:textId="77777777" w:rsidR="001E477B" w:rsidRDefault="001E477B" w:rsidP="00467553">
      <w:pPr>
        <w:ind w:left="720" w:hanging="720"/>
        <w:rPr>
          <w:rFonts w:ascii="Arial" w:hAnsi="Arial"/>
          <w:b/>
          <w:sz w:val="22"/>
          <w:szCs w:val="22"/>
        </w:rPr>
      </w:pPr>
    </w:p>
    <w:p w14:paraId="71BC578D" w14:textId="77777777" w:rsidR="001E477B" w:rsidRDefault="001E477B" w:rsidP="00467553">
      <w:pPr>
        <w:ind w:left="720" w:hanging="720"/>
        <w:rPr>
          <w:rFonts w:ascii="Arial" w:hAnsi="Arial"/>
          <w:b/>
          <w:sz w:val="22"/>
          <w:szCs w:val="22"/>
        </w:rPr>
      </w:pPr>
    </w:p>
    <w:p w14:paraId="6177B53B" w14:textId="77777777" w:rsidR="001E477B" w:rsidRDefault="001E477B" w:rsidP="00467553">
      <w:pPr>
        <w:ind w:left="720" w:hanging="720"/>
        <w:rPr>
          <w:rFonts w:ascii="Arial" w:hAnsi="Arial"/>
          <w:b/>
          <w:sz w:val="22"/>
          <w:szCs w:val="22"/>
        </w:rPr>
      </w:pPr>
    </w:p>
    <w:p w14:paraId="48707FC2" w14:textId="1471BF63" w:rsidR="001E477B" w:rsidRPr="00061C34" w:rsidRDefault="00F62DD2" w:rsidP="004B47E8">
      <w:pPr>
        <w:rPr>
          <w:rFonts w:ascii="Arial" w:hAnsi="Arial"/>
          <w:sz w:val="22"/>
          <w:szCs w:val="22"/>
        </w:rPr>
      </w:pPr>
      <w:proofErr w:type="spellStart"/>
      <w:proofErr w:type="gramStart"/>
      <w:r>
        <w:rPr>
          <w:rFonts w:ascii="Arial" w:hAnsi="Arial"/>
          <w:sz w:val="22"/>
          <w:szCs w:val="22"/>
        </w:rPr>
        <w:t>Eg</w:t>
      </w:r>
      <w:proofErr w:type="spellEnd"/>
      <w:r>
        <w:rPr>
          <w:rFonts w:ascii="Arial" w:hAnsi="Arial"/>
          <w:sz w:val="22"/>
          <w:szCs w:val="22"/>
        </w:rPr>
        <w:t>.,</w:t>
      </w:r>
      <w:proofErr w:type="gramEnd"/>
      <w:r>
        <w:rPr>
          <w:rFonts w:ascii="Arial" w:hAnsi="Arial"/>
          <w:sz w:val="22"/>
          <w:szCs w:val="22"/>
        </w:rPr>
        <w:t xml:space="preserve"> Hatching success rate will decrease with increasing ammonia concentration.</w:t>
      </w:r>
    </w:p>
    <w:p w14:paraId="1EE221D3" w14:textId="77777777" w:rsidR="001E477B" w:rsidRDefault="001E477B" w:rsidP="00467553">
      <w:pPr>
        <w:ind w:left="720" w:hanging="720"/>
        <w:rPr>
          <w:rFonts w:ascii="Arial" w:hAnsi="Arial"/>
          <w:b/>
          <w:sz w:val="22"/>
          <w:szCs w:val="22"/>
        </w:rPr>
      </w:pPr>
    </w:p>
    <w:p w14:paraId="64386827" w14:textId="77777777" w:rsidR="001E477B" w:rsidRDefault="001E477B" w:rsidP="00467553">
      <w:pPr>
        <w:ind w:left="720" w:hanging="720"/>
        <w:rPr>
          <w:rFonts w:ascii="Arial" w:hAnsi="Arial"/>
          <w:b/>
          <w:sz w:val="22"/>
          <w:szCs w:val="22"/>
        </w:rPr>
      </w:pPr>
    </w:p>
    <w:p w14:paraId="0C84D85A" w14:textId="496E2979" w:rsidR="00C25982" w:rsidRDefault="00061C34" w:rsidP="00C25982">
      <w:pPr>
        <w:rPr>
          <w:rFonts w:ascii="Arial" w:hAnsi="Arial"/>
          <w:sz w:val="22"/>
          <w:szCs w:val="22"/>
        </w:rPr>
      </w:pPr>
      <w:r w:rsidRPr="00061C34">
        <w:rPr>
          <w:rFonts w:ascii="Arial" w:hAnsi="Arial"/>
          <w:sz w:val="22"/>
          <w:szCs w:val="22"/>
        </w:rPr>
        <w:t>(e)</w:t>
      </w:r>
      <w:r w:rsidRPr="00061C34">
        <w:rPr>
          <w:rFonts w:ascii="Arial" w:hAnsi="Arial"/>
          <w:sz w:val="22"/>
          <w:szCs w:val="22"/>
        </w:rPr>
        <w:tab/>
      </w:r>
      <w:r w:rsidR="00C25982">
        <w:rPr>
          <w:rFonts w:ascii="Arial" w:hAnsi="Arial"/>
          <w:sz w:val="22"/>
          <w:szCs w:val="22"/>
        </w:rPr>
        <w:t>Identify the variables that should be considered to test this hypothesis.</w:t>
      </w:r>
      <w:r w:rsidR="00C25982">
        <w:rPr>
          <w:rFonts w:ascii="Arial" w:hAnsi="Arial"/>
          <w:sz w:val="22"/>
          <w:szCs w:val="22"/>
        </w:rPr>
        <w:tab/>
      </w:r>
      <w:r w:rsidR="00C25982">
        <w:rPr>
          <w:rFonts w:ascii="Arial" w:hAnsi="Arial"/>
          <w:sz w:val="22"/>
          <w:szCs w:val="22"/>
        </w:rPr>
        <w:tab/>
      </w:r>
    </w:p>
    <w:p w14:paraId="5F6CBA01" w14:textId="77777777" w:rsidR="00C25982" w:rsidRDefault="00C25982" w:rsidP="00C25982">
      <w:pPr>
        <w:rPr>
          <w:rFonts w:ascii="Arial" w:hAnsi="Arial"/>
          <w:sz w:val="22"/>
          <w:szCs w:val="22"/>
        </w:rPr>
      </w:pPr>
    </w:p>
    <w:p w14:paraId="54978566" w14:textId="719B6627" w:rsidR="00C25982" w:rsidRDefault="00C25982" w:rsidP="00C25982">
      <w:pPr>
        <w:rPr>
          <w:rFonts w:ascii="Arial" w:hAnsi="Arial"/>
          <w:sz w:val="22"/>
          <w:szCs w:val="22"/>
        </w:rPr>
      </w:pPr>
      <w:r>
        <w:rPr>
          <w:rFonts w:ascii="Arial" w:hAnsi="Arial"/>
          <w:sz w:val="22"/>
          <w:szCs w:val="22"/>
        </w:rPr>
        <w:tab/>
        <w:t>(</w:t>
      </w:r>
      <w:proofErr w:type="spellStart"/>
      <w:r>
        <w:rPr>
          <w:rFonts w:ascii="Arial" w:hAnsi="Arial"/>
          <w:sz w:val="22"/>
          <w:szCs w:val="22"/>
        </w:rPr>
        <w:t>i</w:t>
      </w:r>
      <w:proofErr w:type="spellEnd"/>
      <w:r>
        <w:rPr>
          <w:rFonts w:ascii="Arial" w:hAnsi="Arial"/>
          <w:sz w:val="22"/>
          <w:szCs w:val="22"/>
        </w:rPr>
        <w:t>)</w:t>
      </w:r>
      <w:r>
        <w:rPr>
          <w:rFonts w:ascii="Arial" w:hAnsi="Arial"/>
          <w:sz w:val="22"/>
          <w:szCs w:val="22"/>
        </w:rPr>
        <w:tab/>
        <w:t>Independent variable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sidR="00F62DD2">
        <w:rPr>
          <w:rFonts w:ascii="Arial" w:hAnsi="Arial"/>
          <w:sz w:val="22"/>
          <w:szCs w:val="22"/>
        </w:rPr>
        <w:tab/>
        <w:t xml:space="preserve">         </w:t>
      </w:r>
      <w:r>
        <w:rPr>
          <w:rFonts w:ascii="Arial" w:hAnsi="Arial"/>
          <w:sz w:val="22"/>
          <w:szCs w:val="22"/>
        </w:rPr>
        <w:t>(</w:t>
      </w:r>
      <w:r w:rsidR="00F62DD2">
        <w:rPr>
          <w:rFonts w:ascii="Arial" w:hAnsi="Arial"/>
          <w:sz w:val="22"/>
          <w:szCs w:val="22"/>
        </w:rPr>
        <w:t>1</w:t>
      </w:r>
      <w:r>
        <w:rPr>
          <w:rFonts w:ascii="Arial" w:hAnsi="Arial"/>
          <w:sz w:val="22"/>
          <w:szCs w:val="22"/>
        </w:rPr>
        <w:t xml:space="preserve"> mark)</w:t>
      </w:r>
    </w:p>
    <w:p w14:paraId="63008B77" w14:textId="24490D3F" w:rsidR="001E477B" w:rsidRPr="00061C34" w:rsidRDefault="001E477B" w:rsidP="00467553">
      <w:pPr>
        <w:ind w:left="720" w:hanging="720"/>
        <w:rPr>
          <w:rFonts w:ascii="Arial" w:hAnsi="Arial"/>
          <w:sz w:val="22"/>
          <w:szCs w:val="22"/>
        </w:rPr>
      </w:pPr>
    </w:p>
    <w:tbl>
      <w:tblPr>
        <w:tblStyle w:val="TableGrid"/>
        <w:tblpPr w:leftFromText="180" w:rightFromText="180" w:vertAnchor="text" w:horzAnchor="page" w:tblpX="2105" w:tblpY="261"/>
        <w:tblW w:w="8643" w:type="dxa"/>
        <w:tblLook w:val="04A0" w:firstRow="1" w:lastRow="0" w:firstColumn="1" w:lastColumn="0" w:noHBand="0" w:noVBand="1"/>
      </w:tblPr>
      <w:tblGrid>
        <w:gridCol w:w="7150"/>
        <w:gridCol w:w="1493"/>
      </w:tblGrid>
      <w:tr w:rsidR="00B83911" w:rsidRPr="00B83911" w14:paraId="6F4075D1" w14:textId="77777777" w:rsidTr="00C25982">
        <w:trPr>
          <w:trHeight w:val="259"/>
        </w:trPr>
        <w:tc>
          <w:tcPr>
            <w:tcW w:w="7150" w:type="dxa"/>
          </w:tcPr>
          <w:p w14:paraId="33A94C68" w14:textId="77777777" w:rsidR="00C25982" w:rsidRPr="00B83911" w:rsidRDefault="00C25982" w:rsidP="00C25982">
            <w:pPr>
              <w:jc w:val="center"/>
              <w:rPr>
                <w:rFonts w:ascii="Arial" w:hAnsi="Arial"/>
                <w:b/>
                <w:color w:val="FF0000"/>
                <w:sz w:val="22"/>
                <w:szCs w:val="22"/>
              </w:rPr>
            </w:pPr>
            <w:r w:rsidRPr="00B83911">
              <w:rPr>
                <w:rFonts w:ascii="Arial" w:hAnsi="Arial"/>
                <w:b/>
                <w:color w:val="FF0000"/>
                <w:sz w:val="22"/>
                <w:szCs w:val="22"/>
              </w:rPr>
              <w:t>Description</w:t>
            </w:r>
          </w:p>
        </w:tc>
        <w:tc>
          <w:tcPr>
            <w:tcW w:w="1493" w:type="dxa"/>
          </w:tcPr>
          <w:p w14:paraId="00E51417" w14:textId="77777777" w:rsidR="00C25982" w:rsidRPr="00B83911" w:rsidRDefault="00C25982" w:rsidP="00C25982">
            <w:pPr>
              <w:jc w:val="center"/>
              <w:rPr>
                <w:rFonts w:ascii="Arial" w:hAnsi="Arial"/>
                <w:b/>
                <w:color w:val="FF0000"/>
                <w:sz w:val="22"/>
                <w:szCs w:val="22"/>
              </w:rPr>
            </w:pPr>
            <w:r w:rsidRPr="00B83911">
              <w:rPr>
                <w:rFonts w:ascii="Arial" w:hAnsi="Arial"/>
                <w:b/>
                <w:color w:val="FF0000"/>
                <w:sz w:val="22"/>
                <w:szCs w:val="22"/>
              </w:rPr>
              <w:t>Marks</w:t>
            </w:r>
          </w:p>
        </w:tc>
      </w:tr>
      <w:tr w:rsidR="00B83911" w:rsidRPr="00B83911" w14:paraId="1D19814A" w14:textId="77777777" w:rsidTr="00C25982">
        <w:trPr>
          <w:trHeight w:val="271"/>
        </w:trPr>
        <w:tc>
          <w:tcPr>
            <w:tcW w:w="7150" w:type="dxa"/>
          </w:tcPr>
          <w:p w14:paraId="16F4CD5D" w14:textId="24C5081A" w:rsidR="00C25982" w:rsidRPr="00B83911" w:rsidRDefault="00F62DD2" w:rsidP="00C25982">
            <w:pPr>
              <w:ind w:right="-532"/>
              <w:rPr>
                <w:rFonts w:ascii="Arial" w:hAnsi="Arial"/>
                <w:b/>
                <w:color w:val="FF0000"/>
                <w:sz w:val="22"/>
                <w:szCs w:val="22"/>
              </w:rPr>
            </w:pPr>
            <w:r w:rsidRPr="00B83911">
              <w:rPr>
                <w:rFonts w:ascii="Arial" w:hAnsi="Arial"/>
                <w:b/>
                <w:color w:val="FF0000"/>
                <w:sz w:val="22"/>
                <w:szCs w:val="22"/>
              </w:rPr>
              <w:t>Concentration of ammonia in water</w:t>
            </w:r>
          </w:p>
        </w:tc>
        <w:tc>
          <w:tcPr>
            <w:tcW w:w="1493" w:type="dxa"/>
          </w:tcPr>
          <w:p w14:paraId="48772028" w14:textId="77777777" w:rsidR="00C25982" w:rsidRPr="00B83911" w:rsidRDefault="00C25982" w:rsidP="00C25982">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291D575E" w14:textId="77777777" w:rsidTr="00C25982">
        <w:trPr>
          <w:trHeight w:val="271"/>
        </w:trPr>
        <w:tc>
          <w:tcPr>
            <w:tcW w:w="7150" w:type="dxa"/>
          </w:tcPr>
          <w:p w14:paraId="59B1EA2A" w14:textId="77777777" w:rsidR="00C25982" w:rsidRPr="00B83911" w:rsidRDefault="00C25982" w:rsidP="00C25982">
            <w:pPr>
              <w:jc w:val="right"/>
              <w:rPr>
                <w:rFonts w:ascii="Arial" w:hAnsi="Arial"/>
                <w:b/>
                <w:color w:val="FF0000"/>
                <w:sz w:val="22"/>
                <w:szCs w:val="22"/>
              </w:rPr>
            </w:pPr>
            <w:r w:rsidRPr="00B83911">
              <w:rPr>
                <w:rFonts w:ascii="Arial" w:hAnsi="Arial"/>
                <w:b/>
                <w:color w:val="FF0000"/>
                <w:sz w:val="22"/>
                <w:szCs w:val="22"/>
              </w:rPr>
              <w:t>TOTAL</w:t>
            </w:r>
          </w:p>
        </w:tc>
        <w:tc>
          <w:tcPr>
            <w:tcW w:w="1493" w:type="dxa"/>
          </w:tcPr>
          <w:p w14:paraId="197142D3" w14:textId="35D49C59" w:rsidR="00C25982" w:rsidRPr="00B83911" w:rsidRDefault="00F62DD2" w:rsidP="00C25982">
            <w:pPr>
              <w:jc w:val="center"/>
              <w:rPr>
                <w:rFonts w:ascii="Arial" w:hAnsi="Arial"/>
                <w:b/>
                <w:color w:val="FF0000"/>
                <w:sz w:val="22"/>
                <w:szCs w:val="22"/>
              </w:rPr>
            </w:pPr>
            <w:r w:rsidRPr="00B83911">
              <w:rPr>
                <w:rFonts w:ascii="Arial" w:hAnsi="Arial"/>
                <w:b/>
                <w:color w:val="FF0000"/>
                <w:sz w:val="22"/>
                <w:szCs w:val="22"/>
              </w:rPr>
              <w:t>1</w:t>
            </w:r>
          </w:p>
        </w:tc>
      </w:tr>
    </w:tbl>
    <w:p w14:paraId="26F33244" w14:textId="77777777" w:rsidR="001E477B" w:rsidRDefault="001E477B" w:rsidP="00467553">
      <w:pPr>
        <w:ind w:left="720" w:hanging="720"/>
        <w:rPr>
          <w:rFonts w:ascii="Arial" w:hAnsi="Arial"/>
          <w:b/>
          <w:sz w:val="22"/>
          <w:szCs w:val="22"/>
        </w:rPr>
      </w:pPr>
    </w:p>
    <w:p w14:paraId="5ADC32F8" w14:textId="77777777" w:rsidR="001E477B" w:rsidRDefault="001E477B" w:rsidP="00467553">
      <w:pPr>
        <w:ind w:left="720" w:hanging="720"/>
        <w:rPr>
          <w:rFonts w:ascii="Arial" w:hAnsi="Arial"/>
          <w:b/>
          <w:sz w:val="22"/>
          <w:szCs w:val="22"/>
        </w:rPr>
      </w:pPr>
    </w:p>
    <w:p w14:paraId="4C9C2CE2" w14:textId="77777777" w:rsidR="001E477B" w:rsidRDefault="001E477B" w:rsidP="00467553">
      <w:pPr>
        <w:ind w:left="720" w:hanging="720"/>
        <w:rPr>
          <w:rFonts w:ascii="Arial" w:hAnsi="Arial"/>
          <w:b/>
          <w:sz w:val="22"/>
          <w:szCs w:val="22"/>
        </w:rPr>
      </w:pPr>
    </w:p>
    <w:p w14:paraId="1E72BD4F" w14:textId="77777777" w:rsidR="001E477B" w:rsidRDefault="001E477B" w:rsidP="00467553">
      <w:pPr>
        <w:ind w:left="720" w:hanging="720"/>
        <w:rPr>
          <w:rFonts w:ascii="Arial" w:hAnsi="Arial"/>
          <w:b/>
          <w:sz w:val="22"/>
          <w:szCs w:val="22"/>
        </w:rPr>
      </w:pPr>
    </w:p>
    <w:p w14:paraId="32D5460F" w14:textId="77777777" w:rsidR="001E477B" w:rsidRDefault="001E477B" w:rsidP="00467553">
      <w:pPr>
        <w:ind w:left="720" w:hanging="720"/>
        <w:rPr>
          <w:rFonts w:ascii="Arial" w:hAnsi="Arial"/>
          <w:b/>
          <w:sz w:val="22"/>
          <w:szCs w:val="22"/>
        </w:rPr>
      </w:pPr>
    </w:p>
    <w:p w14:paraId="42E530A7" w14:textId="77777777" w:rsidR="001E477B" w:rsidRDefault="001E477B" w:rsidP="00FA05DB">
      <w:pPr>
        <w:rPr>
          <w:rFonts w:ascii="Arial" w:hAnsi="Arial"/>
          <w:b/>
          <w:sz w:val="22"/>
          <w:szCs w:val="22"/>
        </w:rPr>
      </w:pPr>
    </w:p>
    <w:p w14:paraId="6D885693" w14:textId="0BD91241" w:rsidR="001E477B" w:rsidRDefault="00C25982" w:rsidP="00467553">
      <w:pPr>
        <w:ind w:left="720" w:hanging="720"/>
        <w:rPr>
          <w:rFonts w:ascii="Arial" w:hAnsi="Arial"/>
          <w:sz w:val="22"/>
          <w:szCs w:val="22"/>
        </w:rPr>
      </w:pPr>
      <w:r>
        <w:rPr>
          <w:rFonts w:ascii="Arial" w:hAnsi="Arial"/>
          <w:b/>
          <w:sz w:val="22"/>
          <w:szCs w:val="22"/>
        </w:rPr>
        <w:tab/>
      </w:r>
      <w:r w:rsidRPr="00C25982">
        <w:rPr>
          <w:rFonts w:ascii="Arial" w:hAnsi="Arial"/>
          <w:sz w:val="22"/>
          <w:szCs w:val="22"/>
        </w:rPr>
        <w:t>(ii)</w:t>
      </w:r>
      <w:r>
        <w:rPr>
          <w:rFonts w:ascii="Arial" w:hAnsi="Arial"/>
          <w:sz w:val="22"/>
          <w:szCs w:val="22"/>
        </w:rPr>
        <w:tab/>
        <w:t>Dependent variable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(1 mark)</w:t>
      </w:r>
    </w:p>
    <w:p w14:paraId="3D2BB863" w14:textId="77777777" w:rsidR="00C25982" w:rsidRDefault="00C25982" w:rsidP="00467553">
      <w:pPr>
        <w:ind w:left="720" w:hanging="720"/>
        <w:rPr>
          <w:rFonts w:ascii="Arial" w:hAnsi="Arial"/>
          <w:sz w:val="22"/>
          <w:szCs w:val="22"/>
        </w:rPr>
      </w:pPr>
    </w:p>
    <w:tbl>
      <w:tblPr>
        <w:tblStyle w:val="TableGrid"/>
        <w:tblpPr w:leftFromText="180" w:rightFromText="180" w:vertAnchor="text" w:horzAnchor="page" w:tblpX="2105" w:tblpY="264"/>
        <w:tblW w:w="8643" w:type="dxa"/>
        <w:tblLook w:val="04A0" w:firstRow="1" w:lastRow="0" w:firstColumn="1" w:lastColumn="0" w:noHBand="0" w:noVBand="1"/>
      </w:tblPr>
      <w:tblGrid>
        <w:gridCol w:w="7150"/>
        <w:gridCol w:w="1493"/>
      </w:tblGrid>
      <w:tr w:rsidR="00B83911" w:rsidRPr="00B83911" w14:paraId="7A911917" w14:textId="77777777" w:rsidTr="00CF4BCE">
        <w:trPr>
          <w:trHeight w:val="259"/>
        </w:trPr>
        <w:tc>
          <w:tcPr>
            <w:tcW w:w="7150" w:type="dxa"/>
          </w:tcPr>
          <w:p w14:paraId="25D8A197" w14:textId="77777777" w:rsidR="00C25982" w:rsidRPr="00B83911" w:rsidRDefault="00C25982" w:rsidP="00CF4BCE">
            <w:pPr>
              <w:jc w:val="center"/>
              <w:rPr>
                <w:rFonts w:ascii="Arial" w:hAnsi="Arial"/>
                <w:b/>
                <w:color w:val="FF0000"/>
                <w:sz w:val="22"/>
                <w:szCs w:val="22"/>
              </w:rPr>
            </w:pPr>
            <w:r w:rsidRPr="00B83911">
              <w:rPr>
                <w:rFonts w:ascii="Arial" w:hAnsi="Arial"/>
                <w:b/>
                <w:color w:val="FF0000"/>
                <w:sz w:val="22"/>
                <w:szCs w:val="22"/>
              </w:rPr>
              <w:t>Description</w:t>
            </w:r>
          </w:p>
        </w:tc>
        <w:tc>
          <w:tcPr>
            <w:tcW w:w="1493" w:type="dxa"/>
          </w:tcPr>
          <w:p w14:paraId="02BBD2C2" w14:textId="77777777" w:rsidR="00C25982" w:rsidRPr="00B83911" w:rsidRDefault="00C25982" w:rsidP="00CF4BCE">
            <w:pPr>
              <w:jc w:val="center"/>
              <w:rPr>
                <w:rFonts w:ascii="Arial" w:hAnsi="Arial"/>
                <w:b/>
                <w:color w:val="FF0000"/>
                <w:sz w:val="22"/>
                <w:szCs w:val="22"/>
              </w:rPr>
            </w:pPr>
            <w:r w:rsidRPr="00B83911">
              <w:rPr>
                <w:rFonts w:ascii="Arial" w:hAnsi="Arial"/>
                <w:b/>
                <w:color w:val="FF0000"/>
                <w:sz w:val="22"/>
                <w:szCs w:val="22"/>
              </w:rPr>
              <w:t>Marks</w:t>
            </w:r>
          </w:p>
        </w:tc>
      </w:tr>
      <w:tr w:rsidR="00B83911" w:rsidRPr="00B83911" w14:paraId="3B68BC46" w14:textId="77777777" w:rsidTr="00CF4BCE">
        <w:trPr>
          <w:trHeight w:val="271"/>
        </w:trPr>
        <w:tc>
          <w:tcPr>
            <w:tcW w:w="7150" w:type="dxa"/>
          </w:tcPr>
          <w:p w14:paraId="2B7C858A" w14:textId="0DF22EB7" w:rsidR="00C25982" w:rsidRPr="00B83911" w:rsidRDefault="00FA05DB" w:rsidP="00717575">
            <w:pPr>
              <w:rPr>
                <w:rFonts w:ascii="Arial" w:hAnsi="Arial"/>
                <w:b/>
                <w:color w:val="FF0000"/>
                <w:sz w:val="22"/>
                <w:szCs w:val="22"/>
              </w:rPr>
            </w:pPr>
            <w:r w:rsidRPr="00B83911">
              <w:rPr>
                <w:rFonts w:ascii="Arial" w:hAnsi="Arial"/>
                <w:b/>
                <w:color w:val="FF0000"/>
                <w:sz w:val="22"/>
                <w:szCs w:val="22"/>
              </w:rPr>
              <w:t>Hatching success rate (%)</w:t>
            </w:r>
          </w:p>
        </w:tc>
        <w:tc>
          <w:tcPr>
            <w:tcW w:w="1493" w:type="dxa"/>
          </w:tcPr>
          <w:p w14:paraId="631BC530" w14:textId="77777777" w:rsidR="00C25982" w:rsidRPr="00B83911" w:rsidRDefault="00C25982" w:rsidP="00CF4BCE">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08837D23" w14:textId="77777777" w:rsidTr="00CF4BCE">
        <w:trPr>
          <w:trHeight w:val="271"/>
        </w:trPr>
        <w:tc>
          <w:tcPr>
            <w:tcW w:w="7150" w:type="dxa"/>
          </w:tcPr>
          <w:p w14:paraId="1A43B03A" w14:textId="77777777" w:rsidR="00C25982" w:rsidRPr="00B83911" w:rsidRDefault="00C25982" w:rsidP="00CF4BCE">
            <w:pPr>
              <w:jc w:val="right"/>
              <w:rPr>
                <w:rFonts w:ascii="Arial" w:hAnsi="Arial"/>
                <w:b/>
                <w:color w:val="FF0000"/>
                <w:sz w:val="22"/>
                <w:szCs w:val="22"/>
              </w:rPr>
            </w:pPr>
            <w:r w:rsidRPr="00B83911">
              <w:rPr>
                <w:rFonts w:ascii="Arial" w:hAnsi="Arial"/>
                <w:b/>
                <w:color w:val="FF0000"/>
                <w:sz w:val="22"/>
                <w:szCs w:val="22"/>
              </w:rPr>
              <w:t>TOTAL</w:t>
            </w:r>
          </w:p>
        </w:tc>
        <w:tc>
          <w:tcPr>
            <w:tcW w:w="1493" w:type="dxa"/>
          </w:tcPr>
          <w:p w14:paraId="31CC5FC9" w14:textId="74B03E94" w:rsidR="00C25982" w:rsidRPr="00B83911" w:rsidRDefault="00C25982" w:rsidP="00CF4BCE">
            <w:pPr>
              <w:jc w:val="center"/>
              <w:rPr>
                <w:rFonts w:ascii="Arial" w:hAnsi="Arial"/>
                <w:b/>
                <w:color w:val="FF0000"/>
                <w:sz w:val="22"/>
                <w:szCs w:val="22"/>
              </w:rPr>
            </w:pPr>
            <w:r w:rsidRPr="00B83911">
              <w:rPr>
                <w:rFonts w:ascii="Arial" w:hAnsi="Arial"/>
                <w:b/>
                <w:color w:val="FF0000"/>
                <w:sz w:val="22"/>
                <w:szCs w:val="22"/>
              </w:rPr>
              <w:t>1</w:t>
            </w:r>
          </w:p>
        </w:tc>
      </w:tr>
    </w:tbl>
    <w:p w14:paraId="514D8448" w14:textId="77777777" w:rsidR="00C25982" w:rsidRPr="00C25982" w:rsidRDefault="00C25982" w:rsidP="00467553">
      <w:pPr>
        <w:ind w:left="720" w:hanging="720"/>
        <w:rPr>
          <w:rFonts w:ascii="Arial" w:hAnsi="Arial"/>
          <w:sz w:val="22"/>
          <w:szCs w:val="22"/>
        </w:rPr>
      </w:pPr>
    </w:p>
    <w:p w14:paraId="226E326D" w14:textId="77777777" w:rsidR="001E477B" w:rsidRDefault="001E477B" w:rsidP="00467553">
      <w:pPr>
        <w:ind w:left="720" w:hanging="720"/>
        <w:rPr>
          <w:rFonts w:ascii="Arial" w:hAnsi="Arial"/>
          <w:b/>
          <w:sz w:val="22"/>
          <w:szCs w:val="22"/>
        </w:rPr>
      </w:pPr>
    </w:p>
    <w:p w14:paraId="78913E29" w14:textId="77777777" w:rsidR="001E477B" w:rsidRDefault="001E477B" w:rsidP="00467553">
      <w:pPr>
        <w:ind w:left="720" w:hanging="720"/>
        <w:rPr>
          <w:rFonts w:ascii="Arial" w:hAnsi="Arial"/>
          <w:b/>
          <w:sz w:val="22"/>
          <w:szCs w:val="22"/>
        </w:rPr>
      </w:pPr>
    </w:p>
    <w:p w14:paraId="05B730CD" w14:textId="77777777" w:rsidR="001E477B" w:rsidRDefault="001E477B" w:rsidP="00FA05DB">
      <w:pPr>
        <w:rPr>
          <w:rFonts w:ascii="Arial" w:hAnsi="Arial"/>
          <w:b/>
          <w:sz w:val="22"/>
          <w:szCs w:val="22"/>
        </w:rPr>
      </w:pPr>
    </w:p>
    <w:p w14:paraId="5FD7DC8C" w14:textId="77777777" w:rsidR="001E477B" w:rsidRDefault="001E477B" w:rsidP="00467553">
      <w:pPr>
        <w:ind w:left="720" w:hanging="720"/>
        <w:rPr>
          <w:rFonts w:ascii="Arial" w:hAnsi="Arial"/>
          <w:b/>
          <w:sz w:val="22"/>
          <w:szCs w:val="22"/>
        </w:rPr>
      </w:pPr>
    </w:p>
    <w:p w14:paraId="7734C9E9" w14:textId="77777777" w:rsidR="001E477B" w:rsidRDefault="001E477B" w:rsidP="00467553">
      <w:pPr>
        <w:ind w:left="720" w:hanging="720"/>
        <w:rPr>
          <w:rFonts w:ascii="Arial" w:hAnsi="Arial"/>
          <w:b/>
          <w:sz w:val="22"/>
          <w:szCs w:val="22"/>
        </w:rPr>
      </w:pPr>
    </w:p>
    <w:p w14:paraId="32093C01" w14:textId="1D7B7B3B" w:rsidR="00FA05DB" w:rsidRDefault="00FA05DB" w:rsidP="00FA05DB">
      <w:pPr>
        <w:rPr>
          <w:rFonts w:ascii="Arial" w:hAnsi="Arial"/>
          <w:sz w:val="22"/>
          <w:szCs w:val="22"/>
        </w:rPr>
      </w:pPr>
      <w:r>
        <w:rPr>
          <w:rFonts w:ascii="Arial" w:hAnsi="Arial"/>
          <w:sz w:val="22"/>
          <w:szCs w:val="22"/>
        </w:rPr>
        <w:t>Aquaculture is practiced worldwide. Collecting viable data from investigations such as this can be difficult due to large variations in water quality</w:t>
      </w:r>
      <w:r w:rsidR="005C0399">
        <w:rPr>
          <w:rFonts w:ascii="Arial" w:hAnsi="Arial"/>
          <w:sz w:val="22"/>
          <w:szCs w:val="22"/>
        </w:rPr>
        <w:t xml:space="preserve"> within and between aquaculture</w:t>
      </w:r>
      <w:r>
        <w:rPr>
          <w:rFonts w:ascii="Arial" w:hAnsi="Arial"/>
          <w:sz w:val="22"/>
          <w:szCs w:val="22"/>
        </w:rPr>
        <w:t xml:space="preserve"> facilities.</w:t>
      </w:r>
    </w:p>
    <w:p w14:paraId="274FCFA7" w14:textId="77777777" w:rsidR="00FA05DB" w:rsidRDefault="00FA05DB" w:rsidP="00FA05DB">
      <w:pPr>
        <w:rPr>
          <w:rFonts w:ascii="Arial" w:hAnsi="Arial"/>
          <w:sz w:val="22"/>
          <w:szCs w:val="22"/>
        </w:rPr>
      </w:pPr>
      <w:r>
        <w:rPr>
          <w:rFonts w:ascii="Arial" w:hAnsi="Arial"/>
          <w:sz w:val="22"/>
          <w:szCs w:val="22"/>
        </w:rPr>
        <w:t xml:space="preserve"> </w:t>
      </w:r>
    </w:p>
    <w:p w14:paraId="3BDE91B5" w14:textId="15A3C7F6" w:rsidR="001933DF" w:rsidRDefault="00FA05DB" w:rsidP="00FA05DB">
      <w:pPr>
        <w:ind w:left="720" w:hanging="720"/>
        <w:rPr>
          <w:rFonts w:ascii="Arial" w:hAnsi="Arial"/>
          <w:sz w:val="22"/>
          <w:szCs w:val="22"/>
        </w:rPr>
      </w:pPr>
      <w:r>
        <w:rPr>
          <w:rFonts w:ascii="Arial" w:hAnsi="Arial"/>
          <w:sz w:val="22"/>
          <w:szCs w:val="22"/>
        </w:rPr>
        <w:t>(f)</w:t>
      </w:r>
      <w:r>
        <w:rPr>
          <w:rFonts w:ascii="Arial" w:hAnsi="Arial"/>
          <w:sz w:val="22"/>
          <w:szCs w:val="22"/>
        </w:rPr>
        <w:tab/>
        <w:t xml:space="preserve">Identify </w:t>
      </w:r>
      <w:r w:rsidRPr="00C64C0C">
        <w:rPr>
          <w:rFonts w:ascii="Arial" w:hAnsi="Arial"/>
          <w:b/>
          <w:sz w:val="22"/>
          <w:szCs w:val="22"/>
        </w:rPr>
        <w:t>three</w:t>
      </w:r>
      <w:r>
        <w:rPr>
          <w:rFonts w:ascii="Arial" w:hAnsi="Arial"/>
          <w:sz w:val="22"/>
          <w:szCs w:val="22"/>
        </w:rPr>
        <w:t xml:space="preserve"> </w:t>
      </w:r>
      <w:r w:rsidRPr="00C64C0C">
        <w:rPr>
          <w:rFonts w:ascii="Arial" w:hAnsi="Arial"/>
          <w:b/>
          <w:sz w:val="22"/>
          <w:szCs w:val="22"/>
        </w:rPr>
        <w:t>(3)</w:t>
      </w:r>
      <w:r>
        <w:rPr>
          <w:rFonts w:ascii="Arial" w:hAnsi="Arial"/>
          <w:sz w:val="22"/>
          <w:szCs w:val="22"/>
        </w:rPr>
        <w:t xml:space="preserve"> variables that must be controlled in this investigation to ensure viable data is collected.</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(3 marks)</w:t>
      </w:r>
      <w:r w:rsidRPr="0046284D" w:rsidDel="00FA05DB">
        <w:rPr>
          <w:rFonts w:ascii="Arial" w:hAnsi="Arial"/>
          <w:sz w:val="22"/>
          <w:szCs w:val="22"/>
        </w:rPr>
        <w:t xml:space="preserve"> </w:t>
      </w:r>
    </w:p>
    <w:p w14:paraId="0905D809" w14:textId="77777777" w:rsidR="001933DF" w:rsidRDefault="001933DF" w:rsidP="001933DF">
      <w:pPr>
        <w:ind w:left="720" w:hanging="720"/>
        <w:rPr>
          <w:rFonts w:ascii="Arial" w:hAnsi="Arial"/>
          <w:sz w:val="22"/>
          <w:szCs w:val="22"/>
        </w:rPr>
      </w:pPr>
    </w:p>
    <w:tbl>
      <w:tblPr>
        <w:tblStyle w:val="TableGrid"/>
        <w:tblpPr w:leftFromText="180" w:rightFromText="180" w:vertAnchor="text" w:horzAnchor="page" w:tblpX="2105" w:tblpY="360"/>
        <w:tblW w:w="8643" w:type="dxa"/>
        <w:tblLook w:val="04A0" w:firstRow="1" w:lastRow="0" w:firstColumn="1" w:lastColumn="0" w:noHBand="0" w:noVBand="1"/>
      </w:tblPr>
      <w:tblGrid>
        <w:gridCol w:w="7150"/>
        <w:gridCol w:w="1493"/>
      </w:tblGrid>
      <w:tr w:rsidR="00B83911" w:rsidRPr="00B83911" w14:paraId="19504E04" w14:textId="77777777" w:rsidTr="00A036D7">
        <w:trPr>
          <w:trHeight w:val="259"/>
        </w:trPr>
        <w:tc>
          <w:tcPr>
            <w:tcW w:w="7150" w:type="dxa"/>
          </w:tcPr>
          <w:p w14:paraId="096C3609" w14:textId="77777777" w:rsidR="001933DF" w:rsidRPr="00B83911" w:rsidRDefault="001933DF" w:rsidP="00A036D7">
            <w:pPr>
              <w:jc w:val="center"/>
              <w:rPr>
                <w:rFonts w:ascii="Arial" w:hAnsi="Arial"/>
                <w:b/>
                <w:color w:val="FF0000"/>
                <w:sz w:val="22"/>
                <w:szCs w:val="22"/>
              </w:rPr>
            </w:pPr>
            <w:r w:rsidRPr="00B83911">
              <w:rPr>
                <w:rFonts w:ascii="Arial" w:hAnsi="Arial"/>
                <w:b/>
                <w:color w:val="FF0000"/>
                <w:sz w:val="22"/>
                <w:szCs w:val="22"/>
              </w:rPr>
              <w:t>Description</w:t>
            </w:r>
          </w:p>
        </w:tc>
        <w:tc>
          <w:tcPr>
            <w:tcW w:w="1493" w:type="dxa"/>
          </w:tcPr>
          <w:p w14:paraId="1761ADAC" w14:textId="77777777" w:rsidR="001933DF" w:rsidRPr="00B83911" w:rsidRDefault="001933DF" w:rsidP="00A036D7">
            <w:pPr>
              <w:jc w:val="center"/>
              <w:rPr>
                <w:rFonts w:ascii="Arial" w:hAnsi="Arial"/>
                <w:b/>
                <w:color w:val="FF0000"/>
                <w:sz w:val="22"/>
                <w:szCs w:val="22"/>
              </w:rPr>
            </w:pPr>
            <w:r w:rsidRPr="00B83911">
              <w:rPr>
                <w:rFonts w:ascii="Arial" w:hAnsi="Arial"/>
                <w:b/>
                <w:color w:val="FF0000"/>
                <w:sz w:val="22"/>
                <w:szCs w:val="22"/>
              </w:rPr>
              <w:t>Marks</w:t>
            </w:r>
          </w:p>
        </w:tc>
      </w:tr>
      <w:tr w:rsidR="00B83911" w:rsidRPr="00B83911" w14:paraId="0F3BDA54" w14:textId="77777777" w:rsidTr="00A036D7">
        <w:trPr>
          <w:trHeight w:val="271"/>
        </w:trPr>
        <w:tc>
          <w:tcPr>
            <w:tcW w:w="7150" w:type="dxa"/>
          </w:tcPr>
          <w:p w14:paraId="5966A227" w14:textId="3A57412E" w:rsidR="00A036D7" w:rsidRPr="00B83911" w:rsidRDefault="00A036D7" w:rsidP="00FA05DB">
            <w:pPr>
              <w:ind w:right="-532"/>
              <w:rPr>
                <w:rFonts w:ascii="Arial" w:hAnsi="Arial"/>
                <w:b/>
                <w:color w:val="FF0000"/>
                <w:sz w:val="22"/>
                <w:szCs w:val="22"/>
              </w:rPr>
            </w:pPr>
            <w:r w:rsidRPr="00B83911">
              <w:rPr>
                <w:rFonts w:ascii="Arial" w:hAnsi="Arial"/>
                <w:b/>
                <w:color w:val="FF0000"/>
                <w:sz w:val="22"/>
                <w:szCs w:val="22"/>
              </w:rPr>
              <w:t>T</w:t>
            </w:r>
            <w:r w:rsidR="00FA05DB" w:rsidRPr="00B83911">
              <w:rPr>
                <w:rFonts w:ascii="Arial" w:hAnsi="Arial"/>
                <w:b/>
                <w:color w:val="FF0000"/>
                <w:sz w:val="22"/>
                <w:szCs w:val="22"/>
              </w:rPr>
              <w:t>hree</w:t>
            </w:r>
            <w:r w:rsidRPr="00B83911">
              <w:rPr>
                <w:rFonts w:ascii="Arial" w:hAnsi="Arial"/>
                <w:b/>
                <w:color w:val="FF0000"/>
                <w:sz w:val="22"/>
                <w:szCs w:val="22"/>
              </w:rPr>
              <w:t xml:space="preserve"> </w:t>
            </w:r>
            <w:r w:rsidR="00FA05DB" w:rsidRPr="00B83911">
              <w:rPr>
                <w:rFonts w:ascii="Arial" w:hAnsi="Arial"/>
                <w:b/>
                <w:color w:val="FF0000"/>
                <w:sz w:val="22"/>
                <w:szCs w:val="22"/>
              </w:rPr>
              <w:t xml:space="preserve">variables </w:t>
            </w:r>
            <w:r w:rsidRPr="00B83911">
              <w:rPr>
                <w:rFonts w:ascii="Arial" w:hAnsi="Arial"/>
                <w:b/>
                <w:color w:val="FF0000"/>
                <w:sz w:val="22"/>
                <w:szCs w:val="22"/>
              </w:rPr>
              <w:t>from the following;</w:t>
            </w:r>
          </w:p>
        </w:tc>
        <w:tc>
          <w:tcPr>
            <w:tcW w:w="1493" w:type="dxa"/>
          </w:tcPr>
          <w:p w14:paraId="51679E97" w14:textId="24018679" w:rsidR="00A036D7" w:rsidRPr="00B83911" w:rsidRDefault="00A036D7" w:rsidP="00A036D7">
            <w:pPr>
              <w:jc w:val="center"/>
              <w:rPr>
                <w:rFonts w:ascii="Arial" w:hAnsi="Arial"/>
                <w:b/>
                <w:color w:val="FF0000"/>
                <w:sz w:val="22"/>
                <w:szCs w:val="22"/>
              </w:rPr>
            </w:pPr>
          </w:p>
        </w:tc>
      </w:tr>
      <w:tr w:rsidR="00B83911" w:rsidRPr="00B83911" w14:paraId="24A45D06" w14:textId="77777777" w:rsidTr="00A036D7">
        <w:trPr>
          <w:trHeight w:val="271"/>
        </w:trPr>
        <w:tc>
          <w:tcPr>
            <w:tcW w:w="7150" w:type="dxa"/>
          </w:tcPr>
          <w:p w14:paraId="38CDC193" w14:textId="0BC97504" w:rsidR="001933DF" w:rsidRPr="00B83911" w:rsidRDefault="00FA05DB" w:rsidP="00A036D7">
            <w:pPr>
              <w:ind w:right="-532"/>
              <w:rPr>
                <w:rFonts w:ascii="Arial" w:hAnsi="Arial"/>
                <w:b/>
                <w:color w:val="FF0000"/>
                <w:sz w:val="22"/>
                <w:szCs w:val="22"/>
              </w:rPr>
            </w:pPr>
            <w:r w:rsidRPr="00B83911">
              <w:rPr>
                <w:rFonts w:ascii="Arial" w:hAnsi="Arial"/>
                <w:b/>
                <w:color w:val="FF0000"/>
                <w:sz w:val="22"/>
                <w:szCs w:val="22"/>
              </w:rPr>
              <w:t>Water temperature</w:t>
            </w:r>
          </w:p>
        </w:tc>
        <w:tc>
          <w:tcPr>
            <w:tcW w:w="1493" w:type="dxa"/>
          </w:tcPr>
          <w:p w14:paraId="4888013D" w14:textId="77777777" w:rsidR="001933DF" w:rsidRPr="00B83911" w:rsidRDefault="001933DF" w:rsidP="00A036D7">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4E877813" w14:textId="77777777" w:rsidTr="00A036D7">
        <w:trPr>
          <w:trHeight w:val="271"/>
        </w:trPr>
        <w:tc>
          <w:tcPr>
            <w:tcW w:w="7150" w:type="dxa"/>
          </w:tcPr>
          <w:p w14:paraId="50917D2E" w14:textId="4A9AC59D" w:rsidR="001933DF" w:rsidRPr="00B83911" w:rsidRDefault="00FA05DB" w:rsidP="00A036D7">
            <w:pPr>
              <w:ind w:right="-532"/>
              <w:rPr>
                <w:rFonts w:ascii="Arial" w:hAnsi="Arial"/>
                <w:b/>
                <w:color w:val="FF0000"/>
                <w:sz w:val="22"/>
                <w:szCs w:val="22"/>
              </w:rPr>
            </w:pPr>
            <w:r w:rsidRPr="00B83911">
              <w:rPr>
                <w:rFonts w:ascii="Arial" w:hAnsi="Arial"/>
                <w:b/>
                <w:color w:val="FF0000"/>
                <w:sz w:val="22"/>
                <w:szCs w:val="22"/>
              </w:rPr>
              <w:t>Dissolved oxygen</w:t>
            </w:r>
            <w:r w:rsidR="00EA2274" w:rsidRPr="00B83911">
              <w:rPr>
                <w:rFonts w:ascii="Arial" w:hAnsi="Arial"/>
                <w:b/>
                <w:color w:val="FF0000"/>
                <w:sz w:val="22"/>
                <w:szCs w:val="22"/>
              </w:rPr>
              <w:t xml:space="preserve"> </w:t>
            </w:r>
          </w:p>
        </w:tc>
        <w:tc>
          <w:tcPr>
            <w:tcW w:w="1493" w:type="dxa"/>
          </w:tcPr>
          <w:p w14:paraId="787C2AEB" w14:textId="77777777" w:rsidR="001933DF" w:rsidRPr="00B83911" w:rsidRDefault="001933DF" w:rsidP="00A036D7">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1B18E068" w14:textId="77777777" w:rsidTr="00A036D7">
        <w:trPr>
          <w:trHeight w:val="271"/>
        </w:trPr>
        <w:tc>
          <w:tcPr>
            <w:tcW w:w="7150" w:type="dxa"/>
          </w:tcPr>
          <w:p w14:paraId="1581A389" w14:textId="2D7308E1" w:rsidR="00875910" w:rsidRPr="00B83911" w:rsidRDefault="00FA05DB" w:rsidP="00A036D7">
            <w:pPr>
              <w:ind w:right="-532"/>
              <w:rPr>
                <w:rFonts w:ascii="Arial" w:hAnsi="Arial"/>
                <w:b/>
                <w:color w:val="FF0000"/>
                <w:sz w:val="22"/>
                <w:szCs w:val="22"/>
              </w:rPr>
            </w:pPr>
            <w:r w:rsidRPr="00B83911">
              <w:rPr>
                <w:rFonts w:ascii="Arial" w:hAnsi="Arial"/>
                <w:b/>
                <w:color w:val="FF0000"/>
                <w:sz w:val="22"/>
                <w:szCs w:val="22"/>
              </w:rPr>
              <w:t>Water pH</w:t>
            </w:r>
          </w:p>
        </w:tc>
        <w:tc>
          <w:tcPr>
            <w:tcW w:w="1493" w:type="dxa"/>
          </w:tcPr>
          <w:p w14:paraId="296B794A" w14:textId="5C52CEC8" w:rsidR="00875910" w:rsidRPr="00B83911" w:rsidRDefault="00B6091D" w:rsidP="00A036D7">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4F5EED03" w14:textId="77777777" w:rsidTr="00A036D7">
        <w:trPr>
          <w:trHeight w:val="271"/>
        </w:trPr>
        <w:tc>
          <w:tcPr>
            <w:tcW w:w="7150" w:type="dxa"/>
          </w:tcPr>
          <w:p w14:paraId="48944302" w14:textId="2A2DB3A1" w:rsidR="00B6091D" w:rsidRPr="00B83911" w:rsidRDefault="00FA05DB" w:rsidP="00A036D7">
            <w:pPr>
              <w:ind w:right="-532"/>
              <w:rPr>
                <w:rFonts w:ascii="Arial" w:hAnsi="Arial"/>
                <w:b/>
                <w:color w:val="FF0000"/>
                <w:sz w:val="22"/>
                <w:szCs w:val="22"/>
              </w:rPr>
            </w:pPr>
            <w:r w:rsidRPr="00B83911">
              <w:rPr>
                <w:rFonts w:ascii="Arial" w:hAnsi="Arial"/>
                <w:b/>
                <w:color w:val="FF0000"/>
                <w:sz w:val="22"/>
                <w:szCs w:val="22"/>
              </w:rPr>
              <w:t>Pesticide content</w:t>
            </w:r>
          </w:p>
        </w:tc>
        <w:tc>
          <w:tcPr>
            <w:tcW w:w="1493" w:type="dxa"/>
          </w:tcPr>
          <w:p w14:paraId="7ADB6FDA" w14:textId="649B67C8" w:rsidR="00B6091D" w:rsidRPr="00B83911" w:rsidRDefault="00471FE5" w:rsidP="00A036D7">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4DEDAD6B" w14:textId="77777777" w:rsidTr="00A036D7">
        <w:trPr>
          <w:trHeight w:val="271"/>
        </w:trPr>
        <w:tc>
          <w:tcPr>
            <w:tcW w:w="7150" w:type="dxa"/>
          </w:tcPr>
          <w:p w14:paraId="070C54E7" w14:textId="0E12AE86" w:rsidR="00FA05DB" w:rsidRPr="00B83911" w:rsidRDefault="00FA05DB" w:rsidP="00A036D7">
            <w:pPr>
              <w:ind w:right="-532"/>
              <w:rPr>
                <w:rFonts w:ascii="Arial" w:hAnsi="Arial"/>
                <w:b/>
                <w:color w:val="FF0000"/>
                <w:sz w:val="22"/>
                <w:szCs w:val="22"/>
              </w:rPr>
            </w:pPr>
            <w:r w:rsidRPr="00B83911">
              <w:rPr>
                <w:rFonts w:ascii="Arial" w:hAnsi="Arial"/>
                <w:b/>
                <w:color w:val="FF0000"/>
                <w:sz w:val="22"/>
                <w:szCs w:val="22"/>
              </w:rPr>
              <w:t>Salinity</w:t>
            </w:r>
          </w:p>
        </w:tc>
        <w:tc>
          <w:tcPr>
            <w:tcW w:w="1493" w:type="dxa"/>
          </w:tcPr>
          <w:p w14:paraId="7F21C774" w14:textId="7DBE12FB" w:rsidR="00FA05DB" w:rsidRPr="00B83911" w:rsidRDefault="00FA05DB" w:rsidP="00A036D7">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2D733F64" w14:textId="77777777" w:rsidTr="00A036D7">
        <w:trPr>
          <w:trHeight w:val="271"/>
        </w:trPr>
        <w:tc>
          <w:tcPr>
            <w:tcW w:w="7150" w:type="dxa"/>
          </w:tcPr>
          <w:p w14:paraId="28FCC251" w14:textId="2EB04B5C" w:rsidR="00FA05DB" w:rsidRPr="00B83911" w:rsidRDefault="00FA05DB" w:rsidP="00A036D7">
            <w:pPr>
              <w:ind w:right="-532"/>
              <w:rPr>
                <w:rFonts w:ascii="Arial" w:hAnsi="Arial"/>
                <w:b/>
                <w:color w:val="FF0000"/>
                <w:sz w:val="22"/>
                <w:szCs w:val="22"/>
              </w:rPr>
            </w:pPr>
            <w:r w:rsidRPr="00B83911">
              <w:rPr>
                <w:rFonts w:ascii="Arial" w:hAnsi="Arial"/>
                <w:b/>
                <w:color w:val="FF0000"/>
                <w:sz w:val="22"/>
                <w:szCs w:val="22"/>
              </w:rPr>
              <w:t>Nutrient content (</w:t>
            </w:r>
            <w:proofErr w:type="spellStart"/>
            <w:r w:rsidRPr="00B83911">
              <w:rPr>
                <w:rFonts w:ascii="Arial" w:hAnsi="Arial"/>
                <w:b/>
                <w:color w:val="FF0000"/>
                <w:sz w:val="22"/>
                <w:szCs w:val="22"/>
              </w:rPr>
              <w:t>eg</w:t>
            </w:r>
            <w:proofErr w:type="spellEnd"/>
            <w:r w:rsidRPr="00B83911">
              <w:rPr>
                <w:rFonts w:ascii="Arial" w:hAnsi="Arial"/>
                <w:b/>
                <w:color w:val="FF0000"/>
                <w:sz w:val="22"/>
                <w:szCs w:val="22"/>
              </w:rPr>
              <w:t>., Phosphorus and Nitrogen)</w:t>
            </w:r>
          </w:p>
        </w:tc>
        <w:tc>
          <w:tcPr>
            <w:tcW w:w="1493" w:type="dxa"/>
          </w:tcPr>
          <w:p w14:paraId="03B76390" w14:textId="3C47D11A" w:rsidR="00FA05DB" w:rsidRPr="00B83911" w:rsidRDefault="00FA05DB" w:rsidP="00A036D7">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7A46994E" w14:textId="77777777" w:rsidTr="00A036D7">
        <w:trPr>
          <w:trHeight w:val="285"/>
        </w:trPr>
        <w:tc>
          <w:tcPr>
            <w:tcW w:w="7150" w:type="dxa"/>
          </w:tcPr>
          <w:p w14:paraId="3E1650BC" w14:textId="77777777" w:rsidR="001933DF" w:rsidRPr="00B83911" w:rsidRDefault="001933DF" w:rsidP="00A036D7">
            <w:pPr>
              <w:jc w:val="right"/>
              <w:rPr>
                <w:rFonts w:ascii="Arial" w:hAnsi="Arial"/>
                <w:b/>
                <w:color w:val="FF0000"/>
                <w:sz w:val="22"/>
                <w:szCs w:val="22"/>
              </w:rPr>
            </w:pPr>
            <w:r w:rsidRPr="00B83911">
              <w:rPr>
                <w:rFonts w:ascii="Arial" w:hAnsi="Arial"/>
                <w:b/>
                <w:color w:val="FF0000"/>
                <w:sz w:val="22"/>
                <w:szCs w:val="22"/>
              </w:rPr>
              <w:t>TOTAL</w:t>
            </w:r>
          </w:p>
        </w:tc>
        <w:tc>
          <w:tcPr>
            <w:tcW w:w="1493" w:type="dxa"/>
          </w:tcPr>
          <w:p w14:paraId="79242259" w14:textId="7693CE0A" w:rsidR="001933DF" w:rsidRPr="00B83911" w:rsidRDefault="00FA05DB" w:rsidP="00A036D7">
            <w:pPr>
              <w:jc w:val="center"/>
              <w:rPr>
                <w:rFonts w:ascii="Arial" w:hAnsi="Arial"/>
                <w:b/>
                <w:color w:val="FF0000"/>
                <w:sz w:val="22"/>
                <w:szCs w:val="22"/>
              </w:rPr>
            </w:pPr>
            <w:r w:rsidRPr="00B83911">
              <w:rPr>
                <w:rFonts w:ascii="Arial" w:hAnsi="Arial"/>
                <w:b/>
                <w:color w:val="FF0000"/>
                <w:sz w:val="22"/>
                <w:szCs w:val="22"/>
              </w:rPr>
              <w:t>3</w:t>
            </w:r>
          </w:p>
        </w:tc>
      </w:tr>
    </w:tbl>
    <w:p w14:paraId="403D80A0" w14:textId="77777777" w:rsidR="001933DF" w:rsidRDefault="001933DF" w:rsidP="001933DF">
      <w:pPr>
        <w:ind w:left="720" w:hanging="720"/>
        <w:rPr>
          <w:rFonts w:ascii="Arial" w:hAnsi="Arial"/>
          <w:b/>
          <w:sz w:val="22"/>
          <w:szCs w:val="22"/>
        </w:rPr>
      </w:pPr>
    </w:p>
    <w:p w14:paraId="3F32F4CB" w14:textId="61951B50" w:rsidR="001E477B" w:rsidRPr="0046284D" w:rsidRDefault="001E477B" w:rsidP="00467553">
      <w:pPr>
        <w:ind w:left="720" w:hanging="720"/>
        <w:rPr>
          <w:rFonts w:ascii="Arial" w:hAnsi="Arial"/>
          <w:sz w:val="22"/>
          <w:szCs w:val="22"/>
        </w:rPr>
      </w:pPr>
    </w:p>
    <w:p w14:paraId="20E5E10C" w14:textId="77777777" w:rsidR="001E477B" w:rsidRDefault="001E477B" w:rsidP="00467553">
      <w:pPr>
        <w:ind w:left="720" w:hanging="720"/>
        <w:rPr>
          <w:rFonts w:ascii="Arial" w:hAnsi="Arial"/>
          <w:b/>
          <w:sz w:val="22"/>
          <w:szCs w:val="22"/>
        </w:rPr>
      </w:pPr>
    </w:p>
    <w:p w14:paraId="2DF73FE9" w14:textId="77777777" w:rsidR="001E477B" w:rsidRDefault="001E477B" w:rsidP="00467553">
      <w:pPr>
        <w:ind w:left="720" w:hanging="720"/>
        <w:rPr>
          <w:rFonts w:ascii="Arial" w:hAnsi="Arial"/>
          <w:b/>
          <w:sz w:val="22"/>
          <w:szCs w:val="22"/>
        </w:rPr>
      </w:pPr>
    </w:p>
    <w:p w14:paraId="015B8A1E" w14:textId="77777777" w:rsidR="001E477B" w:rsidRDefault="001E477B" w:rsidP="00467553">
      <w:pPr>
        <w:ind w:left="720" w:hanging="720"/>
        <w:rPr>
          <w:rFonts w:ascii="Arial" w:hAnsi="Arial"/>
          <w:b/>
          <w:sz w:val="22"/>
          <w:szCs w:val="22"/>
        </w:rPr>
      </w:pPr>
    </w:p>
    <w:p w14:paraId="2FCE446A" w14:textId="77777777" w:rsidR="001E477B" w:rsidRDefault="001E477B" w:rsidP="00467553">
      <w:pPr>
        <w:ind w:left="720" w:hanging="720"/>
        <w:rPr>
          <w:rFonts w:ascii="Arial" w:hAnsi="Arial"/>
          <w:b/>
          <w:sz w:val="22"/>
          <w:szCs w:val="22"/>
        </w:rPr>
      </w:pPr>
    </w:p>
    <w:p w14:paraId="17237419" w14:textId="77777777" w:rsidR="001E477B" w:rsidRDefault="001E477B" w:rsidP="00467553">
      <w:pPr>
        <w:ind w:left="720" w:hanging="720"/>
        <w:rPr>
          <w:rFonts w:ascii="Arial" w:hAnsi="Arial"/>
          <w:b/>
          <w:sz w:val="22"/>
          <w:szCs w:val="22"/>
        </w:rPr>
      </w:pPr>
    </w:p>
    <w:p w14:paraId="46299D0A" w14:textId="77777777" w:rsidR="001E477B" w:rsidRDefault="001E477B" w:rsidP="00467553">
      <w:pPr>
        <w:ind w:left="720" w:hanging="720"/>
        <w:rPr>
          <w:rFonts w:ascii="Arial" w:hAnsi="Arial"/>
          <w:b/>
          <w:sz w:val="22"/>
          <w:szCs w:val="22"/>
        </w:rPr>
      </w:pPr>
    </w:p>
    <w:p w14:paraId="457A626F" w14:textId="77777777" w:rsidR="001E477B" w:rsidRDefault="001E477B" w:rsidP="00467553">
      <w:pPr>
        <w:ind w:left="720" w:hanging="720"/>
        <w:rPr>
          <w:rFonts w:ascii="Arial" w:hAnsi="Arial"/>
          <w:b/>
          <w:sz w:val="22"/>
          <w:szCs w:val="22"/>
        </w:rPr>
      </w:pPr>
    </w:p>
    <w:p w14:paraId="031F1DBC" w14:textId="77777777" w:rsidR="001E477B" w:rsidRDefault="001E477B" w:rsidP="00467553">
      <w:pPr>
        <w:ind w:left="720" w:hanging="720"/>
        <w:rPr>
          <w:rFonts w:ascii="Arial" w:hAnsi="Arial"/>
          <w:b/>
          <w:sz w:val="22"/>
          <w:szCs w:val="22"/>
        </w:rPr>
      </w:pPr>
    </w:p>
    <w:p w14:paraId="5BC46DDE" w14:textId="77777777" w:rsidR="001E477B" w:rsidRDefault="001E477B" w:rsidP="00467553">
      <w:pPr>
        <w:ind w:left="720" w:hanging="720"/>
        <w:rPr>
          <w:rFonts w:ascii="Arial" w:hAnsi="Arial"/>
          <w:b/>
          <w:sz w:val="22"/>
          <w:szCs w:val="22"/>
        </w:rPr>
      </w:pPr>
    </w:p>
    <w:p w14:paraId="19B7BCD0" w14:textId="77777777" w:rsidR="001E477B" w:rsidRDefault="001E477B" w:rsidP="00467553">
      <w:pPr>
        <w:ind w:left="720" w:hanging="720"/>
        <w:rPr>
          <w:rFonts w:ascii="Arial" w:hAnsi="Arial"/>
          <w:b/>
          <w:sz w:val="22"/>
          <w:szCs w:val="22"/>
        </w:rPr>
      </w:pPr>
    </w:p>
    <w:p w14:paraId="38D335E7" w14:textId="77777777" w:rsidR="001E477B" w:rsidRDefault="001E477B" w:rsidP="00467553">
      <w:pPr>
        <w:ind w:left="720" w:hanging="720"/>
        <w:rPr>
          <w:rFonts w:ascii="Arial" w:hAnsi="Arial"/>
          <w:b/>
          <w:sz w:val="22"/>
          <w:szCs w:val="22"/>
        </w:rPr>
      </w:pPr>
    </w:p>
    <w:p w14:paraId="7D2E91FD" w14:textId="77777777" w:rsidR="00ED2A88" w:rsidRDefault="00ED2A88" w:rsidP="006E1C3B">
      <w:pPr>
        <w:rPr>
          <w:rFonts w:ascii="Arial" w:hAnsi="Arial"/>
          <w:b/>
          <w:sz w:val="22"/>
          <w:szCs w:val="22"/>
        </w:rPr>
      </w:pPr>
    </w:p>
    <w:p w14:paraId="654DCF69" w14:textId="0CDDDA24" w:rsidR="00277679" w:rsidRDefault="0047317A" w:rsidP="006E1C3B">
      <w:pPr>
        <w:rPr>
          <w:rFonts w:ascii="Arial" w:hAnsi="Arial"/>
          <w:b/>
          <w:sz w:val="22"/>
          <w:szCs w:val="22"/>
        </w:rPr>
      </w:pPr>
      <w:r>
        <w:rPr>
          <w:rFonts w:ascii="Arial" w:hAnsi="Arial"/>
          <w:b/>
          <w:sz w:val="22"/>
          <w:szCs w:val="22"/>
        </w:rPr>
        <w:lastRenderedPageBreak/>
        <w:t>Question 35</w:t>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t xml:space="preserve">     (20 marks)</w:t>
      </w:r>
    </w:p>
    <w:p w14:paraId="3606557F" w14:textId="77777777" w:rsidR="0047317A" w:rsidRDefault="0047317A" w:rsidP="00467553">
      <w:pPr>
        <w:ind w:left="720" w:hanging="720"/>
        <w:rPr>
          <w:rFonts w:ascii="Arial" w:hAnsi="Arial"/>
          <w:b/>
          <w:sz w:val="22"/>
          <w:szCs w:val="22"/>
        </w:rPr>
      </w:pPr>
    </w:p>
    <w:p w14:paraId="78171FDC" w14:textId="2A8713CC" w:rsidR="00C145BA" w:rsidRDefault="00C145BA" w:rsidP="00C145BA">
      <w:pPr>
        <w:ind w:left="720" w:hanging="720"/>
        <w:rPr>
          <w:rFonts w:ascii="Arial" w:hAnsi="Arial"/>
          <w:sz w:val="22"/>
          <w:szCs w:val="22"/>
        </w:rPr>
      </w:pPr>
      <w:r>
        <w:rPr>
          <w:rFonts w:ascii="Arial" w:hAnsi="Arial"/>
          <w:sz w:val="22"/>
          <w:szCs w:val="22"/>
        </w:rPr>
        <w:t>(a)</w:t>
      </w:r>
      <w:r>
        <w:rPr>
          <w:rFonts w:ascii="Arial" w:hAnsi="Arial"/>
          <w:sz w:val="22"/>
          <w:szCs w:val="22"/>
        </w:rPr>
        <w:tab/>
      </w:r>
      <w:r w:rsidR="000023E0">
        <w:rPr>
          <w:rFonts w:ascii="Arial" w:hAnsi="Arial"/>
          <w:sz w:val="22"/>
          <w:szCs w:val="22"/>
        </w:rPr>
        <w:t xml:space="preserve">Identify </w:t>
      </w:r>
      <w:r w:rsidR="000023E0" w:rsidRPr="000023E0">
        <w:rPr>
          <w:rFonts w:ascii="Arial" w:hAnsi="Arial"/>
          <w:b/>
          <w:sz w:val="22"/>
          <w:szCs w:val="22"/>
        </w:rPr>
        <w:t>three (3)</w:t>
      </w:r>
      <w:r w:rsidR="000023E0">
        <w:rPr>
          <w:rFonts w:ascii="Arial" w:hAnsi="Arial"/>
          <w:sz w:val="22"/>
          <w:szCs w:val="22"/>
        </w:rPr>
        <w:t xml:space="preserve"> main reasons for constructing a phylogenetic tree in studies of evolutionary biology.</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0023E0">
        <w:rPr>
          <w:rFonts w:ascii="Arial" w:hAnsi="Arial"/>
          <w:sz w:val="22"/>
          <w:szCs w:val="22"/>
        </w:rPr>
        <w:t xml:space="preserve">        </w:t>
      </w:r>
      <w:r>
        <w:rPr>
          <w:rFonts w:ascii="Arial" w:hAnsi="Arial"/>
          <w:sz w:val="22"/>
          <w:szCs w:val="22"/>
        </w:rPr>
        <w:t>(3 marks)</w:t>
      </w:r>
    </w:p>
    <w:p w14:paraId="225FD624" w14:textId="77777777" w:rsidR="00C145BA" w:rsidRDefault="00C145BA" w:rsidP="00C145BA">
      <w:pPr>
        <w:ind w:left="720" w:hanging="720"/>
        <w:rPr>
          <w:rFonts w:ascii="Arial" w:hAnsi="Arial"/>
          <w:sz w:val="22"/>
          <w:szCs w:val="22"/>
        </w:rPr>
      </w:pPr>
    </w:p>
    <w:tbl>
      <w:tblPr>
        <w:tblStyle w:val="TableGrid"/>
        <w:tblpPr w:leftFromText="180" w:rightFromText="180" w:vertAnchor="text" w:horzAnchor="page" w:tblpX="2103" w:tblpY="177"/>
        <w:tblW w:w="8638" w:type="dxa"/>
        <w:tblLook w:val="04A0" w:firstRow="1" w:lastRow="0" w:firstColumn="1" w:lastColumn="0" w:noHBand="0" w:noVBand="1"/>
      </w:tblPr>
      <w:tblGrid>
        <w:gridCol w:w="7054"/>
        <w:gridCol w:w="1584"/>
      </w:tblGrid>
      <w:tr w:rsidR="00B83911" w:rsidRPr="00B83911" w14:paraId="0B2EA9F9" w14:textId="77777777" w:rsidTr="00C145BA">
        <w:trPr>
          <w:trHeight w:val="289"/>
        </w:trPr>
        <w:tc>
          <w:tcPr>
            <w:tcW w:w="7054" w:type="dxa"/>
          </w:tcPr>
          <w:p w14:paraId="7D598CE8" w14:textId="6F46766B" w:rsidR="00C145BA" w:rsidRPr="00B83911" w:rsidRDefault="00C145BA" w:rsidP="00C145BA">
            <w:pPr>
              <w:jc w:val="center"/>
              <w:rPr>
                <w:rFonts w:ascii="Arial" w:hAnsi="Arial"/>
                <w:b/>
                <w:color w:val="FF0000"/>
                <w:sz w:val="22"/>
                <w:szCs w:val="22"/>
              </w:rPr>
            </w:pPr>
            <w:r w:rsidRPr="00B83911">
              <w:rPr>
                <w:rFonts w:ascii="Arial" w:hAnsi="Arial"/>
                <w:b/>
                <w:color w:val="FF0000"/>
                <w:sz w:val="22"/>
                <w:szCs w:val="22"/>
              </w:rPr>
              <w:t>Description</w:t>
            </w:r>
          </w:p>
        </w:tc>
        <w:tc>
          <w:tcPr>
            <w:tcW w:w="1584" w:type="dxa"/>
          </w:tcPr>
          <w:p w14:paraId="6F7F8C1A" w14:textId="7D39EC77" w:rsidR="00C145BA" w:rsidRPr="00B83911" w:rsidRDefault="00C145BA" w:rsidP="00C145BA">
            <w:pPr>
              <w:jc w:val="center"/>
              <w:rPr>
                <w:rFonts w:ascii="Arial" w:hAnsi="Arial"/>
                <w:b/>
                <w:color w:val="FF0000"/>
                <w:sz w:val="22"/>
                <w:szCs w:val="22"/>
              </w:rPr>
            </w:pPr>
            <w:r w:rsidRPr="00B83911">
              <w:rPr>
                <w:rFonts w:ascii="Arial" w:hAnsi="Arial"/>
                <w:b/>
                <w:color w:val="FF0000"/>
                <w:sz w:val="22"/>
                <w:szCs w:val="22"/>
              </w:rPr>
              <w:t>Marks</w:t>
            </w:r>
          </w:p>
        </w:tc>
      </w:tr>
      <w:tr w:rsidR="00B83911" w:rsidRPr="00B83911" w14:paraId="55461DA8" w14:textId="77777777" w:rsidTr="00C145BA">
        <w:trPr>
          <w:trHeight w:val="289"/>
        </w:trPr>
        <w:tc>
          <w:tcPr>
            <w:tcW w:w="7054" w:type="dxa"/>
          </w:tcPr>
          <w:p w14:paraId="183B77EC" w14:textId="07B1FA49" w:rsidR="00C145BA" w:rsidRPr="00B83911" w:rsidRDefault="00241A5D" w:rsidP="00C145BA">
            <w:pPr>
              <w:rPr>
                <w:rFonts w:ascii="Arial" w:hAnsi="Arial"/>
                <w:b/>
                <w:color w:val="FF0000"/>
                <w:sz w:val="22"/>
                <w:szCs w:val="22"/>
              </w:rPr>
            </w:pPr>
            <w:r w:rsidRPr="00B83911">
              <w:rPr>
                <w:rFonts w:ascii="Arial" w:hAnsi="Arial"/>
                <w:b/>
                <w:color w:val="FF0000"/>
                <w:sz w:val="22"/>
                <w:szCs w:val="22"/>
              </w:rPr>
              <w:t>Shows inferred evolutionary relationships between organisms.</w:t>
            </w:r>
          </w:p>
        </w:tc>
        <w:tc>
          <w:tcPr>
            <w:tcW w:w="1584" w:type="dxa"/>
          </w:tcPr>
          <w:p w14:paraId="3C7450A2" w14:textId="393E6F55" w:rsidR="00C145BA" w:rsidRPr="00B83911" w:rsidRDefault="00C145BA" w:rsidP="00C145BA">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2E2C3508" w14:textId="77777777" w:rsidTr="00C145BA">
        <w:trPr>
          <w:trHeight w:val="289"/>
        </w:trPr>
        <w:tc>
          <w:tcPr>
            <w:tcW w:w="7054" w:type="dxa"/>
          </w:tcPr>
          <w:p w14:paraId="3AAEB537" w14:textId="26EB9920" w:rsidR="00C145BA" w:rsidRPr="00B83911" w:rsidRDefault="00241A5D" w:rsidP="00C145BA">
            <w:pPr>
              <w:rPr>
                <w:rFonts w:ascii="Arial" w:hAnsi="Arial"/>
                <w:b/>
                <w:color w:val="FF0000"/>
                <w:sz w:val="22"/>
                <w:szCs w:val="22"/>
              </w:rPr>
            </w:pPr>
            <w:r w:rsidRPr="00B83911">
              <w:rPr>
                <w:rFonts w:ascii="Arial" w:hAnsi="Arial"/>
                <w:b/>
                <w:color w:val="FF0000"/>
                <w:sz w:val="22"/>
                <w:szCs w:val="22"/>
              </w:rPr>
              <w:t>Illustrate historical evolution (in a structured manner)</w:t>
            </w:r>
            <w:r w:rsidR="00806419" w:rsidRPr="00B83911">
              <w:rPr>
                <w:rFonts w:ascii="Arial" w:hAnsi="Arial"/>
                <w:b/>
                <w:color w:val="FF0000"/>
                <w:sz w:val="22"/>
                <w:szCs w:val="22"/>
              </w:rPr>
              <w:t xml:space="preserve"> and relative time frame since last shared common ancestor.</w:t>
            </w:r>
          </w:p>
        </w:tc>
        <w:tc>
          <w:tcPr>
            <w:tcW w:w="1584" w:type="dxa"/>
          </w:tcPr>
          <w:p w14:paraId="5B6AE050" w14:textId="70FB30D2" w:rsidR="00C145BA" w:rsidRPr="00B83911" w:rsidRDefault="00C145BA" w:rsidP="00C145BA">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1E02BAFC" w14:textId="77777777" w:rsidTr="00C145BA">
        <w:trPr>
          <w:trHeight w:val="289"/>
        </w:trPr>
        <w:tc>
          <w:tcPr>
            <w:tcW w:w="7054" w:type="dxa"/>
          </w:tcPr>
          <w:p w14:paraId="6F2F0A23" w14:textId="732FD44D" w:rsidR="00C145BA" w:rsidRPr="00B83911" w:rsidRDefault="00241A5D" w:rsidP="00C145BA">
            <w:pPr>
              <w:rPr>
                <w:rFonts w:ascii="Arial" w:hAnsi="Arial" w:cs="Arial"/>
                <w:b/>
                <w:color w:val="FF0000"/>
                <w:sz w:val="22"/>
                <w:szCs w:val="22"/>
              </w:rPr>
            </w:pPr>
            <w:r w:rsidRPr="00B83911">
              <w:rPr>
                <w:rFonts w:ascii="Arial" w:eastAsia="Times New Roman" w:hAnsi="Arial" w:cs="Arial"/>
                <w:b/>
                <w:color w:val="FF0000"/>
                <w:sz w:val="22"/>
                <w:szCs w:val="22"/>
              </w:rPr>
              <w:t xml:space="preserve">Depicts the lines of evolutionary descent of different </w:t>
            </w:r>
            <w:r w:rsidRPr="00B83911">
              <w:rPr>
                <w:rStyle w:val="ontologytermlink"/>
                <w:rFonts w:ascii="Arial" w:eastAsia="Times New Roman" w:hAnsi="Arial" w:cs="Arial"/>
                <w:b/>
                <w:color w:val="FF0000"/>
                <w:sz w:val="22"/>
                <w:szCs w:val="22"/>
              </w:rPr>
              <w:t>species</w:t>
            </w:r>
            <w:r w:rsidRPr="00B83911">
              <w:rPr>
                <w:rFonts w:ascii="Arial" w:eastAsia="Times New Roman" w:hAnsi="Arial" w:cs="Arial"/>
                <w:b/>
                <w:color w:val="FF0000"/>
                <w:sz w:val="22"/>
                <w:szCs w:val="22"/>
              </w:rPr>
              <w:t xml:space="preserve">, organisms, or </w:t>
            </w:r>
            <w:r w:rsidRPr="00B83911">
              <w:rPr>
                <w:rStyle w:val="glossarytermlink"/>
                <w:rFonts w:ascii="Arial" w:eastAsia="Times New Roman" w:hAnsi="Arial" w:cs="Arial"/>
                <w:b/>
                <w:color w:val="FF0000"/>
                <w:sz w:val="22"/>
                <w:szCs w:val="22"/>
              </w:rPr>
              <w:t>genes</w:t>
            </w:r>
            <w:r w:rsidRPr="00B83911">
              <w:rPr>
                <w:rFonts w:ascii="Arial" w:eastAsia="Times New Roman" w:hAnsi="Arial" w:cs="Arial"/>
                <w:b/>
                <w:color w:val="FF0000"/>
                <w:sz w:val="22"/>
                <w:szCs w:val="22"/>
              </w:rPr>
              <w:t xml:space="preserve"> from a common ancestor.</w:t>
            </w:r>
          </w:p>
        </w:tc>
        <w:tc>
          <w:tcPr>
            <w:tcW w:w="1584" w:type="dxa"/>
          </w:tcPr>
          <w:p w14:paraId="7AA4C411" w14:textId="69CC244B" w:rsidR="00C145BA" w:rsidRPr="00B83911" w:rsidRDefault="00C145BA" w:rsidP="00C145BA">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7EC1E3A0" w14:textId="77777777" w:rsidTr="00C145BA">
        <w:trPr>
          <w:trHeight w:val="303"/>
        </w:trPr>
        <w:tc>
          <w:tcPr>
            <w:tcW w:w="7054" w:type="dxa"/>
          </w:tcPr>
          <w:p w14:paraId="7DECA8D1" w14:textId="32318C57" w:rsidR="00C145BA" w:rsidRPr="00B83911" w:rsidRDefault="00C145BA" w:rsidP="00C145BA">
            <w:pPr>
              <w:jc w:val="right"/>
              <w:rPr>
                <w:rFonts w:ascii="Arial" w:hAnsi="Arial"/>
                <w:b/>
                <w:color w:val="FF0000"/>
                <w:sz w:val="22"/>
                <w:szCs w:val="22"/>
              </w:rPr>
            </w:pPr>
            <w:r w:rsidRPr="00B83911">
              <w:rPr>
                <w:rFonts w:ascii="Arial" w:hAnsi="Arial"/>
                <w:b/>
                <w:color w:val="FF0000"/>
                <w:sz w:val="22"/>
                <w:szCs w:val="22"/>
              </w:rPr>
              <w:t>TOTAL</w:t>
            </w:r>
          </w:p>
        </w:tc>
        <w:tc>
          <w:tcPr>
            <w:tcW w:w="1584" w:type="dxa"/>
          </w:tcPr>
          <w:p w14:paraId="7B15649D" w14:textId="31E1A9DE" w:rsidR="00C145BA" w:rsidRPr="00B83911" w:rsidRDefault="00C145BA" w:rsidP="00C145BA">
            <w:pPr>
              <w:jc w:val="center"/>
              <w:rPr>
                <w:rFonts w:ascii="Arial" w:hAnsi="Arial"/>
                <w:b/>
                <w:color w:val="FF0000"/>
                <w:sz w:val="22"/>
                <w:szCs w:val="22"/>
              </w:rPr>
            </w:pPr>
            <w:r w:rsidRPr="00B83911">
              <w:rPr>
                <w:rFonts w:ascii="Arial" w:hAnsi="Arial"/>
                <w:b/>
                <w:color w:val="FF0000"/>
                <w:sz w:val="22"/>
                <w:szCs w:val="22"/>
              </w:rPr>
              <w:t>3</w:t>
            </w:r>
          </w:p>
        </w:tc>
      </w:tr>
    </w:tbl>
    <w:p w14:paraId="5DDDC925" w14:textId="77777777" w:rsidR="00C145BA" w:rsidRDefault="00C145BA" w:rsidP="00C145BA">
      <w:pPr>
        <w:ind w:left="720" w:hanging="720"/>
        <w:rPr>
          <w:rFonts w:ascii="Arial" w:hAnsi="Arial"/>
          <w:sz w:val="22"/>
          <w:szCs w:val="22"/>
        </w:rPr>
      </w:pPr>
    </w:p>
    <w:p w14:paraId="51A6F2CD" w14:textId="0CBD8681" w:rsidR="00C145BA" w:rsidRDefault="00C145BA" w:rsidP="00C145BA">
      <w:pPr>
        <w:ind w:left="720" w:hanging="720"/>
        <w:rPr>
          <w:rFonts w:ascii="Arial" w:hAnsi="Arial"/>
          <w:sz w:val="22"/>
          <w:szCs w:val="22"/>
        </w:rPr>
      </w:pPr>
    </w:p>
    <w:p w14:paraId="2A2E3761" w14:textId="77777777" w:rsidR="00C145BA" w:rsidRDefault="00C145BA" w:rsidP="00C145BA">
      <w:pPr>
        <w:spacing w:line="360" w:lineRule="auto"/>
        <w:ind w:left="720" w:hanging="720"/>
        <w:rPr>
          <w:rFonts w:ascii="Arial" w:hAnsi="Arial"/>
          <w:sz w:val="22"/>
          <w:szCs w:val="22"/>
        </w:rPr>
      </w:pPr>
    </w:p>
    <w:p w14:paraId="66533A83" w14:textId="77777777" w:rsidR="00B077DE" w:rsidRDefault="00B077DE">
      <w:pPr>
        <w:rPr>
          <w:rFonts w:ascii="Arial" w:hAnsi="Arial"/>
          <w:b/>
          <w:sz w:val="22"/>
          <w:szCs w:val="22"/>
        </w:rPr>
      </w:pPr>
    </w:p>
    <w:p w14:paraId="21F89BE5" w14:textId="77777777" w:rsidR="00B077DE" w:rsidRDefault="00B077DE">
      <w:pPr>
        <w:rPr>
          <w:rFonts w:ascii="Arial" w:hAnsi="Arial"/>
          <w:b/>
          <w:sz w:val="22"/>
          <w:szCs w:val="22"/>
        </w:rPr>
      </w:pPr>
    </w:p>
    <w:p w14:paraId="598164AD" w14:textId="77777777" w:rsidR="00B077DE" w:rsidRDefault="00B077DE">
      <w:pPr>
        <w:rPr>
          <w:rFonts w:ascii="Arial" w:hAnsi="Arial"/>
          <w:b/>
          <w:sz w:val="22"/>
          <w:szCs w:val="22"/>
        </w:rPr>
      </w:pPr>
    </w:p>
    <w:p w14:paraId="54001B6F" w14:textId="77777777" w:rsidR="00B077DE" w:rsidRDefault="00B077DE">
      <w:pPr>
        <w:rPr>
          <w:rFonts w:ascii="Arial" w:hAnsi="Arial"/>
          <w:b/>
          <w:sz w:val="22"/>
          <w:szCs w:val="22"/>
        </w:rPr>
      </w:pPr>
    </w:p>
    <w:p w14:paraId="23296251" w14:textId="77777777" w:rsidR="00B077DE" w:rsidRDefault="00B077DE">
      <w:pPr>
        <w:rPr>
          <w:rFonts w:ascii="Arial" w:hAnsi="Arial"/>
          <w:b/>
          <w:sz w:val="22"/>
          <w:szCs w:val="22"/>
        </w:rPr>
      </w:pPr>
    </w:p>
    <w:p w14:paraId="2E2D63BC" w14:textId="77777777" w:rsidR="0077285A" w:rsidRDefault="0077285A" w:rsidP="00B077DE">
      <w:pPr>
        <w:ind w:left="720" w:hanging="720"/>
        <w:rPr>
          <w:rFonts w:ascii="Arial" w:hAnsi="Arial"/>
          <w:sz w:val="22"/>
          <w:szCs w:val="22"/>
        </w:rPr>
      </w:pPr>
    </w:p>
    <w:p w14:paraId="7D697764" w14:textId="77777777" w:rsidR="00231537" w:rsidRDefault="00231537" w:rsidP="00B077DE">
      <w:pPr>
        <w:ind w:left="720" w:hanging="720"/>
        <w:rPr>
          <w:rFonts w:ascii="Arial" w:hAnsi="Arial"/>
          <w:sz w:val="22"/>
          <w:szCs w:val="22"/>
        </w:rPr>
      </w:pPr>
    </w:p>
    <w:p w14:paraId="2B11D8F7" w14:textId="77777777" w:rsidR="00B077DE" w:rsidRDefault="00B077DE" w:rsidP="00B077DE">
      <w:pPr>
        <w:ind w:left="720" w:hanging="720"/>
        <w:rPr>
          <w:rFonts w:ascii="Arial" w:hAnsi="Arial"/>
          <w:sz w:val="22"/>
          <w:szCs w:val="22"/>
        </w:rPr>
      </w:pPr>
      <w:r w:rsidRPr="00B077DE">
        <w:rPr>
          <w:rFonts w:ascii="Arial" w:hAnsi="Arial"/>
          <w:sz w:val="22"/>
          <w:szCs w:val="22"/>
        </w:rPr>
        <w:t>(b)</w:t>
      </w:r>
      <w:r>
        <w:rPr>
          <w:rFonts w:ascii="Arial" w:hAnsi="Arial"/>
          <w:b/>
        </w:rPr>
        <w:tab/>
      </w:r>
      <w:r>
        <w:rPr>
          <w:rFonts w:ascii="Arial" w:hAnsi="Arial"/>
          <w:sz w:val="22"/>
          <w:szCs w:val="22"/>
        </w:rPr>
        <w:t>Describe the difference between distantly related and closely related organisms in terms of their:</w:t>
      </w:r>
    </w:p>
    <w:p w14:paraId="72084261" w14:textId="77777777" w:rsidR="00B077DE" w:rsidRDefault="00B077DE">
      <w:pPr>
        <w:rPr>
          <w:rFonts w:ascii="Arial" w:hAnsi="Arial"/>
          <w:b/>
        </w:rPr>
      </w:pPr>
    </w:p>
    <w:tbl>
      <w:tblPr>
        <w:tblStyle w:val="TableGrid"/>
        <w:tblpPr w:leftFromText="180" w:rightFromText="180" w:vertAnchor="text" w:horzAnchor="page" w:tblpX="2105" w:tblpY="707"/>
        <w:tblW w:w="8638" w:type="dxa"/>
        <w:tblLook w:val="04A0" w:firstRow="1" w:lastRow="0" w:firstColumn="1" w:lastColumn="0" w:noHBand="0" w:noVBand="1"/>
      </w:tblPr>
      <w:tblGrid>
        <w:gridCol w:w="7054"/>
        <w:gridCol w:w="1584"/>
      </w:tblGrid>
      <w:tr w:rsidR="00B83911" w:rsidRPr="00B83911" w14:paraId="649952B2" w14:textId="77777777" w:rsidTr="009C5608">
        <w:trPr>
          <w:trHeight w:val="289"/>
        </w:trPr>
        <w:tc>
          <w:tcPr>
            <w:tcW w:w="7054" w:type="dxa"/>
          </w:tcPr>
          <w:p w14:paraId="0486AC38" w14:textId="77777777" w:rsidR="00D032E6" w:rsidRPr="00B83911" w:rsidRDefault="00D032E6" w:rsidP="009C5608">
            <w:pPr>
              <w:jc w:val="center"/>
              <w:rPr>
                <w:rFonts w:ascii="Arial" w:hAnsi="Arial"/>
                <w:b/>
                <w:color w:val="FF0000"/>
                <w:sz w:val="22"/>
                <w:szCs w:val="22"/>
              </w:rPr>
            </w:pPr>
            <w:r w:rsidRPr="00B83911">
              <w:rPr>
                <w:rFonts w:ascii="Arial" w:hAnsi="Arial"/>
                <w:b/>
                <w:color w:val="FF0000"/>
                <w:sz w:val="22"/>
                <w:szCs w:val="22"/>
              </w:rPr>
              <w:t>Description</w:t>
            </w:r>
          </w:p>
        </w:tc>
        <w:tc>
          <w:tcPr>
            <w:tcW w:w="1584" w:type="dxa"/>
          </w:tcPr>
          <w:p w14:paraId="3D89A55A" w14:textId="77777777" w:rsidR="00D032E6" w:rsidRPr="00B83911" w:rsidRDefault="00D032E6" w:rsidP="009C5608">
            <w:pPr>
              <w:jc w:val="center"/>
              <w:rPr>
                <w:rFonts w:ascii="Arial" w:hAnsi="Arial"/>
                <w:b/>
                <w:color w:val="FF0000"/>
                <w:sz w:val="22"/>
                <w:szCs w:val="22"/>
              </w:rPr>
            </w:pPr>
            <w:r w:rsidRPr="00B83911">
              <w:rPr>
                <w:rFonts w:ascii="Arial" w:hAnsi="Arial"/>
                <w:b/>
                <w:color w:val="FF0000"/>
                <w:sz w:val="22"/>
                <w:szCs w:val="22"/>
              </w:rPr>
              <w:t>Marks</w:t>
            </w:r>
          </w:p>
        </w:tc>
      </w:tr>
      <w:tr w:rsidR="00B83911" w:rsidRPr="00B83911" w14:paraId="1B6EBBE6" w14:textId="77777777" w:rsidTr="00A646AC">
        <w:trPr>
          <w:trHeight w:val="289"/>
        </w:trPr>
        <w:tc>
          <w:tcPr>
            <w:tcW w:w="7054" w:type="dxa"/>
          </w:tcPr>
          <w:p w14:paraId="5A64577D" w14:textId="350F5BB8" w:rsidR="00D032E6" w:rsidRPr="00B83911" w:rsidRDefault="006E5EBE" w:rsidP="002B669E">
            <w:pPr>
              <w:rPr>
                <w:rFonts w:ascii="Arial" w:hAnsi="Arial"/>
                <w:b/>
                <w:color w:val="FF0000"/>
                <w:sz w:val="22"/>
                <w:szCs w:val="22"/>
              </w:rPr>
            </w:pPr>
            <w:r>
              <w:rPr>
                <w:rFonts w:ascii="Arial" w:hAnsi="Arial"/>
                <w:b/>
                <w:color w:val="FF0000"/>
                <w:sz w:val="22"/>
                <w:szCs w:val="22"/>
              </w:rPr>
              <w:t>Closely related species have more similar BP</w:t>
            </w:r>
          </w:p>
        </w:tc>
        <w:tc>
          <w:tcPr>
            <w:tcW w:w="1584" w:type="dxa"/>
            <w:vAlign w:val="center"/>
          </w:tcPr>
          <w:p w14:paraId="567D2E86" w14:textId="732CCDDC" w:rsidR="002B669E" w:rsidRPr="00B83911" w:rsidRDefault="002B669E" w:rsidP="00A646AC">
            <w:pPr>
              <w:jc w:val="center"/>
              <w:rPr>
                <w:rFonts w:ascii="Arial" w:hAnsi="Arial"/>
                <w:b/>
                <w:color w:val="FF0000"/>
                <w:sz w:val="22"/>
                <w:szCs w:val="22"/>
              </w:rPr>
            </w:pPr>
          </w:p>
        </w:tc>
      </w:tr>
      <w:tr w:rsidR="00B83911" w:rsidRPr="00B83911" w14:paraId="5093B051" w14:textId="77777777" w:rsidTr="002B669E">
        <w:trPr>
          <w:trHeight w:val="289"/>
        </w:trPr>
        <w:tc>
          <w:tcPr>
            <w:tcW w:w="7054" w:type="dxa"/>
          </w:tcPr>
          <w:p w14:paraId="75D21013" w14:textId="5B059206" w:rsidR="002B669E" w:rsidRPr="006E5EBE" w:rsidRDefault="006E5EBE" w:rsidP="006E5EBE">
            <w:pPr>
              <w:rPr>
                <w:rFonts w:ascii="Arial" w:hAnsi="Arial"/>
                <w:b/>
                <w:color w:val="FF0000"/>
                <w:sz w:val="22"/>
                <w:szCs w:val="22"/>
              </w:rPr>
            </w:pPr>
            <w:r w:rsidRPr="006E5EBE">
              <w:rPr>
                <w:rFonts w:ascii="Arial" w:hAnsi="Arial"/>
                <w:b/>
                <w:color w:val="FF0000"/>
                <w:sz w:val="22"/>
                <w:szCs w:val="22"/>
              </w:rPr>
              <w:t>Distantly related has less similar BP</w:t>
            </w:r>
          </w:p>
        </w:tc>
        <w:tc>
          <w:tcPr>
            <w:tcW w:w="1584" w:type="dxa"/>
          </w:tcPr>
          <w:p w14:paraId="16BFA117" w14:textId="3EA27242" w:rsidR="002B669E" w:rsidRPr="00B83911" w:rsidRDefault="002B669E" w:rsidP="002B669E">
            <w:pPr>
              <w:jc w:val="center"/>
              <w:rPr>
                <w:rFonts w:ascii="Arial" w:hAnsi="Arial"/>
                <w:b/>
                <w:color w:val="FF0000"/>
                <w:sz w:val="22"/>
                <w:szCs w:val="22"/>
              </w:rPr>
            </w:pPr>
          </w:p>
        </w:tc>
      </w:tr>
      <w:tr w:rsidR="006E5EBE" w:rsidRPr="00B83911" w14:paraId="4D1355E3" w14:textId="77777777" w:rsidTr="002B669E">
        <w:trPr>
          <w:trHeight w:val="289"/>
        </w:trPr>
        <w:tc>
          <w:tcPr>
            <w:tcW w:w="7054" w:type="dxa"/>
          </w:tcPr>
          <w:p w14:paraId="52664D7C" w14:textId="79054D91" w:rsidR="006E5EBE" w:rsidRPr="006E5EBE" w:rsidRDefault="006E5EBE" w:rsidP="006E5EBE">
            <w:pPr>
              <w:rPr>
                <w:rFonts w:ascii="Arial" w:hAnsi="Arial"/>
                <w:b/>
                <w:color w:val="FF0000"/>
                <w:sz w:val="22"/>
                <w:szCs w:val="22"/>
              </w:rPr>
            </w:pPr>
            <w:r w:rsidRPr="006E5EBE">
              <w:rPr>
                <w:rFonts w:ascii="Arial" w:hAnsi="Arial"/>
                <w:b/>
                <w:color w:val="FF0000"/>
                <w:sz w:val="22"/>
                <w:szCs w:val="22"/>
              </w:rPr>
              <w:t>Related to the amount of time to accumulate mutations</w:t>
            </w:r>
          </w:p>
        </w:tc>
        <w:tc>
          <w:tcPr>
            <w:tcW w:w="1584" w:type="dxa"/>
          </w:tcPr>
          <w:p w14:paraId="39B76E68" w14:textId="77777777" w:rsidR="006E5EBE" w:rsidRPr="00B83911" w:rsidRDefault="006E5EBE" w:rsidP="002B669E">
            <w:pPr>
              <w:jc w:val="center"/>
              <w:rPr>
                <w:rFonts w:ascii="Arial" w:hAnsi="Arial"/>
                <w:b/>
                <w:color w:val="FF0000"/>
                <w:sz w:val="22"/>
                <w:szCs w:val="22"/>
              </w:rPr>
            </w:pPr>
          </w:p>
        </w:tc>
      </w:tr>
      <w:tr w:rsidR="00B83911" w:rsidRPr="00B83911" w14:paraId="33E457C3" w14:textId="77777777" w:rsidTr="009C5608">
        <w:trPr>
          <w:trHeight w:val="289"/>
        </w:trPr>
        <w:tc>
          <w:tcPr>
            <w:tcW w:w="7054" w:type="dxa"/>
          </w:tcPr>
          <w:p w14:paraId="7AC7CB58" w14:textId="77777777" w:rsidR="00D032E6" w:rsidRPr="00B83911" w:rsidRDefault="00D032E6" w:rsidP="009C5608">
            <w:pPr>
              <w:jc w:val="right"/>
              <w:rPr>
                <w:rFonts w:ascii="Arial" w:hAnsi="Arial"/>
                <w:b/>
                <w:color w:val="FF0000"/>
                <w:sz w:val="22"/>
                <w:szCs w:val="22"/>
              </w:rPr>
            </w:pPr>
            <w:r w:rsidRPr="00B83911">
              <w:rPr>
                <w:rFonts w:ascii="Arial" w:hAnsi="Arial"/>
                <w:b/>
                <w:color w:val="FF0000"/>
                <w:sz w:val="22"/>
                <w:szCs w:val="22"/>
              </w:rPr>
              <w:t>TOTAL</w:t>
            </w:r>
          </w:p>
        </w:tc>
        <w:tc>
          <w:tcPr>
            <w:tcW w:w="1584" w:type="dxa"/>
          </w:tcPr>
          <w:p w14:paraId="5DD0F217" w14:textId="77777777" w:rsidR="00D032E6" w:rsidRPr="00B83911" w:rsidRDefault="00D032E6" w:rsidP="009C5608">
            <w:pPr>
              <w:jc w:val="center"/>
              <w:rPr>
                <w:rFonts w:ascii="Arial" w:hAnsi="Arial"/>
                <w:b/>
                <w:color w:val="FF0000"/>
                <w:sz w:val="22"/>
                <w:szCs w:val="22"/>
              </w:rPr>
            </w:pPr>
            <w:r w:rsidRPr="00B83911">
              <w:rPr>
                <w:rFonts w:ascii="Arial" w:hAnsi="Arial"/>
                <w:b/>
                <w:color w:val="FF0000"/>
                <w:sz w:val="22"/>
                <w:szCs w:val="22"/>
              </w:rPr>
              <w:t>3</w:t>
            </w:r>
          </w:p>
        </w:tc>
      </w:tr>
    </w:tbl>
    <w:p w14:paraId="69732AEA" w14:textId="5A07B3E6" w:rsidR="00B077DE" w:rsidRDefault="00D032E6" w:rsidP="00B077DE">
      <w:pPr>
        <w:spacing w:line="360" w:lineRule="auto"/>
        <w:ind w:left="720"/>
        <w:rPr>
          <w:rFonts w:ascii="Arial" w:hAnsi="Arial"/>
          <w:sz w:val="22"/>
          <w:szCs w:val="22"/>
        </w:rPr>
      </w:pPr>
      <w:r>
        <w:rPr>
          <w:rFonts w:ascii="Arial" w:hAnsi="Arial"/>
          <w:sz w:val="22"/>
          <w:szCs w:val="22"/>
        </w:rPr>
        <w:t xml:space="preserve"> </w:t>
      </w:r>
      <w:r w:rsidR="00B077DE">
        <w:rPr>
          <w:rFonts w:ascii="Arial" w:hAnsi="Arial"/>
          <w:sz w:val="22"/>
          <w:szCs w:val="22"/>
        </w:rPr>
        <w:t>(</w:t>
      </w:r>
      <w:proofErr w:type="spellStart"/>
      <w:r w:rsidR="00B077DE">
        <w:rPr>
          <w:rFonts w:ascii="Arial" w:hAnsi="Arial"/>
          <w:sz w:val="22"/>
          <w:szCs w:val="22"/>
        </w:rPr>
        <w:t>i</w:t>
      </w:r>
      <w:proofErr w:type="spellEnd"/>
      <w:r w:rsidR="002E34F8">
        <w:rPr>
          <w:rFonts w:ascii="Arial" w:hAnsi="Arial"/>
          <w:sz w:val="22"/>
          <w:szCs w:val="22"/>
        </w:rPr>
        <w:t>)</w:t>
      </w:r>
      <w:r w:rsidR="002E34F8">
        <w:rPr>
          <w:rFonts w:ascii="Arial" w:hAnsi="Arial"/>
          <w:sz w:val="22"/>
          <w:szCs w:val="22"/>
        </w:rPr>
        <w:tab/>
        <w:t>DNA sequence.</w:t>
      </w:r>
      <w:r w:rsidR="002E34F8">
        <w:rPr>
          <w:rFonts w:ascii="Arial" w:hAnsi="Arial"/>
          <w:sz w:val="22"/>
          <w:szCs w:val="22"/>
        </w:rPr>
        <w:tab/>
      </w:r>
      <w:r w:rsidR="002E34F8">
        <w:rPr>
          <w:rFonts w:ascii="Arial" w:hAnsi="Arial"/>
          <w:sz w:val="22"/>
          <w:szCs w:val="22"/>
        </w:rPr>
        <w:tab/>
      </w:r>
      <w:r w:rsidR="002E34F8">
        <w:rPr>
          <w:rFonts w:ascii="Arial" w:hAnsi="Arial"/>
          <w:sz w:val="22"/>
          <w:szCs w:val="22"/>
        </w:rPr>
        <w:tab/>
      </w:r>
      <w:r w:rsidR="002E34F8">
        <w:rPr>
          <w:rFonts w:ascii="Arial" w:hAnsi="Arial"/>
          <w:sz w:val="22"/>
          <w:szCs w:val="22"/>
        </w:rPr>
        <w:tab/>
      </w:r>
      <w:r w:rsidR="002E34F8">
        <w:rPr>
          <w:rFonts w:ascii="Arial" w:hAnsi="Arial"/>
          <w:sz w:val="22"/>
          <w:szCs w:val="22"/>
        </w:rPr>
        <w:tab/>
      </w:r>
      <w:r w:rsidR="002E34F8">
        <w:rPr>
          <w:rFonts w:ascii="Arial" w:hAnsi="Arial"/>
          <w:sz w:val="22"/>
          <w:szCs w:val="22"/>
        </w:rPr>
        <w:tab/>
      </w:r>
      <w:r w:rsidR="002E34F8">
        <w:rPr>
          <w:rFonts w:ascii="Arial" w:hAnsi="Arial"/>
          <w:sz w:val="22"/>
          <w:szCs w:val="22"/>
        </w:rPr>
        <w:tab/>
        <w:t xml:space="preserve">        (3</w:t>
      </w:r>
      <w:r w:rsidR="00B077DE">
        <w:rPr>
          <w:rFonts w:ascii="Arial" w:hAnsi="Arial"/>
          <w:sz w:val="22"/>
          <w:szCs w:val="22"/>
        </w:rPr>
        <w:t xml:space="preserve"> marks)</w:t>
      </w:r>
    </w:p>
    <w:p w14:paraId="5DE9A8AF" w14:textId="77777777" w:rsidR="00B077DE" w:rsidRDefault="00B077DE">
      <w:pPr>
        <w:rPr>
          <w:rFonts w:ascii="Arial" w:hAnsi="Arial"/>
          <w:b/>
          <w:sz w:val="22"/>
          <w:szCs w:val="22"/>
        </w:rPr>
      </w:pPr>
    </w:p>
    <w:p w14:paraId="67F926A7" w14:textId="77777777" w:rsidR="00B077DE" w:rsidRDefault="00B077DE">
      <w:pPr>
        <w:rPr>
          <w:rFonts w:ascii="Arial" w:hAnsi="Arial"/>
          <w:b/>
          <w:sz w:val="22"/>
          <w:szCs w:val="22"/>
        </w:rPr>
      </w:pPr>
    </w:p>
    <w:p w14:paraId="5C4CC6C8" w14:textId="77777777" w:rsidR="00B077DE" w:rsidRDefault="00B077DE">
      <w:pPr>
        <w:rPr>
          <w:rFonts w:ascii="Arial" w:hAnsi="Arial"/>
          <w:b/>
          <w:sz w:val="22"/>
          <w:szCs w:val="22"/>
        </w:rPr>
      </w:pPr>
    </w:p>
    <w:p w14:paraId="0872D900" w14:textId="77777777" w:rsidR="00B077DE" w:rsidRDefault="00B077DE">
      <w:pPr>
        <w:rPr>
          <w:rFonts w:ascii="Arial" w:hAnsi="Arial"/>
          <w:b/>
          <w:sz w:val="22"/>
          <w:szCs w:val="22"/>
        </w:rPr>
      </w:pPr>
    </w:p>
    <w:p w14:paraId="38FB8F85" w14:textId="77777777" w:rsidR="00B077DE" w:rsidRDefault="00B077DE">
      <w:pPr>
        <w:rPr>
          <w:rFonts w:ascii="Arial" w:hAnsi="Arial"/>
          <w:b/>
          <w:sz w:val="22"/>
          <w:szCs w:val="22"/>
        </w:rPr>
      </w:pPr>
    </w:p>
    <w:p w14:paraId="25BDB5D6" w14:textId="77777777" w:rsidR="00B077DE" w:rsidRDefault="00B077DE">
      <w:pPr>
        <w:rPr>
          <w:rFonts w:ascii="Arial" w:hAnsi="Arial"/>
          <w:b/>
          <w:sz w:val="22"/>
          <w:szCs w:val="22"/>
        </w:rPr>
      </w:pPr>
    </w:p>
    <w:p w14:paraId="79F5A862" w14:textId="77777777" w:rsidR="00B077DE" w:rsidRDefault="00B077DE">
      <w:pPr>
        <w:rPr>
          <w:rFonts w:ascii="Arial" w:hAnsi="Arial"/>
          <w:b/>
          <w:sz w:val="22"/>
          <w:szCs w:val="22"/>
        </w:rPr>
      </w:pPr>
    </w:p>
    <w:p w14:paraId="0FDF6050" w14:textId="77777777" w:rsidR="00323444" w:rsidRDefault="00B077DE" w:rsidP="00B077DE">
      <w:pPr>
        <w:spacing w:line="360" w:lineRule="auto"/>
        <w:ind w:left="720"/>
        <w:rPr>
          <w:rFonts w:ascii="Arial" w:hAnsi="Arial"/>
          <w:sz w:val="22"/>
          <w:szCs w:val="22"/>
        </w:rPr>
      </w:pPr>
      <w:r>
        <w:rPr>
          <w:rFonts w:ascii="Arial" w:hAnsi="Arial"/>
          <w:sz w:val="22"/>
          <w:szCs w:val="22"/>
        </w:rPr>
        <w:t>(</w:t>
      </w:r>
    </w:p>
    <w:p w14:paraId="200E1231" w14:textId="77777777" w:rsidR="00323444" w:rsidRDefault="00323444" w:rsidP="00B077DE">
      <w:pPr>
        <w:spacing w:line="360" w:lineRule="auto"/>
        <w:ind w:left="720"/>
        <w:rPr>
          <w:rFonts w:ascii="Arial" w:hAnsi="Arial"/>
          <w:sz w:val="22"/>
          <w:szCs w:val="22"/>
        </w:rPr>
      </w:pPr>
    </w:p>
    <w:p w14:paraId="6B00C1F7" w14:textId="77777777" w:rsidR="009C5608" w:rsidRDefault="009C5608" w:rsidP="002B189F">
      <w:pPr>
        <w:spacing w:line="360" w:lineRule="auto"/>
        <w:rPr>
          <w:rFonts w:ascii="Arial" w:hAnsi="Arial"/>
          <w:sz w:val="22"/>
          <w:szCs w:val="22"/>
        </w:rPr>
      </w:pPr>
    </w:p>
    <w:tbl>
      <w:tblPr>
        <w:tblStyle w:val="TableGrid"/>
        <w:tblpPr w:leftFromText="180" w:rightFromText="180" w:vertAnchor="text" w:horzAnchor="page" w:tblpX="2105" w:tblpY="771"/>
        <w:tblW w:w="8638" w:type="dxa"/>
        <w:tblLook w:val="04A0" w:firstRow="1" w:lastRow="0" w:firstColumn="1" w:lastColumn="0" w:noHBand="0" w:noVBand="1"/>
      </w:tblPr>
      <w:tblGrid>
        <w:gridCol w:w="7054"/>
        <w:gridCol w:w="1584"/>
      </w:tblGrid>
      <w:tr w:rsidR="00B83911" w:rsidRPr="00B83911" w14:paraId="3C96BB9C" w14:textId="77777777" w:rsidTr="009C5608">
        <w:trPr>
          <w:trHeight w:val="289"/>
        </w:trPr>
        <w:tc>
          <w:tcPr>
            <w:tcW w:w="7054" w:type="dxa"/>
          </w:tcPr>
          <w:p w14:paraId="53756004" w14:textId="77777777" w:rsidR="009C5608" w:rsidRPr="00B83911" w:rsidRDefault="009C5608" w:rsidP="009C5608">
            <w:pPr>
              <w:jc w:val="center"/>
              <w:rPr>
                <w:rFonts w:ascii="Arial" w:hAnsi="Arial"/>
                <w:b/>
                <w:color w:val="FF0000"/>
                <w:sz w:val="22"/>
                <w:szCs w:val="22"/>
              </w:rPr>
            </w:pPr>
            <w:r w:rsidRPr="00B83911">
              <w:rPr>
                <w:rFonts w:ascii="Arial" w:hAnsi="Arial"/>
                <w:b/>
                <w:color w:val="FF0000"/>
                <w:sz w:val="22"/>
                <w:szCs w:val="22"/>
              </w:rPr>
              <w:t>Description</w:t>
            </w:r>
          </w:p>
        </w:tc>
        <w:tc>
          <w:tcPr>
            <w:tcW w:w="1584" w:type="dxa"/>
          </w:tcPr>
          <w:p w14:paraId="58F14FFE" w14:textId="77777777" w:rsidR="009C5608" w:rsidRPr="00B83911" w:rsidRDefault="009C5608" w:rsidP="009C5608">
            <w:pPr>
              <w:jc w:val="center"/>
              <w:rPr>
                <w:rFonts w:ascii="Arial" w:hAnsi="Arial"/>
                <w:b/>
                <w:color w:val="FF0000"/>
                <w:sz w:val="22"/>
                <w:szCs w:val="22"/>
              </w:rPr>
            </w:pPr>
            <w:r w:rsidRPr="00B83911">
              <w:rPr>
                <w:rFonts w:ascii="Arial" w:hAnsi="Arial"/>
                <w:b/>
                <w:color w:val="FF0000"/>
                <w:sz w:val="22"/>
                <w:szCs w:val="22"/>
              </w:rPr>
              <w:t>Marks</w:t>
            </w:r>
          </w:p>
        </w:tc>
      </w:tr>
      <w:tr w:rsidR="00B83911" w:rsidRPr="00B83911" w14:paraId="491777B1" w14:textId="77777777" w:rsidTr="009C5608">
        <w:trPr>
          <w:trHeight w:val="289"/>
        </w:trPr>
        <w:tc>
          <w:tcPr>
            <w:tcW w:w="7054" w:type="dxa"/>
          </w:tcPr>
          <w:p w14:paraId="7DA81E91" w14:textId="77777777" w:rsidR="009C5608" w:rsidRPr="00B83911" w:rsidRDefault="009C5608" w:rsidP="009C5608">
            <w:pPr>
              <w:rPr>
                <w:rFonts w:ascii="Arial" w:hAnsi="Arial"/>
                <w:b/>
                <w:color w:val="FF0000"/>
                <w:sz w:val="22"/>
                <w:szCs w:val="22"/>
              </w:rPr>
            </w:pPr>
            <w:r w:rsidRPr="00B83911">
              <w:rPr>
                <w:rFonts w:ascii="Arial" w:hAnsi="Arial"/>
                <w:b/>
                <w:color w:val="FF0000"/>
                <w:sz w:val="22"/>
                <w:szCs w:val="22"/>
              </w:rPr>
              <w:t>The more closely related organisms have branches that are closely positioned and have a more recent shared common ancestor.</w:t>
            </w:r>
          </w:p>
        </w:tc>
        <w:tc>
          <w:tcPr>
            <w:tcW w:w="1584" w:type="dxa"/>
          </w:tcPr>
          <w:p w14:paraId="35A9AB25" w14:textId="77777777" w:rsidR="009C5608" w:rsidRPr="00B83911" w:rsidRDefault="009C5608" w:rsidP="009C5608">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603E6EF1" w14:textId="77777777" w:rsidTr="009C5608">
        <w:trPr>
          <w:trHeight w:val="289"/>
        </w:trPr>
        <w:tc>
          <w:tcPr>
            <w:tcW w:w="7054" w:type="dxa"/>
          </w:tcPr>
          <w:p w14:paraId="2457A58F" w14:textId="77777777" w:rsidR="009C5608" w:rsidRPr="00B83911" w:rsidRDefault="009C5608" w:rsidP="009C5608">
            <w:pPr>
              <w:rPr>
                <w:rFonts w:ascii="Arial" w:hAnsi="Arial"/>
                <w:b/>
                <w:color w:val="FF0000"/>
                <w:sz w:val="22"/>
                <w:szCs w:val="22"/>
              </w:rPr>
            </w:pPr>
            <w:r w:rsidRPr="00B83911">
              <w:rPr>
                <w:rFonts w:ascii="Arial" w:hAnsi="Arial"/>
                <w:b/>
                <w:color w:val="FF0000"/>
                <w:sz w:val="22"/>
                <w:szCs w:val="22"/>
              </w:rPr>
              <w:t>Distantly related organisms are on separate branches (clades) that have separated much earlier in evolutionary history and more time has passed since sharing a common ancestor.</w:t>
            </w:r>
          </w:p>
        </w:tc>
        <w:tc>
          <w:tcPr>
            <w:tcW w:w="1584" w:type="dxa"/>
          </w:tcPr>
          <w:p w14:paraId="517713C6" w14:textId="77777777" w:rsidR="009C5608" w:rsidRPr="00B83911" w:rsidRDefault="009C5608" w:rsidP="009C5608">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3E635954" w14:textId="77777777" w:rsidTr="009C5608">
        <w:trPr>
          <w:trHeight w:val="289"/>
        </w:trPr>
        <w:tc>
          <w:tcPr>
            <w:tcW w:w="7054" w:type="dxa"/>
          </w:tcPr>
          <w:p w14:paraId="5632EF7D" w14:textId="77777777" w:rsidR="009C5608" w:rsidRPr="00B83911" w:rsidRDefault="009C5608" w:rsidP="009C5608">
            <w:pPr>
              <w:jc w:val="right"/>
              <w:rPr>
                <w:rFonts w:ascii="Arial" w:hAnsi="Arial"/>
                <w:b/>
                <w:color w:val="FF0000"/>
                <w:sz w:val="22"/>
                <w:szCs w:val="22"/>
              </w:rPr>
            </w:pPr>
            <w:r w:rsidRPr="00B83911">
              <w:rPr>
                <w:rFonts w:ascii="Arial" w:hAnsi="Arial"/>
                <w:b/>
                <w:color w:val="FF0000"/>
                <w:sz w:val="22"/>
                <w:szCs w:val="22"/>
              </w:rPr>
              <w:t>TOTAL</w:t>
            </w:r>
          </w:p>
        </w:tc>
        <w:tc>
          <w:tcPr>
            <w:tcW w:w="1584" w:type="dxa"/>
          </w:tcPr>
          <w:p w14:paraId="7B1A6360" w14:textId="77777777" w:rsidR="009C5608" w:rsidRPr="00B83911" w:rsidRDefault="009C5608" w:rsidP="009C5608">
            <w:pPr>
              <w:jc w:val="center"/>
              <w:rPr>
                <w:rFonts w:ascii="Arial" w:hAnsi="Arial"/>
                <w:b/>
                <w:color w:val="FF0000"/>
                <w:sz w:val="22"/>
                <w:szCs w:val="22"/>
              </w:rPr>
            </w:pPr>
            <w:r w:rsidRPr="00B83911">
              <w:rPr>
                <w:rFonts w:ascii="Arial" w:hAnsi="Arial"/>
                <w:b/>
                <w:color w:val="FF0000"/>
                <w:sz w:val="22"/>
                <w:szCs w:val="22"/>
              </w:rPr>
              <w:t>2</w:t>
            </w:r>
          </w:p>
        </w:tc>
      </w:tr>
    </w:tbl>
    <w:p w14:paraId="28F136E6" w14:textId="2361B4E3" w:rsidR="00B077DE" w:rsidRDefault="009C5608" w:rsidP="00B077DE">
      <w:pPr>
        <w:spacing w:line="360" w:lineRule="auto"/>
        <w:ind w:left="720"/>
        <w:rPr>
          <w:rFonts w:ascii="Arial" w:hAnsi="Arial"/>
          <w:sz w:val="22"/>
          <w:szCs w:val="22"/>
        </w:rPr>
      </w:pPr>
      <w:r>
        <w:rPr>
          <w:rFonts w:ascii="Arial" w:hAnsi="Arial"/>
          <w:sz w:val="22"/>
          <w:szCs w:val="22"/>
        </w:rPr>
        <w:t xml:space="preserve"> </w:t>
      </w:r>
      <w:r w:rsidR="00D032E6">
        <w:rPr>
          <w:rFonts w:ascii="Arial" w:hAnsi="Arial"/>
          <w:sz w:val="22"/>
          <w:szCs w:val="22"/>
        </w:rPr>
        <w:t>(</w:t>
      </w:r>
      <w:r w:rsidR="00B077DE">
        <w:rPr>
          <w:rFonts w:ascii="Arial" w:hAnsi="Arial"/>
          <w:sz w:val="22"/>
          <w:szCs w:val="22"/>
        </w:rPr>
        <w:t>i</w:t>
      </w:r>
      <w:r w:rsidR="000C3AF5">
        <w:rPr>
          <w:rFonts w:ascii="Arial" w:hAnsi="Arial"/>
          <w:sz w:val="22"/>
          <w:szCs w:val="22"/>
        </w:rPr>
        <w:t>i</w:t>
      </w:r>
      <w:r w:rsidR="00B077DE">
        <w:rPr>
          <w:rFonts w:ascii="Arial" w:hAnsi="Arial"/>
          <w:sz w:val="22"/>
          <w:szCs w:val="22"/>
        </w:rPr>
        <w:t>)</w:t>
      </w:r>
      <w:r w:rsidR="00B077DE">
        <w:rPr>
          <w:rFonts w:ascii="Arial" w:hAnsi="Arial"/>
          <w:sz w:val="22"/>
          <w:szCs w:val="22"/>
        </w:rPr>
        <w:tab/>
        <w:t>Position on a phylogenetic tree.</w:t>
      </w:r>
      <w:r w:rsidR="00B077DE">
        <w:rPr>
          <w:rFonts w:ascii="Arial" w:hAnsi="Arial"/>
          <w:sz w:val="22"/>
          <w:szCs w:val="22"/>
        </w:rPr>
        <w:tab/>
      </w:r>
      <w:r w:rsidR="00B077DE">
        <w:rPr>
          <w:rFonts w:ascii="Arial" w:hAnsi="Arial"/>
          <w:sz w:val="22"/>
          <w:szCs w:val="22"/>
        </w:rPr>
        <w:tab/>
      </w:r>
      <w:r w:rsidR="00B077DE">
        <w:rPr>
          <w:rFonts w:ascii="Arial" w:hAnsi="Arial"/>
          <w:sz w:val="22"/>
          <w:szCs w:val="22"/>
        </w:rPr>
        <w:tab/>
      </w:r>
      <w:r w:rsidR="00B077DE">
        <w:rPr>
          <w:rFonts w:ascii="Arial" w:hAnsi="Arial"/>
          <w:sz w:val="22"/>
          <w:szCs w:val="22"/>
        </w:rPr>
        <w:tab/>
      </w:r>
      <w:r w:rsidR="00B077DE">
        <w:rPr>
          <w:rFonts w:ascii="Arial" w:hAnsi="Arial"/>
          <w:sz w:val="22"/>
          <w:szCs w:val="22"/>
        </w:rPr>
        <w:tab/>
        <w:t xml:space="preserve">        (2 marks)</w:t>
      </w:r>
    </w:p>
    <w:p w14:paraId="48D3DE76" w14:textId="77777777" w:rsidR="00B077DE" w:rsidRDefault="00B077DE" w:rsidP="00B077DE">
      <w:pPr>
        <w:spacing w:line="360" w:lineRule="auto"/>
        <w:ind w:left="720" w:hanging="720"/>
        <w:rPr>
          <w:rFonts w:ascii="Arial" w:hAnsi="Arial"/>
          <w:sz w:val="22"/>
          <w:szCs w:val="22"/>
        </w:rPr>
      </w:pPr>
    </w:p>
    <w:p w14:paraId="7A1E6F85" w14:textId="77777777" w:rsidR="00B077DE" w:rsidRDefault="00B077DE">
      <w:pPr>
        <w:rPr>
          <w:rFonts w:ascii="Arial" w:hAnsi="Arial"/>
          <w:b/>
        </w:rPr>
      </w:pPr>
    </w:p>
    <w:p w14:paraId="7CA93E98" w14:textId="77777777" w:rsidR="00B077DE" w:rsidRDefault="00B077DE">
      <w:pPr>
        <w:rPr>
          <w:rFonts w:ascii="Arial" w:hAnsi="Arial"/>
          <w:b/>
        </w:rPr>
      </w:pPr>
    </w:p>
    <w:p w14:paraId="03D34209" w14:textId="77777777" w:rsidR="00B077DE" w:rsidRDefault="00B077DE">
      <w:pPr>
        <w:rPr>
          <w:rFonts w:ascii="Arial" w:hAnsi="Arial"/>
          <w:b/>
        </w:rPr>
      </w:pPr>
    </w:p>
    <w:p w14:paraId="5A990DA3" w14:textId="77777777" w:rsidR="00B077DE" w:rsidRDefault="00B077DE">
      <w:pPr>
        <w:rPr>
          <w:rFonts w:ascii="Arial" w:hAnsi="Arial"/>
          <w:b/>
        </w:rPr>
      </w:pPr>
    </w:p>
    <w:p w14:paraId="3CAD1329" w14:textId="77777777" w:rsidR="00B077DE" w:rsidRDefault="00B077DE">
      <w:pPr>
        <w:rPr>
          <w:rFonts w:ascii="Arial" w:hAnsi="Arial"/>
          <w:b/>
        </w:rPr>
      </w:pPr>
    </w:p>
    <w:p w14:paraId="56C4E9C7" w14:textId="77777777" w:rsidR="00B077DE" w:rsidRDefault="00B077DE">
      <w:pPr>
        <w:rPr>
          <w:rFonts w:ascii="Arial" w:hAnsi="Arial"/>
          <w:b/>
        </w:rPr>
      </w:pPr>
    </w:p>
    <w:p w14:paraId="08E84B0D" w14:textId="77777777" w:rsidR="00323444" w:rsidRDefault="00323444" w:rsidP="004A67AC">
      <w:pPr>
        <w:ind w:left="720" w:hanging="720"/>
        <w:rPr>
          <w:rFonts w:ascii="Arial" w:hAnsi="Arial"/>
          <w:sz w:val="22"/>
          <w:szCs w:val="22"/>
        </w:rPr>
      </w:pPr>
    </w:p>
    <w:p w14:paraId="0CD87DB5" w14:textId="77777777" w:rsidR="00323444" w:rsidRDefault="00323444" w:rsidP="00D032E6">
      <w:pPr>
        <w:rPr>
          <w:rFonts w:ascii="Arial" w:hAnsi="Arial"/>
          <w:sz w:val="22"/>
          <w:szCs w:val="22"/>
        </w:rPr>
      </w:pPr>
    </w:p>
    <w:p w14:paraId="70EF186F" w14:textId="77777777" w:rsidR="009C5608" w:rsidRDefault="009C5608" w:rsidP="004A67AC">
      <w:pPr>
        <w:ind w:left="720" w:hanging="720"/>
        <w:rPr>
          <w:rFonts w:ascii="Arial" w:hAnsi="Arial"/>
          <w:sz w:val="22"/>
          <w:szCs w:val="22"/>
        </w:rPr>
      </w:pPr>
    </w:p>
    <w:p w14:paraId="1F894DDE" w14:textId="77777777" w:rsidR="009C5608" w:rsidRDefault="009C5608" w:rsidP="004A67AC">
      <w:pPr>
        <w:ind w:left="720" w:hanging="720"/>
        <w:rPr>
          <w:rFonts w:ascii="Arial" w:hAnsi="Arial"/>
          <w:sz w:val="22"/>
          <w:szCs w:val="22"/>
        </w:rPr>
      </w:pPr>
    </w:p>
    <w:p w14:paraId="717CF4B8" w14:textId="77777777" w:rsidR="009C5608" w:rsidRDefault="009C5608" w:rsidP="004A67AC">
      <w:pPr>
        <w:ind w:left="720" w:hanging="720"/>
        <w:rPr>
          <w:rFonts w:ascii="Arial" w:hAnsi="Arial"/>
          <w:sz w:val="22"/>
          <w:szCs w:val="22"/>
        </w:rPr>
      </w:pPr>
    </w:p>
    <w:p w14:paraId="61C52416" w14:textId="77777777" w:rsidR="009C5608" w:rsidRDefault="009C5608" w:rsidP="004A67AC">
      <w:pPr>
        <w:ind w:left="720" w:hanging="720"/>
        <w:rPr>
          <w:rFonts w:ascii="Arial" w:hAnsi="Arial"/>
          <w:sz w:val="22"/>
          <w:szCs w:val="22"/>
        </w:rPr>
      </w:pPr>
    </w:p>
    <w:p w14:paraId="630659E6" w14:textId="77777777" w:rsidR="009C5608" w:rsidRDefault="009C5608" w:rsidP="004A67AC">
      <w:pPr>
        <w:ind w:left="720" w:hanging="720"/>
        <w:rPr>
          <w:rFonts w:ascii="Arial" w:hAnsi="Arial"/>
          <w:sz w:val="22"/>
          <w:szCs w:val="22"/>
        </w:rPr>
      </w:pPr>
    </w:p>
    <w:p w14:paraId="05B3BAB4" w14:textId="77777777" w:rsidR="009C5608" w:rsidRDefault="009C5608" w:rsidP="004A67AC">
      <w:pPr>
        <w:ind w:left="720" w:hanging="720"/>
        <w:rPr>
          <w:rFonts w:ascii="Arial" w:hAnsi="Arial"/>
          <w:sz w:val="22"/>
          <w:szCs w:val="22"/>
        </w:rPr>
      </w:pPr>
    </w:p>
    <w:p w14:paraId="5B0E3F51" w14:textId="77777777" w:rsidR="009C5608" w:rsidRDefault="009C5608" w:rsidP="004A67AC">
      <w:pPr>
        <w:ind w:left="720" w:hanging="720"/>
        <w:rPr>
          <w:rFonts w:ascii="Arial" w:hAnsi="Arial"/>
          <w:sz w:val="22"/>
          <w:szCs w:val="22"/>
        </w:rPr>
      </w:pPr>
    </w:p>
    <w:p w14:paraId="4C9FDB8B" w14:textId="77777777" w:rsidR="009C5608" w:rsidRDefault="009C5608" w:rsidP="004A67AC">
      <w:pPr>
        <w:ind w:left="720" w:hanging="720"/>
        <w:rPr>
          <w:rFonts w:ascii="Arial" w:hAnsi="Arial"/>
          <w:sz w:val="22"/>
          <w:szCs w:val="22"/>
        </w:rPr>
      </w:pPr>
    </w:p>
    <w:p w14:paraId="304BA63E" w14:textId="77777777" w:rsidR="002B189F" w:rsidRDefault="002B189F" w:rsidP="00776C99">
      <w:pPr>
        <w:ind w:left="720" w:hanging="720"/>
        <w:rPr>
          <w:rFonts w:ascii="Arial" w:hAnsi="Arial"/>
          <w:sz w:val="22"/>
          <w:szCs w:val="22"/>
        </w:rPr>
      </w:pPr>
    </w:p>
    <w:p w14:paraId="61356061" w14:textId="77777777" w:rsidR="002B189F" w:rsidRDefault="002B189F" w:rsidP="00776C99">
      <w:pPr>
        <w:ind w:left="720" w:hanging="720"/>
        <w:rPr>
          <w:rFonts w:ascii="Arial" w:hAnsi="Arial"/>
          <w:sz w:val="22"/>
          <w:szCs w:val="22"/>
        </w:rPr>
      </w:pPr>
    </w:p>
    <w:p w14:paraId="57BF4A7E" w14:textId="77777777" w:rsidR="002B189F" w:rsidRDefault="002B189F" w:rsidP="00776C99">
      <w:pPr>
        <w:ind w:left="720" w:hanging="720"/>
        <w:rPr>
          <w:rFonts w:ascii="Arial" w:hAnsi="Arial"/>
          <w:sz w:val="22"/>
          <w:szCs w:val="22"/>
        </w:rPr>
      </w:pPr>
    </w:p>
    <w:p w14:paraId="6099BB22" w14:textId="77777777" w:rsidR="002B189F" w:rsidRDefault="002B189F" w:rsidP="00776C99">
      <w:pPr>
        <w:ind w:left="720" w:hanging="720"/>
        <w:rPr>
          <w:rFonts w:ascii="Arial" w:hAnsi="Arial"/>
          <w:sz w:val="22"/>
          <w:szCs w:val="22"/>
        </w:rPr>
      </w:pPr>
    </w:p>
    <w:p w14:paraId="6F0B5803" w14:textId="6C3909A9" w:rsidR="004A67AC" w:rsidRDefault="004A67AC" w:rsidP="00776C99">
      <w:pPr>
        <w:ind w:left="720" w:hanging="720"/>
        <w:rPr>
          <w:rFonts w:ascii="Arial" w:hAnsi="Arial"/>
          <w:sz w:val="22"/>
          <w:szCs w:val="22"/>
        </w:rPr>
      </w:pPr>
      <w:r>
        <w:rPr>
          <w:rFonts w:ascii="Arial" w:hAnsi="Arial"/>
          <w:sz w:val="22"/>
          <w:szCs w:val="22"/>
        </w:rPr>
        <w:lastRenderedPageBreak/>
        <w:t>(c)</w:t>
      </w:r>
      <w:r>
        <w:rPr>
          <w:rFonts w:ascii="Arial" w:hAnsi="Arial"/>
          <w:sz w:val="22"/>
          <w:szCs w:val="22"/>
        </w:rPr>
        <w:tab/>
      </w:r>
      <w:r w:rsidR="009C5608">
        <w:rPr>
          <w:rFonts w:ascii="Arial" w:hAnsi="Arial"/>
          <w:sz w:val="22"/>
          <w:szCs w:val="22"/>
        </w:rPr>
        <w:t xml:space="preserve">Describe </w:t>
      </w:r>
      <w:r w:rsidR="009C5608" w:rsidRPr="004031F9">
        <w:rPr>
          <w:rFonts w:ascii="Arial" w:hAnsi="Arial"/>
          <w:b/>
          <w:sz w:val="22"/>
          <w:szCs w:val="22"/>
        </w:rPr>
        <w:t xml:space="preserve">two (2) </w:t>
      </w:r>
      <w:r w:rsidR="009C5608">
        <w:rPr>
          <w:rFonts w:ascii="Arial" w:hAnsi="Arial"/>
          <w:sz w:val="22"/>
          <w:szCs w:val="22"/>
        </w:rPr>
        <w:t>other methods, using species’ anatomy, that are used by evolutionary biologists to provide evidence for evolution.</w:t>
      </w:r>
      <w:r w:rsidR="009C5608">
        <w:rPr>
          <w:rFonts w:ascii="Arial" w:hAnsi="Arial"/>
          <w:sz w:val="22"/>
          <w:szCs w:val="22"/>
        </w:rPr>
        <w:tab/>
      </w:r>
      <w:r w:rsidR="009C5608">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(4 marks)</w:t>
      </w:r>
    </w:p>
    <w:p w14:paraId="276A281F" w14:textId="77777777" w:rsidR="009C5608" w:rsidRDefault="009C5608" w:rsidP="004A67AC">
      <w:pPr>
        <w:ind w:left="720" w:hanging="720"/>
        <w:rPr>
          <w:rFonts w:ascii="Arial" w:hAnsi="Arial"/>
          <w:i/>
          <w:sz w:val="22"/>
          <w:szCs w:val="22"/>
        </w:rPr>
      </w:pPr>
    </w:p>
    <w:p w14:paraId="213C5125" w14:textId="625F20A2" w:rsidR="004A67AC" w:rsidRDefault="009C5608" w:rsidP="009C5608">
      <w:pPr>
        <w:ind w:left="720"/>
        <w:rPr>
          <w:rFonts w:ascii="Arial" w:hAnsi="Arial"/>
          <w:sz w:val="22"/>
          <w:szCs w:val="22"/>
        </w:rPr>
      </w:pPr>
      <w:r>
        <w:rPr>
          <w:rFonts w:ascii="Arial" w:hAnsi="Arial"/>
          <w:i/>
          <w:sz w:val="22"/>
          <w:szCs w:val="22"/>
        </w:rPr>
        <w:t>Student must include a</w:t>
      </w:r>
      <w:r w:rsidRPr="009C5608">
        <w:rPr>
          <w:rFonts w:ascii="Arial" w:hAnsi="Arial"/>
          <w:i/>
          <w:sz w:val="22"/>
          <w:szCs w:val="22"/>
        </w:rPr>
        <w:t xml:space="preserve">ny </w:t>
      </w:r>
      <w:r w:rsidRPr="009C5608">
        <w:rPr>
          <w:rFonts w:ascii="Arial" w:hAnsi="Arial"/>
          <w:b/>
          <w:i/>
          <w:sz w:val="22"/>
          <w:szCs w:val="22"/>
        </w:rPr>
        <w:t>two (2)</w:t>
      </w:r>
      <w:r w:rsidRPr="009C5608">
        <w:rPr>
          <w:rFonts w:ascii="Arial" w:hAnsi="Arial"/>
          <w:i/>
          <w:sz w:val="22"/>
          <w:szCs w:val="22"/>
        </w:rPr>
        <w:t xml:space="preserve"> different methods from the following</w:t>
      </w:r>
      <w:r>
        <w:rPr>
          <w:rFonts w:ascii="Arial" w:hAnsi="Arial"/>
          <w:i/>
          <w:sz w:val="22"/>
          <w:szCs w:val="22"/>
        </w:rPr>
        <w:t>;</w:t>
      </w:r>
    </w:p>
    <w:tbl>
      <w:tblPr>
        <w:tblStyle w:val="TableGrid"/>
        <w:tblpPr w:leftFromText="180" w:rightFromText="180" w:vertAnchor="text" w:horzAnchor="page" w:tblpX="2105" w:tblpY="363"/>
        <w:tblW w:w="8638" w:type="dxa"/>
        <w:tblLook w:val="04A0" w:firstRow="1" w:lastRow="0" w:firstColumn="1" w:lastColumn="0" w:noHBand="0" w:noVBand="1"/>
      </w:tblPr>
      <w:tblGrid>
        <w:gridCol w:w="7054"/>
        <w:gridCol w:w="1584"/>
      </w:tblGrid>
      <w:tr w:rsidR="00B83911" w:rsidRPr="00B83911" w14:paraId="30C8D204" w14:textId="77777777" w:rsidTr="000C77FC">
        <w:trPr>
          <w:trHeight w:val="289"/>
        </w:trPr>
        <w:tc>
          <w:tcPr>
            <w:tcW w:w="7054" w:type="dxa"/>
          </w:tcPr>
          <w:p w14:paraId="722224B9" w14:textId="77777777" w:rsidR="00D032E6" w:rsidRPr="00B83911" w:rsidRDefault="00D032E6" w:rsidP="000C77FC">
            <w:pPr>
              <w:jc w:val="center"/>
              <w:rPr>
                <w:rFonts w:ascii="Arial" w:hAnsi="Arial"/>
                <w:b/>
                <w:color w:val="FF0000"/>
                <w:sz w:val="22"/>
                <w:szCs w:val="22"/>
              </w:rPr>
            </w:pPr>
            <w:r w:rsidRPr="00B83911">
              <w:rPr>
                <w:rFonts w:ascii="Arial" w:hAnsi="Arial"/>
                <w:b/>
                <w:color w:val="FF0000"/>
                <w:sz w:val="22"/>
                <w:szCs w:val="22"/>
              </w:rPr>
              <w:t>Description</w:t>
            </w:r>
          </w:p>
        </w:tc>
        <w:tc>
          <w:tcPr>
            <w:tcW w:w="1584" w:type="dxa"/>
          </w:tcPr>
          <w:p w14:paraId="22E7C6F8" w14:textId="77777777" w:rsidR="00D032E6" w:rsidRPr="00B83911" w:rsidRDefault="00D032E6" w:rsidP="000C77FC">
            <w:pPr>
              <w:jc w:val="center"/>
              <w:rPr>
                <w:rFonts w:ascii="Arial" w:hAnsi="Arial"/>
                <w:b/>
                <w:color w:val="FF0000"/>
                <w:sz w:val="22"/>
                <w:szCs w:val="22"/>
              </w:rPr>
            </w:pPr>
            <w:r w:rsidRPr="00B83911">
              <w:rPr>
                <w:rFonts w:ascii="Arial" w:hAnsi="Arial"/>
                <w:b/>
                <w:color w:val="FF0000"/>
                <w:sz w:val="22"/>
                <w:szCs w:val="22"/>
              </w:rPr>
              <w:t>Marks</w:t>
            </w:r>
          </w:p>
        </w:tc>
      </w:tr>
      <w:tr w:rsidR="00B83911" w:rsidRPr="00B83911" w14:paraId="661C36E3" w14:textId="77777777" w:rsidTr="00E561F0">
        <w:trPr>
          <w:trHeight w:val="289"/>
        </w:trPr>
        <w:tc>
          <w:tcPr>
            <w:tcW w:w="7054" w:type="dxa"/>
          </w:tcPr>
          <w:p w14:paraId="7673DAFD" w14:textId="4878A0EC" w:rsidR="00D032E6" w:rsidRPr="00B83911" w:rsidRDefault="009C5608" w:rsidP="000C77FC">
            <w:pPr>
              <w:rPr>
                <w:rFonts w:ascii="Arial" w:hAnsi="Arial"/>
                <w:b/>
                <w:color w:val="FF0000"/>
                <w:sz w:val="22"/>
                <w:szCs w:val="22"/>
              </w:rPr>
            </w:pPr>
            <w:r w:rsidRPr="00B83911">
              <w:rPr>
                <w:rFonts w:ascii="Arial" w:hAnsi="Arial"/>
                <w:b/>
                <w:color w:val="FF0000"/>
                <w:sz w:val="22"/>
                <w:szCs w:val="22"/>
              </w:rPr>
              <w:t>Comparative Embryology</w:t>
            </w:r>
            <w:r w:rsidR="00E561F0" w:rsidRPr="00B83911">
              <w:rPr>
                <w:rFonts w:ascii="Arial" w:hAnsi="Arial"/>
                <w:b/>
                <w:color w:val="FF0000"/>
                <w:sz w:val="22"/>
                <w:szCs w:val="22"/>
              </w:rPr>
              <w:t xml:space="preserve"> – common features of organisms different in adults appear in embryonic development.</w:t>
            </w:r>
          </w:p>
          <w:p w14:paraId="232DA697" w14:textId="6C4D98BD" w:rsidR="009C5608" w:rsidRPr="00B83911" w:rsidRDefault="00E561F0" w:rsidP="000C77FC">
            <w:pPr>
              <w:rPr>
                <w:rFonts w:ascii="Arial" w:hAnsi="Arial"/>
                <w:b/>
                <w:color w:val="FF0000"/>
                <w:sz w:val="22"/>
                <w:szCs w:val="22"/>
              </w:rPr>
            </w:pPr>
            <w:r w:rsidRPr="00B83911">
              <w:rPr>
                <w:rFonts w:ascii="Arial" w:hAnsi="Arial"/>
                <w:b/>
                <w:color w:val="FF0000"/>
                <w:sz w:val="22"/>
                <w:szCs w:val="22"/>
              </w:rPr>
              <w:t>Provides evidence for common ancestry between different animal groups.</w:t>
            </w:r>
          </w:p>
        </w:tc>
        <w:tc>
          <w:tcPr>
            <w:tcW w:w="1584" w:type="dxa"/>
          </w:tcPr>
          <w:p w14:paraId="461FED0B" w14:textId="77777777" w:rsidR="00E561F0" w:rsidRPr="00B83911" w:rsidRDefault="00E561F0" w:rsidP="00E561F0">
            <w:pPr>
              <w:jc w:val="center"/>
              <w:rPr>
                <w:rFonts w:ascii="Arial" w:hAnsi="Arial"/>
                <w:b/>
                <w:color w:val="FF0000"/>
                <w:sz w:val="22"/>
                <w:szCs w:val="22"/>
              </w:rPr>
            </w:pPr>
          </w:p>
          <w:p w14:paraId="34A2467E" w14:textId="77777777" w:rsidR="00D032E6" w:rsidRPr="00B83911" w:rsidRDefault="00E561F0" w:rsidP="00E561F0">
            <w:pPr>
              <w:jc w:val="center"/>
              <w:rPr>
                <w:rFonts w:ascii="Arial" w:hAnsi="Arial"/>
                <w:b/>
                <w:color w:val="FF0000"/>
                <w:sz w:val="22"/>
                <w:szCs w:val="22"/>
              </w:rPr>
            </w:pPr>
            <w:r w:rsidRPr="00B83911">
              <w:rPr>
                <w:rFonts w:ascii="Arial" w:hAnsi="Arial"/>
                <w:b/>
                <w:color w:val="FF0000"/>
                <w:sz w:val="22"/>
                <w:szCs w:val="22"/>
              </w:rPr>
              <w:t>1</w:t>
            </w:r>
          </w:p>
          <w:p w14:paraId="4EECC4FA" w14:textId="77777777" w:rsidR="00E561F0" w:rsidRPr="00B83911" w:rsidRDefault="00E561F0" w:rsidP="00E561F0">
            <w:pPr>
              <w:jc w:val="center"/>
              <w:rPr>
                <w:rFonts w:ascii="Arial" w:hAnsi="Arial"/>
                <w:b/>
                <w:color w:val="FF0000"/>
                <w:sz w:val="22"/>
                <w:szCs w:val="22"/>
              </w:rPr>
            </w:pPr>
          </w:p>
          <w:p w14:paraId="295CBF1B" w14:textId="50771263" w:rsidR="00E561F0" w:rsidRPr="00B83911" w:rsidRDefault="00E561F0" w:rsidP="00E561F0">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337F05C5" w14:textId="77777777" w:rsidTr="000C77FC">
        <w:trPr>
          <w:trHeight w:val="289"/>
        </w:trPr>
        <w:tc>
          <w:tcPr>
            <w:tcW w:w="7054" w:type="dxa"/>
          </w:tcPr>
          <w:p w14:paraId="637298A0" w14:textId="34BCC25E" w:rsidR="00D032E6" w:rsidRPr="00B83911" w:rsidRDefault="009C5608" w:rsidP="000C77FC">
            <w:pPr>
              <w:rPr>
                <w:rFonts w:ascii="Arial" w:hAnsi="Arial"/>
                <w:b/>
                <w:color w:val="FF0000"/>
                <w:sz w:val="22"/>
                <w:szCs w:val="22"/>
              </w:rPr>
            </w:pPr>
            <w:r w:rsidRPr="00B83911">
              <w:rPr>
                <w:rFonts w:ascii="Arial" w:hAnsi="Arial"/>
                <w:b/>
                <w:color w:val="FF0000"/>
                <w:sz w:val="22"/>
                <w:szCs w:val="22"/>
              </w:rPr>
              <w:t xml:space="preserve">Homologous </w:t>
            </w:r>
            <w:r w:rsidR="000C77FC" w:rsidRPr="00B83911">
              <w:rPr>
                <w:rFonts w:ascii="Arial" w:hAnsi="Arial"/>
                <w:b/>
                <w:color w:val="FF0000"/>
                <w:sz w:val="22"/>
                <w:szCs w:val="22"/>
              </w:rPr>
              <w:t>Features</w:t>
            </w:r>
            <w:r w:rsidR="00E561F0" w:rsidRPr="00B83911">
              <w:rPr>
                <w:rFonts w:ascii="Arial" w:hAnsi="Arial"/>
                <w:b/>
                <w:color w:val="FF0000"/>
                <w:sz w:val="22"/>
                <w:szCs w:val="22"/>
              </w:rPr>
              <w:t xml:space="preserve"> – features of different organisms with a fundamental similarity in structure. (</w:t>
            </w:r>
            <w:proofErr w:type="gramStart"/>
            <w:r w:rsidR="00E561F0" w:rsidRPr="00B83911">
              <w:rPr>
                <w:rFonts w:ascii="Arial" w:hAnsi="Arial"/>
                <w:b/>
                <w:color w:val="FF0000"/>
                <w:sz w:val="22"/>
                <w:szCs w:val="22"/>
              </w:rPr>
              <w:t>hands/wings/fins</w:t>
            </w:r>
            <w:proofErr w:type="gramEnd"/>
            <w:r w:rsidR="00E561F0" w:rsidRPr="00B83911">
              <w:rPr>
                <w:rFonts w:ascii="Arial" w:hAnsi="Arial"/>
                <w:b/>
                <w:color w:val="FF0000"/>
                <w:sz w:val="22"/>
                <w:szCs w:val="22"/>
              </w:rPr>
              <w:t>).</w:t>
            </w:r>
          </w:p>
          <w:p w14:paraId="3E561D1F" w14:textId="48794D24" w:rsidR="00D032E6" w:rsidRPr="00B83911" w:rsidRDefault="00E561F0" w:rsidP="000C77FC">
            <w:pPr>
              <w:rPr>
                <w:rFonts w:ascii="Arial" w:hAnsi="Arial"/>
                <w:b/>
                <w:color w:val="FF0000"/>
                <w:sz w:val="22"/>
                <w:szCs w:val="22"/>
              </w:rPr>
            </w:pPr>
            <w:r w:rsidRPr="00B83911">
              <w:rPr>
                <w:rFonts w:ascii="Arial" w:hAnsi="Arial"/>
                <w:b/>
                <w:color w:val="FF0000"/>
                <w:sz w:val="22"/>
                <w:szCs w:val="22"/>
              </w:rPr>
              <w:t>Evolution from a common ancestor and divergent evolution can be inferred.</w:t>
            </w:r>
          </w:p>
        </w:tc>
        <w:tc>
          <w:tcPr>
            <w:tcW w:w="1584" w:type="dxa"/>
          </w:tcPr>
          <w:p w14:paraId="7091325F" w14:textId="77777777" w:rsidR="00E561F0" w:rsidRPr="00B83911" w:rsidRDefault="00E561F0" w:rsidP="000C77FC">
            <w:pPr>
              <w:jc w:val="center"/>
              <w:rPr>
                <w:rFonts w:ascii="Arial" w:hAnsi="Arial"/>
                <w:b/>
                <w:color w:val="FF0000"/>
                <w:sz w:val="22"/>
                <w:szCs w:val="22"/>
              </w:rPr>
            </w:pPr>
          </w:p>
          <w:p w14:paraId="146E6056" w14:textId="77777777" w:rsidR="00D032E6" w:rsidRPr="00B83911" w:rsidRDefault="00E561F0" w:rsidP="000C77FC">
            <w:pPr>
              <w:jc w:val="center"/>
              <w:rPr>
                <w:rFonts w:ascii="Arial" w:hAnsi="Arial"/>
                <w:b/>
                <w:color w:val="FF0000"/>
                <w:sz w:val="22"/>
                <w:szCs w:val="22"/>
              </w:rPr>
            </w:pPr>
            <w:r w:rsidRPr="00B83911">
              <w:rPr>
                <w:rFonts w:ascii="Arial" w:hAnsi="Arial"/>
                <w:b/>
                <w:color w:val="FF0000"/>
                <w:sz w:val="22"/>
                <w:szCs w:val="22"/>
              </w:rPr>
              <w:t xml:space="preserve">1 </w:t>
            </w:r>
          </w:p>
          <w:p w14:paraId="0D464D9E" w14:textId="77777777" w:rsidR="00E561F0" w:rsidRPr="00B83911" w:rsidRDefault="00E561F0" w:rsidP="000C77FC">
            <w:pPr>
              <w:jc w:val="center"/>
              <w:rPr>
                <w:rFonts w:ascii="Arial" w:hAnsi="Arial"/>
                <w:b/>
                <w:color w:val="FF0000"/>
                <w:sz w:val="22"/>
                <w:szCs w:val="22"/>
              </w:rPr>
            </w:pPr>
          </w:p>
          <w:p w14:paraId="08A816CA" w14:textId="6B3AEBBC" w:rsidR="00E561F0" w:rsidRPr="00B83911" w:rsidRDefault="00E561F0" w:rsidP="000C77FC">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12590DEA" w14:textId="77777777" w:rsidTr="00E561F0">
        <w:trPr>
          <w:trHeight w:val="289"/>
        </w:trPr>
        <w:tc>
          <w:tcPr>
            <w:tcW w:w="7054" w:type="dxa"/>
          </w:tcPr>
          <w:p w14:paraId="642D13F6" w14:textId="3D427516" w:rsidR="000C77FC" w:rsidRPr="00B83911" w:rsidRDefault="000C77FC" w:rsidP="000C77FC">
            <w:pPr>
              <w:rPr>
                <w:rFonts w:ascii="Arial" w:hAnsi="Arial"/>
                <w:b/>
                <w:color w:val="FF0000"/>
                <w:sz w:val="22"/>
                <w:szCs w:val="22"/>
              </w:rPr>
            </w:pPr>
            <w:r w:rsidRPr="00B83911">
              <w:rPr>
                <w:rFonts w:ascii="Arial" w:hAnsi="Arial"/>
                <w:b/>
                <w:color w:val="FF0000"/>
                <w:sz w:val="22"/>
                <w:szCs w:val="22"/>
              </w:rPr>
              <w:t xml:space="preserve">Analogous Features </w:t>
            </w:r>
            <w:r w:rsidR="00E561F0" w:rsidRPr="00B83911">
              <w:rPr>
                <w:rFonts w:ascii="Arial" w:hAnsi="Arial"/>
                <w:b/>
                <w:color w:val="FF0000"/>
                <w:sz w:val="22"/>
                <w:szCs w:val="22"/>
              </w:rPr>
              <w:t>–</w:t>
            </w:r>
            <w:r w:rsidRPr="00B83911">
              <w:rPr>
                <w:rFonts w:ascii="Arial" w:hAnsi="Arial"/>
                <w:b/>
                <w:color w:val="FF0000"/>
                <w:sz w:val="22"/>
                <w:szCs w:val="22"/>
              </w:rPr>
              <w:t xml:space="preserve"> similar structure with </w:t>
            </w:r>
            <w:r w:rsidR="00E561F0" w:rsidRPr="00B83911">
              <w:rPr>
                <w:rFonts w:ascii="Arial" w:hAnsi="Arial"/>
                <w:b/>
                <w:color w:val="FF0000"/>
                <w:sz w:val="22"/>
                <w:szCs w:val="22"/>
              </w:rPr>
              <w:t xml:space="preserve">the </w:t>
            </w:r>
            <w:r w:rsidRPr="00B83911">
              <w:rPr>
                <w:rFonts w:ascii="Arial" w:hAnsi="Arial"/>
                <w:b/>
                <w:color w:val="FF0000"/>
                <w:sz w:val="22"/>
                <w:szCs w:val="22"/>
              </w:rPr>
              <w:t xml:space="preserve">same function but evolved independently. </w:t>
            </w:r>
            <w:r w:rsidR="00E561F0" w:rsidRPr="00B83911">
              <w:rPr>
                <w:rFonts w:ascii="Arial" w:hAnsi="Arial"/>
                <w:b/>
                <w:color w:val="FF0000"/>
                <w:sz w:val="22"/>
                <w:szCs w:val="22"/>
              </w:rPr>
              <w:t xml:space="preserve"> </w:t>
            </w:r>
          </w:p>
          <w:p w14:paraId="7B9B1E65" w14:textId="79F27AD3" w:rsidR="000C77FC" w:rsidRPr="00B83911" w:rsidRDefault="000C77FC" w:rsidP="000C77FC">
            <w:pPr>
              <w:rPr>
                <w:rFonts w:ascii="Arial" w:hAnsi="Arial"/>
                <w:b/>
                <w:color w:val="FF0000"/>
                <w:sz w:val="22"/>
                <w:szCs w:val="22"/>
              </w:rPr>
            </w:pPr>
            <w:r w:rsidRPr="00B83911">
              <w:rPr>
                <w:rFonts w:ascii="Arial" w:hAnsi="Arial"/>
                <w:b/>
                <w:color w:val="FF0000"/>
                <w:sz w:val="22"/>
                <w:szCs w:val="22"/>
              </w:rPr>
              <w:t>Evidence of convergent or parallel evolution.</w:t>
            </w:r>
          </w:p>
        </w:tc>
        <w:tc>
          <w:tcPr>
            <w:tcW w:w="1584" w:type="dxa"/>
          </w:tcPr>
          <w:p w14:paraId="7EE1A8A7" w14:textId="77777777" w:rsidR="00E561F0" w:rsidRPr="00B83911" w:rsidRDefault="00E561F0" w:rsidP="00E561F0">
            <w:pPr>
              <w:jc w:val="center"/>
              <w:rPr>
                <w:rFonts w:ascii="Arial" w:hAnsi="Arial"/>
                <w:b/>
                <w:color w:val="FF0000"/>
                <w:sz w:val="22"/>
                <w:szCs w:val="22"/>
              </w:rPr>
            </w:pPr>
          </w:p>
          <w:p w14:paraId="08E9F498" w14:textId="29198ECE" w:rsidR="000C77FC" w:rsidRPr="00B83911" w:rsidRDefault="000C77FC" w:rsidP="00E561F0">
            <w:pPr>
              <w:jc w:val="center"/>
              <w:rPr>
                <w:rFonts w:ascii="Arial" w:hAnsi="Arial"/>
                <w:b/>
                <w:color w:val="FF0000"/>
                <w:sz w:val="22"/>
                <w:szCs w:val="22"/>
              </w:rPr>
            </w:pPr>
            <w:r w:rsidRPr="00B83911">
              <w:rPr>
                <w:rFonts w:ascii="Arial" w:hAnsi="Arial"/>
                <w:b/>
                <w:color w:val="FF0000"/>
                <w:sz w:val="22"/>
                <w:szCs w:val="22"/>
              </w:rPr>
              <w:t>1</w:t>
            </w:r>
          </w:p>
          <w:p w14:paraId="54882DB5" w14:textId="61FD0BD0" w:rsidR="000C77FC" w:rsidRPr="00B83911" w:rsidRDefault="000C77FC" w:rsidP="00E561F0">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5870840C" w14:textId="77777777" w:rsidTr="000C77FC">
        <w:trPr>
          <w:trHeight w:val="289"/>
        </w:trPr>
        <w:tc>
          <w:tcPr>
            <w:tcW w:w="7054" w:type="dxa"/>
          </w:tcPr>
          <w:p w14:paraId="2B639985" w14:textId="3AC79A8E" w:rsidR="000C77FC" w:rsidRPr="00B83911" w:rsidRDefault="000C77FC" w:rsidP="000C77FC">
            <w:pPr>
              <w:rPr>
                <w:rFonts w:ascii="Arial" w:hAnsi="Arial"/>
                <w:b/>
                <w:color w:val="FF0000"/>
                <w:sz w:val="22"/>
                <w:szCs w:val="22"/>
              </w:rPr>
            </w:pPr>
            <w:r w:rsidRPr="00B83911">
              <w:rPr>
                <w:rFonts w:ascii="Arial" w:hAnsi="Arial"/>
                <w:b/>
                <w:color w:val="FF0000"/>
                <w:sz w:val="22"/>
                <w:szCs w:val="22"/>
              </w:rPr>
              <w:t>Vestigial Structures</w:t>
            </w:r>
            <w:r w:rsidR="00E561F0" w:rsidRPr="00B83911">
              <w:rPr>
                <w:rFonts w:ascii="Arial" w:hAnsi="Arial"/>
                <w:b/>
                <w:color w:val="FF0000"/>
                <w:sz w:val="22"/>
                <w:szCs w:val="22"/>
              </w:rPr>
              <w:t xml:space="preserve"> – structures with no apparent function resembling structures found in other organisms.</w:t>
            </w:r>
          </w:p>
          <w:p w14:paraId="12EE78E2" w14:textId="32F32DDB" w:rsidR="000C77FC" w:rsidRPr="00B83911" w:rsidRDefault="00E561F0" w:rsidP="000C77FC">
            <w:pPr>
              <w:rPr>
                <w:rFonts w:ascii="Arial" w:hAnsi="Arial"/>
                <w:b/>
                <w:color w:val="FF0000"/>
                <w:sz w:val="22"/>
                <w:szCs w:val="22"/>
              </w:rPr>
            </w:pPr>
            <w:r w:rsidRPr="00B83911">
              <w:rPr>
                <w:rFonts w:ascii="Arial" w:hAnsi="Arial"/>
                <w:b/>
                <w:color w:val="FF0000"/>
                <w:sz w:val="22"/>
                <w:szCs w:val="22"/>
              </w:rPr>
              <w:t>Comparative vestigial structures provide evidence for evolutionary relationships and common ancestry.</w:t>
            </w:r>
          </w:p>
        </w:tc>
        <w:tc>
          <w:tcPr>
            <w:tcW w:w="1584" w:type="dxa"/>
          </w:tcPr>
          <w:p w14:paraId="1681033E" w14:textId="77777777" w:rsidR="00E561F0" w:rsidRPr="00B83911" w:rsidRDefault="00E561F0" w:rsidP="000C77FC">
            <w:pPr>
              <w:jc w:val="center"/>
              <w:rPr>
                <w:rFonts w:ascii="Arial" w:hAnsi="Arial"/>
                <w:b/>
                <w:color w:val="FF0000"/>
                <w:sz w:val="22"/>
                <w:szCs w:val="22"/>
              </w:rPr>
            </w:pPr>
          </w:p>
          <w:p w14:paraId="616A9C4A" w14:textId="77777777" w:rsidR="000C77FC" w:rsidRPr="00B83911" w:rsidRDefault="000C77FC" w:rsidP="000C77FC">
            <w:pPr>
              <w:jc w:val="center"/>
              <w:rPr>
                <w:rFonts w:ascii="Arial" w:hAnsi="Arial"/>
                <w:b/>
                <w:color w:val="FF0000"/>
                <w:sz w:val="22"/>
                <w:szCs w:val="22"/>
              </w:rPr>
            </w:pPr>
            <w:r w:rsidRPr="00B83911">
              <w:rPr>
                <w:rFonts w:ascii="Arial" w:hAnsi="Arial"/>
                <w:b/>
                <w:color w:val="FF0000"/>
                <w:sz w:val="22"/>
                <w:szCs w:val="22"/>
              </w:rPr>
              <w:t xml:space="preserve">1 </w:t>
            </w:r>
          </w:p>
          <w:p w14:paraId="3632F304" w14:textId="77777777" w:rsidR="00E561F0" w:rsidRPr="00B83911" w:rsidRDefault="00E561F0" w:rsidP="000C77FC">
            <w:pPr>
              <w:jc w:val="center"/>
              <w:rPr>
                <w:rFonts w:ascii="Arial" w:hAnsi="Arial"/>
                <w:b/>
                <w:color w:val="FF0000"/>
                <w:sz w:val="22"/>
                <w:szCs w:val="22"/>
              </w:rPr>
            </w:pPr>
          </w:p>
          <w:p w14:paraId="61A029CD" w14:textId="51FAB393" w:rsidR="00E561F0" w:rsidRPr="00B83911" w:rsidRDefault="00E561F0" w:rsidP="000C77FC">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602A463F" w14:textId="77777777" w:rsidTr="000C77FC">
        <w:trPr>
          <w:trHeight w:val="289"/>
        </w:trPr>
        <w:tc>
          <w:tcPr>
            <w:tcW w:w="7054" w:type="dxa"/>
          </w:tcPr>
          <w:p w14:paraId="2B0D2DDC" w14:textId="77777777" w:rsidR="00D032E6" w:rsidRPr="00B83911" w:rsidRDefault="00D032E6" w:rsidP="000C77FC">
            <w:pPr>
              <w:jc w:val="right"/>
              <w:rPr>
                <w:rFonts w:ascii="Arial" w:hAnsi="Arial"/>
                <w:b/>
                <w:color w:val="FF0000"/>
                <w:sz w:val="22"/>
                <w:szCs w:val="22"/>
              </w:rPr>
            </w:pPr>
            <w:r w:rsidRPr="00B83911">
              <w:rPr>
                <w:rFonts w:ascii="Arial" w:hAnsi="Arial"/>
                <w:b/>
                <w:color w:val="FF0000"/>
                <w:sz w:val="22"/>
                <w:szCs w:val="22"/>
              </w:rPr>
              <w:t>TOTAL</w:t>
            </w:r>
          </w:p>
        </w:tc>
        <w:tc>
          <w:tcPr>
            <w:tcW w:w="1584" w:type="dxa"/>
          </w:tcPr>
          <w:p w14:paraId="33A51BDA" w14:textId="77777777" w:rsidR="00D032E6" w:rsidRPr="00B83911" w:rsidRDefault="00D032E6" w:rsidP="000C77FC">
            <w:pPr>
              <w:jc w:val="center"/>
              <w:rPr>
                <w:rFonts w:ascii="Arial" w:hAnsi="Arial"/>
                <w:b/>
                <w:color w:val="FF0000"/>
                <w:sz w:val="22"/>
                <w:szCs w:val="22"/>
              </w:rPr>
            </w:pPr>
            <w:r w:rsidRPr="00B83911">
              <w:rPr>
                <w:rFonts w:ascii="Arial" w:hAnsi="Arial"/>
                <w:b/>
                <w:color w:val="FF0000"/>
                <w:sz w:val="22"/>
                <w:szCs w:val="22"/>
              </w:rPr>
              <w:t>4</w:t>
            </w:r>
          </w:p>
        </w:tc>
      </w:tr>
    </w:tbl>
    <w:p w14:paraId="2201BB34" w14:textId="77777777" w:rsidR="004A67AC" w:rsidRDefault="004A67AC" w:rsidP="004A67AC">
      <w:pPr>
        <w:ind w:left="720" w:hanging="720"/>
        <w:rPr>
          <w:rFonts w:ascii="Arial" w:hAnsi="Arial"/>
          <w:sz w:val="22"/>
          <w:szCs w:val="22"/>
        </w:rPr>
      </w:pPr>
    </w:p>
    <w:p w14:paraId="598F4BAD" w14:textId="77777777" w:rsidR="004A67AC" w:rsidRDefault="004A67AC">
      <w:pPr>
        <w:rPr>
          <w:rFonts w:ascii="Arial" w:hAnsi="Arial"/>
          <w:b/>
        </w:rPr>
      </w:pPr>
    </w:p>
    <w:p w14:paraId="69570217" w14:textId="77777777" w:rsidR="004A67AC" w:rsidRDefault="004A67AC">
      <w:pPr>
        <w:rPr>
          <w:rFonts w:ascii="Arial" w:hAnsi="Arial"/>
          <w:b/>
        </w:rPr>
      </w:pPr>
    </w:p>
    <w:p w14:paraId="49F808D1" w14:textId="77777777" w:rsidR="004A67AC" w:rsidRDefault="004A67AC">
      <w:pPr>
        <w:rPr>
          <w:rFonts w:ascii="Arial" w:hAnsi="Arial"/>
          <w:b/>
        </w:rPr>
      </w:pPr>
    </w:p>
    <w:p w14:paraId="4B77194F" w14:textId="77777777" w:rsidR="004A67AC" w:rsidRDefault="004A67AC">
      <w:pPr>
        <w:rPr>
          <w:rFonts w:ascii="Arial" w:hAnsi="Arial"/>
          <w:b/>
        </w:rPr>
      </w:pPr>
    </w:p>
    <w:p w14:paraId="3312CE4E" w14:textId="77777777" w:rsidR="004A67AC" w:rsidRPr="004A67AC" w:rsidRDefault="004A67AC">
      <w:pPr>
        <w:rPr>
          <w:rFonts w:ascii="Arial" w:hAnsi="Arial"/>
          <w:sz w:val="22"/>
          <w:szCs w:val="22"/>
        </w:rPr>
      </w:pPr>
    </w:p>
    <w:p w14:paraId="04BEFCE0" w14:textId="77777777" w:rsidR="009C5608" w:rsidRDefault="009C5608" w:rsidP="004A67AC">
      <w:pPr>
        <w:rPr>
          <w:rFonts w:ascii="Arial" w:hAnsi="Arial"/>
          <w:sz w:val="22"/>
          <w:szCs w:val="22"/>
        </w:rPr>
      </w:pPr>
    </w:p>
    <w:p w14:paraId="2DF7DA4B" w14:textId="77777777" w:rsidR="009C5608" w:rsidRDefault="009C5608" w:rsidP="004A67AC">
      <w:pPr>
        <w:rPr>
          <w:rFonts w:ascii="Arial" w:hAnsi="Arial"/>
          <w:sz w:val="22"/>
          <w:szCs w:val="22"/>
        </w:rPr>
      </w:pPr>
    </w:p>
    <w:p w14:paraId="187E3C93" w14:textId="77777777" w:rsidR="009C5608" w:rsidRDefault="009C5608" w:rsidP="004A67AC">
      <w:pPr>
        <w:rPr>
          <w:rFonts w:ascii="Arial" w:hAnsi="Arial"/>
          <w:sz w:val="22"/>
          <w:szCs w:val="22"/>
        </w:rPr>
      </w:pPr>
    </w:p>
    <w:p w14:paraId="3DE69843" w14:textId="77777777" w:rsidR="009C5608" w:rsidRDefault="009C5608" w:rsidP="004A67AC">
      <w:pPr>
        <w:rPr>
          <w:rFonts w:ascii="Arial" w:hAnsi="Arial"/>
          <w:sz w:val="22"/>
          <w:szCs w:val="22"/>
        </w:rPr>
      </w:pPr>
    </w:p>
    <w:p w14:paraId="526C1968" w14:textId="77777777" w:rsidR="009C5608" w:rsidRDefault="009C5608" w:rsidP="004A67AC">
      <w:pPr>
        <w:rPr>
          <w:rFonts w:ascii="Arial" w:hAnsi="Arial"/>
          <w:sz w:val="22"/>
          <w:szCs w:val="22"/>
        </w:rPr>
      </w:pPr>
    </w:p>
    <w:p w14:paraId="27055344" w14:textId="77777777" w:rsidR="000C77FC" w:rsidRDefault="000C77FC" w:rsidP="004A67AC">
      <w:pPr>
        <w:rPr>
          <w:rFonts w:ascii="Arial" w:hAnsi="Arial"/>
          <w:sz w:val="22"/>
          <w:szCs w:val="22"/>
        </w:rPr>
      </w:pPr>
    </w:p>
    <w:p w14:paraId="12582A47" w14:textId="77777777" w:rsidR="000C77FC" w:rsidRDefault="000C77FC" w:rsidP="004A67AC">
      <w:pPr>
        <w:rPr>
          <w:rFonts w:ascii="Arial" w:hAnsi="Arial"/>
          <w:sz w:val="22"/>
          <w:szCs w:val="22"/>
        </w:rPr>
      </w:pPr>
    </w:p>
    <w:p w14:paraId="5B5A9FB6" w14:textId="77777777" w:rsidR="000C77FC" w:rsidRDefault="000C77FC" w:rsidP="004A67AC">
      <w:pPr>
        <w:rPr>
          <w:rFonts w:ascii="Arial" w:hAnsi="Arial"/>
          <w:sz w:val="22"/>
          <w:szCs w:val="22"/>
        </w:rPr>
      </w:pPr>
    </w:p>
    <w:p w14:paraId="46071F36" w14:textId="77777777" w:rsidR="00426826" w:rsidRDefault="00426826" w:rsidP="004A67AC">
      <w:pPr>
        <w:rPr>
          <w:rFonts w:ascii="Arial" w:hAnsi="Arial"/>
          <w:sz w:val="22"/>
          <w:szCs w:val="22"/>
        </w:rPr>
      </w:pPr>
    </w:p>
    <w:p w14:paraId="1A4532CF" w14:textId="77777777" w:rsidR="00426826" w:rsidRDefault="00426826" w:rsidP="004A67AC">
      <w:pPr>
        <w:rPr>
          <w:rFonts w:ascii="Arial" w:hAnsi="Arial"/>
          <w:sz w:val="22"/>
          <w:szCs w:val="22"/>
        </w:rPr>
      </w:pPr>
    </w:p>
    <w:p w14:paraId="6BBB0105" w14:textId="77777777" w:rsidR="00426826" w:rsidRDefault="00426826" w:rsidP="004A67AC">
      <w:pPr>
        <w:rPr>
          <w:rFonts w:ascii="Arial" w:hAnsi="Arial"/>
          <w:sz w:val="22"/>
          <w:szCs w:val="22"/>
        </w:rPr>
      </w:pPr>
    </w:p>
    <w:p w14:paraId="00230426" w14:textId="77777777" w:rsidR="00426826" w:rsidRDefault="00426826" w:rsidP="004A67AC">
      <w:pPr>
        <w:rPr>
          <w:rFonts w:ascii="Arial" w:hAnsi="Arial"/>
          <w:sz w:val="22"/>
          <w:szCs w:val="22"/>
        </w:rPr>
      </w:pPr>
    </w:p>
    <w:p w14:paraId="5A62C580" w14:textId="77777777" w:rsidR="00426826" w:rsidRDefault="00426826" w:rsidP="004A67AC">
      <w:pPr>
        <w:rPr>
          <w:rFonts w:ascii="Arial" w:hAnsi="Arial"/>
          <w:sz w:val="22"/>
          <w:szCs w:val="22"/>
        </w:rPr>
      </w:pPr>
    </w:p>
    <w:p w14:paraId="1A3F92F9" w14:textId="77777777" w:rsidR="00426826" w:rsidRDefault="00426826" w:rsidP="004A67AC">
      <w:pPr>
        <w:rPr>
          <w:rFonts w:ascii="Arial" w:hAnsi="Arial"/>
          <w:sz w:val="22"/>
          <w:szCs w:val="22"/>
        </w:rPr>
      </w:pPr>
    </w:p>
    <w:p w14:paraId="13F629A9" w14:textId="77777777" w:rsidR="00426826" w:rsidRDefault="00426826" w:rsidP="004A67AC">
      <w:pPr>
        <w:rPr>
          <w:rFonts w:ascii="Arial" w:hAnsi="Arial"/>
          <w:sz w:val="22"/>
          <w:szCs w:val="22"/>
        </w:rPr>
      </w:pPr>
    </w:p>
    <w:p w14:paraId="7B9EACFD" w14:textId="3B77850B" w:rsidR="004A67AC" w:rsidRDefault="004A67AC" w:rsidP="004A67AC">
      <w:pPr>
        <w:rPr>
          <w:rFonts w:ascii="Arial" w:hAnsi="Arial"/>
          <w:sz w:val="22"/>
          <w:szCs w:val="22"/>
        </w:rPr>
      </w:pPr>
      <w:r>
        <w:rPr>
          <w:rFonts w:ascii="Arial" w:hAnsi="Arial"/>
          <w:sz w:val="22"/>
          <w:szCs w:val="22"/>
        </w:rPr>
        <w:t>Since the beginning of life on Earth</w:t>
      </w:r>
      <w:r w:rsidR="00572BCB">
        <w:rPr>
          <w:rFonts w:ascii="Arial" w:hAnsi="Arial"/>
          <w:sz w:val="22"/>
          <w:szCs w:val="22"/>
        </w:rPr>
        <w:t xml:space="preserve"> some 3.5 billion years ago</w:t>
      </w:r>
      <w:r>
        <w:rPr>
          <w:rFonts w:ascii="Arial" w:hAnsi="Arial"/>
          <w:sz w:val="22"/>
          <w:szCs w:val="22"/>
        </w:rPr>
        <w:t>, species evolution has coincided with environmental change. For organisms to survive significant changes in their environment, the process of sexual reproduction must provide for genetic variation.</w:t>
      </w:r>
    </w:p>
    <w:p w14:paraId="115F5615" w14:textId="77777777" w:rsidR="004A67AC" w:rsidRDefault="004A67AC" w:rsidP="004A67AC">
      <w:pPr>
        <w:rPr>
          <w:rFonts w:ascii="Arial" w:hAnsi="Arial"/>
          <w:sz w:val="22"/>
          <w:szCs w:val="22"/>
        </w:rPr>
      </w:pPr>
    </w:p>
    <w:p w14:paraId="7F69B160" w14:textId="77777777" w:rsidR="00776C99" w:rsidRDefault="00776C99" w:rsidP="004A67AC">
      <w:pPr>
        <w:ind w:left="720" w:hanging="720"/>
        <w:rPr>
          <w:rFonts w:ascii="Arial" w:hAnsi="Arial"/>
          <w:sz w:val="22"/>
          <w:szCs w:val="22"/>
        </w:rPr>
      </w:pPr>
    </w:p>
    <w:p w14:paraId="117613F6" w14:textId="32352FA8" w:rsidR="004A67AC" w:rsidRDefault="004A67AC" w:rsidP="004A67AC">
      <w:pPr>
        <w:ind w:left="720" w:hanging="720"/>
        <w:rPr>
          <w:rFonts w:ascii="Arial" w:hAnsi="Arial"/>
          <w:sz w:val="22"/>
          <w:szCs w:val="22"/>
        </w:rPr>
      </w:pPr>
      <w:r>
        <w:rPr>
          <w:rFonts w:ascii="Arial" w:hAnsi="Arial"/>
          <w:sz w:val="22"/>
          <w:szCs w:val="22"/>
        </w:rPr>
        <w:t>(d)</w:t>
      </w:r>
      <w:r>
        <w:rPr>
          <w:rFonts w:ascii="Arial" w:hAnsi="Arial"/>
          <w:sz w:val="22"/>
          <w:szCs w:val="22"/>
        </w:rPr>
        <w:tab/>
        <w:t xml:space="preserve">Identify </w:t>
      </w:r>
      <w:r w:rsidR="002E34F8">
        <w:rPr>
          <w:rFonts w:ascii="Arial" w:hAnsi="Arial"/>
          <w:b/>
          <w:sz w:val="22"/>
          <w:szCs w:val="22"/>
        </w:rPr>
        <w:t>two</w:t>
      </w:r>
      <w:r w:rsidR="00D944E5">
        <w:rPr>
          <w:rFonts w:ascii="Arial" w:hAnsi="Arial"/>
          <w:b/>
          <w:sz w:val="22"/>
          <w:szCs w:val="22"/>
        </w:rPr>
        <w:t xml:space="preserve"> (2</w:t>
      </w:r>
      <w:r w:rsidRPr="00F90FD2">
        <w:rPr>
          <w:rFonts w:ascii="Arial" w:hAnsi="Arial"/>
          <w:b/>
          <w:sz w:val="22"/>
          <w:szCs w:val="22"/>
        </w:rPr>
        <w:t>)</w:t>
      </w:r>
      <w:r>
        <w:rPr>
          <w:rFonts w:ascii="Arial" w:hAnsi="Arial"/>
          <w:sz w:val="22"/>
          <w:szCs w:val="22"/>
        </w:rPr>
        <w:t xml:space="preserve"> different ways that genetic variation can be increased as a result o</w:t>
      </w:r>
      <w:r w:rsidR="00323444">
        <w:rPr>
          <w:rFonts w:ascii="Arial" w:hAnsi="Arial"/>
          <w:sz w:val="22"/>
          <w:szCs w:val="22"/>
        </w:rPr>
        <w:t>f sexual reproduction.</w:t>
      </w:r>
      <w:r w:rsidR="00323444">
        <w:rPr>
          <w:rFonts w:ascii="Arial" w:hAnsi="Arial"/>
          <w:sz w:val="22"/>
          <w:szCs w:val="22"/>
        </w:rPr>
        <w:tab/>
      </w:r>
      <w:r w:rsidR="00323444">
        <w:rPr>
          <w:rFonts w:ascii="Arial" w:hAnsi="Arial"/>
          <w:sz w:val="22"/>
          <w:szCs w:val="22"/>
        </w:rPr>
        <w:tab/>
      </w:r>
      <w:r w:rsidR="00323444">
        <w:rPr>
          <w:rFonts w:ascii="Arial" w:hAnsi="Arial"/>
          <w:sz w:val="22"/>
          <w:szCs w:val="22"/>
        </w:rPr>
        <w:tab/>
      </w:r>
      <w:r w:rsidR="00323444">
        <w:rPr>
          <w:rFonts w:ascii="Arial" w:hAnsi="Arial"/>
          <w:sz w:val="22"/>
          <w:szCs w:val="22"/>
        </w:rPr>
        <w:tab/>
      </w:r>
      <w:r w:rsidR="00323444">
        <w:rPr>
          <w:rFonts w:ascii="Arial" w:hAnsi="Arial"/>
          <w:sz w:val="22"/>
          <w:szCs w:val="22"/>
        </w:rPr>
        <w:tab/>
      </w:r>
      <w:r w:rsidR="00323444">
        <w:rPr>
          <w:rFonts w:ascii="Arial" w:hAnsi="Arial"/>
          <w:sz w:val="22"/>
          <w:szCs w:val="22"/>
        </w:rPr>
        <w:tab/>
      </w:r>
      <w:r w:rsidR="00323444">
        <w:rPr>
          <w:rFonts w:ascii="Arial" w:hAnsi="Arial"/>
          <w:sz w:val="22"/>
          <w:szCs w:val="22"/>
        </w:rPr>
        <w:tab/>
      </w:r>
      <w:r w:rsidR="00323444">
        <w:rPr>
          <w:rFonts w:ascii="Arial" w:hAnsi="Arial"/>
          <w:sz w:val="22"/>
          <w:szCs w:val="22"/>
        </w:rPr>
        <w:tab/>
        <w:t xml:space="preserve">       </w:t>
      </w:r>
      <w:r>
        <w:rPr>
          <w:rFonts w:ascii="Arial" w:hAnsi="Arial"/>
          <w:sz w:val="22"/>
          <w:szCs w:val="22"/>
        </w:rPr>
        <w:t xml:space="preserve"> (3 marks)</w:t>
      </w:r>
    </w:p>
    <w:p w14:paraId="79E87DE9" w14:textId="77777777" w:rsidR="004A67AC" w:rsidRDefault="004A67AC" w:rsidP="004A67AC">
      <w:pPr>
        <w:ind w:left="720" w:hanging="720"/>
        <w:rPr>
          <w:rFonts w:ascii="Arial" w:hAnsi="Arial"/>
          <w:sz w:val="22"/>
          <w:szCs w:val="22"/>
        </w:rPr>
      </w:pPr>
    </w:p>
    <w:p w14:paraId="3E0A91C7" w14:textId="7615400C" w:rsidR="002E34F8" w:rsidRPr="002E34F8" w:rsidRDefault="002E34F8" w:rsidP="004A67AC">
      <w:pPr>
        <w:ind w:left="720" w:hanging="720"/>
        <w:rPr>
          <w:rFonts w:ascii="Arial" w:hAnsi="Arial"/>
          <w:i/>
          <w:sz w:val="22"/>
          <w:szCs w:val="22"/>
        </w:rPr>
      </w:pPr>
      <w:r>
        <w:rPr>
          <w:rFonts w:ascii="Arial" w:hAnsi="Arial"/>
          <w:sz w:val="22"/>
          <w:szCs w:val="22"/>
        </w:rPr>
        <w:tab/>
      </w:r>
      <w:r w:rsidRPr="002E34F8">
        <w:rPr>
          <w:rFonts w:ascii="Arial" w:hAnsi="Arial"/>
          <w:i/>
          <w:sz w:val="22"/>
          <w:szCs w:val="22"/>
        </w:rPr>
        <w:t xml:space="preserve">Students must include </w:t>
      </w:r>
      <w:r w:rsidRPr="002E34F8">
        <w:rPr>
          <w:rFonts w:ascii="Arial" w:hAnsi="Arial"/>
          <w:b/>
          <w:i/>
          <w:sz w:val="22"/>
          <w:szCs w:val="22"/>
        </w:rPr>
        <w:t>two (2)</w:t>
      </w:r>
      <w:r w:rsidRPr="002E34F8">
        <w:rPr>
          <w:rFonts w:ascii="Arial" w:hAnsi="Arial"/>
          <w:i/>
          <w:sz w:val="22"/>
          <w:szCs w:val="22"/>
        </w:rPr>
        <w:t xml:space="preserve"> from the following points.</w:t>
      </w:r>
    </w:p>
    <w:p w14:paraId="455AAEE8" w14:textId="77777777" w:rsidR="00323444" w:rsidRDefault="00323444" w:rsidP="004A67AC">
      <w:pPr>
        <w:ind w:left="720" w:hanging="720"/>
        <w:rPr>
          <w:rFonts w:ascii="Arial" w:hAnsi="Arial"/>
          <w:sz w:val="22"/>
          <w:szCs w:val="22"/>
        </w:rPr>
      </w:pPr>
    </w:p>
    <w:tbl>
      <w:tblPr>
        <w:tblStyle w:val="TableGrid"/>
        <w:tblpPr w:leftFromText="180" w:rightFromText="180" w:vertAnchor="text" w:horzAnchor="page" w:tblpX="2105" w:tblpY="211"/>
        <w:tblW w:w="8638" w:type="dxa"/>
        <w:tblLook w:val="04A0" w:firstRow="1" w:lastRow="0" w:firstColumn="1" w:lastColumn="0" w:noHBand="0" w:noVBand="1"/>
      </w:tblPr>
      <w:tblGrid>
        <w:gridCol w:w="7054"/>
        <w:gridCol w:w="1584"/>
      </w:tblGrid>
      <w:tr w:rsidR="00B83911" w:rsidRPr="00B83911" w14:paraId="6D81F9FA" w14:textId="77777777" w:rsidTr="000C77FC">
        <w:trPr>
          <w:trHeight w:val="289"/>
        </w:trPr>
        <w:tc>
          <w:tcPr>
            <w:tcW w:w="7054" w:type="dxa"/>
          </w:tcPr>
          <w:p w14:paraId="1B3DF8AF" w14:textId="77777777" w:rsidR="00323444" w:rsidRPr="00B83911" w:rsidRDefault="00323444" w:rsidP="000C77FC">
            <w:pPr>
              <w:jc w:val="center"/>
              <w:rPr>
                <w:rFonts w:ascii="Arial" w:hAnsi="Arial"/>
                <w:b/>
                <w:color w:val="FF0000"/>
                <w:sz w:val="22"/>
                <w:szCs w:val="22"/>
              </w:rPr>
            </w:pPr>
            <w:r w:rsidRPr="00B83911">
              <w:rPr>
                <w:rFonts w:ascii="Arial" w:hAnsi="Arial"/>
                <w:b/>
                <w:color w:val="FF0000"/>
                <w:sz w:val="22"/>
                <w:szCs w:val="22"/>
              </w:rPr>
              <w:t>Description</w:t>
            </w:r>
          </w:p>
        </w:tc>
        <w:tc>
          <w:tcPr>
            <w:tcW w:w="1584" w:type="dxa"/>
          </w:tcPr>
          <w:p w14:paraId="337A14F0" w14:textId="77777777" w:rsidR="00323444" w:rsidRPr="00B83911" w:rsidRDefault="00323444" w:rsidP="000C77FC">
            <w:pPr>
              <w:jc w:val="center"/>
              <w:rPr>
                <w:rFonts w:ascii="Arial" w:hAnsi="Arial"/>
                <w:b/>
                <w:color w:val="FF0000"/>
                <w:sz w:val="22"/>
                <w:szCs w:val="22"/>
              </w:rPr>
            </w:pPr>
            <w:r w:rsidRPr="00B83911">
              <w:rPr>
                <w:rFonts w:ascii="Arial" w:hAnsi="Arial"/>
                <w:b/>
                <w:color w:val="FF0000"/>
                <w:sz w:val="22"/>
                <w:szCs w:val="22"/>
              </w:rPr>
              <w:t>Marks</w:t>
            </w:r>
          </w:p>
        </w:tc>
      </w:tr>
      <w:tr w:rsidR="00B83911" w:rsidRPr="00B83911" w14:paraId="1C4FE369" w14:textId="77777777" w:rsidTr="000C77FC">
        <w:trPr>
          <w:trHeight w:val="289"/>
        </w:trPr>
        <w:tc>
          <w:tcPr>
            <w:tcW w:w="7054" w:type="dxa"/>
          </w:tcPr>
          <w:p w14:paraId="2E5FCDE7" w14:textId="3C9BD2B6" w:rsidR="00323444" w:rsidRPr="00B83911" w:rsidRDefault="00323444" w:rsidP="000C77FC">
            <w:pPr>
              <w:rPr>
                <w:rFonts w:ascii="Arial" w:hAnsi="Arial"/>
                <w:b/>
                <w:color w:val="FF0000"/>
                <w:sz w:val="22"/>
                <w:szCs w:val="22"/>
              </w:rPr>
            </w:pPr>
            <w:r w:rsidRPr="00B83911">
              <w:rPr>
                <w:rFonts w:ascii="Arial" w:hAnsi="Arial"/>
                <w:b/>
                <w:color w:val="FF0000"/>
                <w:sz w:val="22"/>
                <w:szCs w:val="22"/>
              </w:rPr>
              <w:t>Crossing over (meiosis)</w:t>
            </w:r>
            <w:r w:rsidR="00572BCB" w:rsidRPr="00B83911">
              <w:rPr>
                <w:rFonts w:ascii="Arial" w:hAnsi="Arial"/>
                <w:b/>
                <w:color w:val="FF0000"/>
                <w:sz w:val="22"/>
                <w:szCs w:val="22"/>
              </w:rPr>
              <w:t xml:space="preserve"> of genes/DNA.</w:t>
            </w:r>
          </w:p>
        </w:tc>
        <w:tc>
          <w:tcPr>
            <w:tcW w:w="1584" w:type="dxa"/>
          </w:tcPr>
          <w:p w14:paraId="2C6AE7EB" w14:textId="77777777" w:rsidR="00323444" w:rsidRPr="00B83911" w:rsidRDefault="00323444" w:rsidP="000C77FC">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059DA58B" w14:textId="77777777" w:rsidTr="000C77FC">
        <w:trPr>
          <w:trHeight w:val="289"/>
        </w:trPr>
        <w:tc>
          <w:tcPr>
            <w:tcW w:w="7054" w:type="dxa"/>
          </w:tcPr>
          <w:p w14:paraId="3FD40019" w14:textId="40EF695B" w:rsidR="00323444" w:rsidRPr="00B83911" w:rsidRDefault="00323444" w:rsidP="000C77FC">
            <w:pPr>
              <w:rPr>
                <w:rFonts w:ascii="Arial" w:hAnsi="Arial"/>
                <w:b/>
                <w:color w:val="FF0000"/>
                <w:sz w:val="22"/>
                <w:szCs w:val="22"/>
              </w:rPr>
            </w:pPr>
            <w:r w:rsidRPr="00B83911">
              <w:rPr>
                <w:rFonts w:ascii="Arial" w:hAnsi="Arial"/>
                <w:b/>
                <w:color w:val="FF0000"/>
                <w:sz w:val="22"/>
                <w:szCs w:val="22"/>
              </w:rPr>
              <w:t>Independent assortment (meiosis)</w:t>
            </w:r>
            <w:r w:rsidR="00572BCB" w:rsidRPr="00B83911">
              <w:rPr>
                <w:rFonts w:ascii="Arial" w:hAnsi="Arial"/>
                <w:b/>
                <w:color w:val="FF0000"/>
                <w:sz w:val="22"/>
                <w:szCs w:val="22"/>
              </w:rPr>
              <w:t xml:space="preserve"> of alleles.</w:t>
            </w:r>
          </w:p>
        </w:tc>
        <w:tc>
          <w:tcPr>
            <w:tcW w:w="1584" w:type="dxa"/>
          </w:tcPr>
          <w:p w14:paraId="43148777" w14:textId="77777777" w:rsidR="00323444" w:rsidRPr="00B83911" w:rsidRDefault="00323444" w:rsidP="000C77FC">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58C81664" w14:textId="77777777" w:rsidTr="000C77FC">
        <w:trPr>
          <w:trHeight w:val="289"/>
        </w:trPr>
        <w:tc>
          <w:tcPr>
            <w:tcW w:w="7054" w:type="dxa"/>
          </w:tcPr>
          <w:p w14:paraId="0BE479A6" w14:textId="3BA9AEB6" w:rsidR="00323444" w:rsidRPr="00B83911" w:rsidRDefault="00323444" w:rsidP="000C77FC">
            <w:pPr>
              <w:rPr>
                <w:rFonts w:ascii="Arial" w:hAnsi="Arial"/>
                <w:b/>
                <w:color w:val="FF0000"/>
                <w:sz w:val="22"/>
                <w:szCs w:val="22"/>
              </w:rPr>
            </w:pPr>
            <w:r w:rsidRPr="00B83911">
              <w:rPr>
                <w:rFonts w:ascii="Arial" w:hAnsi="Arial"/>
                <w:b/>
                <w:color w:val="FF0000"/>
                <w:sz w:val="22"/>
                <w:szCs w:val="22"/>
              </w:rPr>
              <w:t>Fertilisation</w:t>
            </w:r>
            <w:r w:rsidR="00572BCB" w:rsidRPr="00B83911">
              <w:rPr>
                <w:rFonts w:ascii="Arial" w:hAnsi="Arial"/>
                <w:b/>
                <w:color w:val="FF0000"/>
                <w:sz w:val="22"/>
                <w:szCs w:val="22"/>
              </w:rPr>
              <w:t xml:space="preserve"> with random gametes.</w:t>
            </w:r>
          </w:p>
        </w:tc>
        <w:tc>
          <w:tcPr>
            <w:tcW w:w="1584" w:type="dxa"/>
          </w:tcPr>
          <w:p w14:paraId="571B98F7" w14:textId="77777777" w:rsidR="00323444" w:rsidRPr="00B83911" w:rsidRDefault="00323444" w:rsidP="000C77FC">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268D29AF" w14:textId="77777777" w:rsidTr="000C77FC">
        <w:trPr>
          <w:trHeight w:val="303"/>
        </w:trPr>
        <w:tc>
          <w:tcPr>
            <w:tcW w:w="7054" w:type="dxa"/>
          </w:tcPr>
          <w:p w14:paraId="0F0FF24B" w14:textId="77777777" w:rsidR="00323444" w:rsidRPr="00B83911" w:rsidRDefault="00323444" w:rsidP="000C77FC">
            <w:pPr>
              <w:jc w:val="right"/>
              <w:rPr>
                <w:rFonts w:ascii="Arial" w:hAnsi="Arial"/>
                <w:b/>
                <w:color w:val="FF0000"/>
                <w:sz w:val="22"/>
                <w:szCs w:val="22"/>
              </w:rPr>
            </w:pPr>
            <w:r w:rsidRPr="00B83911">
              <w:rPr>
                <w:rFonts w:ascii="Arial" w:hAnsi="Arial"/>
                <w:b/>
                <w:color w:val="FF0000"/>
                <w:sz w:val="22"/>
                <w:szCs w:val="22"/>
              </w:rPr>
              <w:t>TOTAL</w:t>
            </w:r>
          </w:p>
        </w:tc>
        <w:tc>
          <w:tcPr>
            <w:tcW w:w="1584" w:type="dxa"/>
          </w:tcPr>
          <w:p w14:paraId="71CED34D" w14:textId="767E673C" w:rsidR="00323444" w:rsidRPr="00B83911" w:rsidRDefault="002E34F8" w:rsidP="000C77FC">
            <w:pPr>
              <w:jc w:val="center"/>
              <w:rPr>
                <w:rFonts w:ascii="Arial" w:hAnsi="Arial"/>
                <w:b/>
                <w:color w:val="FF0000"/>
                <w:sz w:val="22"/>
                <w:szCs w:val="22"/>
              </w:rPr>
            </w:pPr>
            <w:r w:rsidRPr="00B83911">
              <w:rPr>
                <w:rFonts w:ascii="Arial" w:hAnsi="Arial"/>
                <w:b/>
                <w:color w:val="FF0000"/>
                <w:sz w:val="22"/>
                <w:szCs w:val="22"/>
              </w:rPr>
              <w:t>2</w:t>
            </w:r>
          </w:p>
        </w:tc>
      </w:tr>
    </w:tbl>
    <w:p w14:paraId="5B26F746" w14:textId="77777777" w:rsidR="00323444" w:rsidRPr="004A67AC" w:rsidRDefault="004A67AC">
      <w:pPr>
        <w:rPr>
          <w:rFonts w:ascii="Arial" w:hAnsi="Arial"/>
          <w:b/>
          <w:sz w:val="22"/>
          <w:szCs w:val="22"/>
        </w:rPr>
      </w:pPr>
      <w:r>
        <w:rPr>
          <w:rFonts w:ascii="Arial" w:hAnsi="Arial"/>
          <w:sz w:val="22"/>
          <w:szCs w:val="22"/>
        </w:rPr>
        <w:tab/>
      </w:r>
    </w:p>
    <w:p w14:paraId="48FABEBD" w14:textId="77777777" w:rsidR="00323444" w:rsidRDefault="00323444">
      <w:pPr>
        <w:rPr>
          <w:rFonts w:ascii="Arial" w:hAnsi="Arial"/>
          <w:b/>
          <w:sz w:val="22"/>
          <w:szCs w:val="22"/>
        </w:rPr>
      </w:pPr>
    </w:p>
    <w:p w14:paraId="56743C63" w14:textId="77777777" w:rsidR="00323444" w:rsidRDefault="00323444">
      <w:pPr>
        <w:rPr>
          <w:rFonts w:ascii="Arial" w:hAnsi="Arial"/>
          <w:b/>
          <w:sz w:val="22"/>
          <w:szCs w:val="22"/>
        </w:rPr>
      </w:pPr>
    </w:p>
    <w:p w14:paraId="443D991A" w14:textId="77777777" w:rsidR="00323444" w:rsidRDefault="00323444">
      <w:pPr>
        <w:rPr>
          <w:rFonts w:ascii="Arial" w:hAnsi="Arial"/>
          <w:b/>
          <w:sz w:val="22"/>
          <w:szCs w:val="22"/>
        </w:rPr>
      </w:pPr>
    </w:p>
    <w:p w14:paraId="0A274CF2" w14:textId="77777777" w:rsidR="00323444" w:rsidRDefault="00323444">
      <w:pPr>
        <w:rPr>
          <w:rFonts w:ascii="Arial" w:hAnsi="Arial"/>
          <w:b/>
          <w:sz w:val="22"/>
          <w:szCs w:val="22"/>
        </w:rPr>
      </w:pPr>
    </w:p>
    <w:p w14:paraId="20BF92DE" w14:textId="77777777" w:rsidR="00323444" w:rsidRDefault="00323444">
      <w:pPr>
        <w:rPr>
          <w:rFonts w:ascii="Arial" w:hAnsi="Arial"/>
          <w:b/>
          <w:sz w:val="22"/>
          <w:szCs w:val="22"/>
        </w:rPr>
      </w:pPr>
    </w:p>
    <w:p w14:paraId="707215E7" w14:textId="77777777" w:rsidR="00323444" w:rsidRDefault="00323444">
      <w:pPr>
        <w:rPr>
          <w:rFonts w:ascii="Arial" w:hAnsi="Arial"/>
          <w:b/>
          <w:sz w:val="22"/>
          <w:szCs w:val="22"/>
        </w:rPr>
      </w:pPr>
    </w:p>
    <w:p w14:paraId="54D9F11E" w14:textId="77777777" w:rsidR="006E5EBE" w:rsidRPr="006E5EBE" w:rsidRDefault="006E5EBE">
      <w:pPr>
        <w:rPr>
          <w:rFonts w:ascii="Arial" w:hAnsi="Arial"/>
          <w:b/>
          <w:color w:val="FF0000"/>
          <w:sz w:val="22"/>
          <w:szCs w:val="22"/>
        </w:rPr>
      </w:pPr>
    </w:p>
    <w:p w14:paraId="63BF3527" w14:textId="5C8DC76B" w:rsidR="00323444" w:rsidRPr="006E5EBE" w:rsidRDefault="006E5EBE">
      <w:pPr>
        <w:rPr>
          <w:rFonts w:ascii="Arial" w:hAnsi="Arial"/>
          <w:b/>
          <w:color w:val="FF0000"/>
          <w:sz w:val="22"/>
          <w:szCs w:val="22"/>
        </w:rPr>
      </w:pPr>
      <w:r w:rsidRPr="006E5EBE">
        <w:rPr>
          <w:rFonts w:ascii="Arial" w:hAnsi="Arial"/>
          <w:b/>
          <w:color w:val="FF0000"/>
          <w:sz w:val="22"/>
          <w:szCs w:val="22"/>
        </w:rPr>
        <w:t xml:space="preserve">MAX of 1 for just naming CO, IA, </w:t>
      </w:r>
      <w:proofErr w:type="gramStart"/>
      <w:r w:rsidRPr="006E5EBE">
        <w:rPr>
          <w:rFonts w:ascii="Arial" w:hAnsi="Arial"/>
          <w:b/>
          <w:color w:val="FF0000"/>
          <w:sz w:val="22"/>
          <w:szCs w:val="22"/>
        </w:rPr>
        <w:t>RF</w:t>
      </w:r>
      <w:proofErr w:type="gramEnd"/>
    </w:p>
    <w:p w14:paraId="3EADF29E" w14:textId="77777777" w:rsidR="000C77FC" w:rsidRDefault="000C77FC" w:rsidP="00323444">
      <w:pPr>
        <w:ind w:left="720" w:hanging="720"/>
        <w:rPr>
          <w:rFonts w:ascii="Arial" w:hAnsi="Arial"/>
          <w:sz w:val="22"/>
          <w:szCs w:val="22"/>
        </w:rPr>
      </w:pPr>
    </w:p>
    <w:p w14:paraId="324167A6" w14:textId="77777777" w:rsidR="000C77FC" w:rsidRDefault="000C77FC" w:rsidP="00323444">
      <w:pPr>
        <w:ind w:left="720" w:hanging="720"/>
        <w:rPr>
          <w:rFonts w:ascii="Arial" w:hAnsi="Arial"/>
          <w:sz w:val="22"/>
          <w:szCs w:val="22"/>
        </w:rPr>
      </w:pPr>
    </w:p>
    <w:p w14:paraId="12321364" w14:textId="77777777" w:rsidR="000C77FC" w:rsidRDefault="000C77FC" w:rsidP="00323444">
      <w:pPr>
        <w:ind w:left="720" w:hanging="720"/>
        <w:rPr>
          <w:rFonts w:ascii="Arial" w:hAnsi="Arial"/>
          <w:sz w:val="22"/>
          <w:szCs w:val="22"/>
        </w:rPr>
      </w:pPr>
    </w:p>
    <w:p w14:paraId="261E8CC4" w14:textId="77777777" w:rsidR="000C77FC" w:rsidRDefault="000C77FC" w:rsidP="00323444">
      <w:pPr>
        <w:ind w:left="720" w:hanging="720"/>
        <w:rPr>
          <w:rFonts w:ascii="Arial" w:hAnsi="Arial"/>
          <w:sz w:val="22"/>
          <w:szCs w:val="22"/>
        </w:rPr>
      </w:pPr>
    </w:p>
    <w:p w14:paraId="7D0AFFD6" w14:textId="77777777" w:rsidR="000C77FC" w:rsidRDefault="000C77FC" w:rsidP="00323444">
      <w:pPr>
        <w:ind w:left="720" w:hanging="720"/>
        <w:rPr>
          <w:rFonts w:ascii="Arial" w:hAnsi="Arial"/>
          <w:sz w:val="22"/>
          <w:szCs w:val="22"/>
        </w:rPr>
      </w:pPr>
    </w:p>
    <w:p w14:paraId="2A059D45" w14:textId="77777777" w:rsidR="000C77FC" w:rsidRDefault="000C77FC" w:rsidP="00323444">
      <w:pPr>
        <w:ind w:left="720" w:hanging="720"/>
        <w:rPr>
          <w:rFonts w:ascii="Arial" w:hAnsi="Arial"/>
          <w:sz w:val="22"/>
          <w:szCs w:val="22"/>
        </w:rPr>
      </w:pPr>
    </w:p>
    <w:p w14:paraId="346F2287" w14:textId="77777777" w:rsidR="000C77FC" w:rsidRDefault="000C77FC" w:rsidP="00323444">
      <w:pPr>
        <w:ind w:left="720" w:hanging="720"/>
        <w:rPr>
          <w:rFonts w:ascii="Arial" w:hAnsi="Arial"/>
          <w:sz w:val="22"/>
          <w:szCs w:val="22"/>
        </w:rPr>
      </w:pPr>
    </w:p>
    <w:p w14:paraId="268C734E" w14:textId="77777777" w:rsidR="000C77FC" w:rsidRDefault="000C77FC" w:rsidP="00323444">
      <w:pPr>
        <w:ind w:left="720" w:hanging="720"/>
        <w:rPr>
          <w:rFonts w:ascii="Arial" w:hAnsi="Arial"/>
          <w:sz w:val="22"/>
          <w:szCs w:val="22"/>
        </w:rPr>
      </w:pPr>
    </w:p>
    <w:p w14:paraId="75303E24" w14:textId="77777777" w:rsidR="000C77FC" w:rsidRDefault="000C77FC" w:rsidP="00323444">
      <w:pPr>
        <w:ind w:left="720" w:hanging="720"/>
        <w:rPr>
          <w:rFonts w:ascii="Arial" w:hAnsi="Arial"/>
          <w:sz w:val="22"/>
          <w:szCs w:val="22"/>
        </w:rPr>
      </w:pPr>
    </w:p>
    <w:p w14:paraId="56CCDDDE" w14:textId="77777777" w:rsidR="000C77FC" w:rsidRDefault="000C77FC" w:rsidP="00323444">
      <w:pPr>
        <w:ind w:left="720" w:hanging="720"/>
        <w:rPr>
          <w:rFonts w:ascii="Arial" w:hAnsi="Arial"/>
          <w:sz w:val="22"/>
          <w:szCs w:val="22"/>
        </w:rPr>
      </w:pPr>
    </w:p>
    <w:p w14:paraId="0C6871FB" w14:textId="77777777" w:rsidR="000C77FC" w:rsidRDefault="000C77FC" w:rsidP="00323444">
      <w:pPr>
        <w:ind w:left="720" w:hanging="720"/>
        <w:rPr>
          <w:rFonts w:ascii="Arial" w:hAnsi="Arial"/>
          <w:sz w:val="22"/>
          <w:szCs w:val="22"/>
        </w:rPr>
      </w:pPr>
    </w:p>
    <w:p w14:paraId="1DE965FB" w14:textId="77777777" w:rsidR="000C77FC" w:rsidRDefault="000C77FC" w:rsidP="00323444">
      <w:pPr>
        <w:ind w:left="720" w:hanging="720"/>
        <w:rPr>
          <w:rFonts w:ascii="Arial" w:hAnsi="Arial"/>
          <w:sz w:val="22"/>
          <w:szCs w:val="22"/>
        </w:rPr>
      </w:pPr>
    </w:p>
    <w:p w14:paraId="1DF9FFB7" w14:textId="77777777" w:rsidR="000C77FC" w:rsidRDefault="000C77FC" w:rsidP="00323444">
      <w:pPr>
        <w:ind w:left="720" w:hanging="720"/>
        <w:rPr>
          <w:rFonts w:ascii="Arial" w:hAnsi="Arial"/>
          <w:sz w:val="22"/>
          <w:szCs w:val="22"/>
        </w:rPr>
      </w:pPr>
    </w:p>
    <w:p w14:paraId="0AA2755C" w14:textId="731BD5C6" w:rsidR="00323444" w:rsidRDefault="006E5EBE" w:rsidP="00323444">
      <w:pPr>
        <w:ind w:left="720" w:hanging="720"/>
        <w:rPr>
          <w:rFonts w:ascii="Arial" w:hAnsi="Arial"/>
          <w:sz w:val="22"/>
          <w:szCs w:val="22"/>
        </w:rPr>
      </w:pPr>
      <w:r>
        <w:rPr>
          <w:rFonts w:ascii="Arial" w:hAnsi="Arial"/>
          <w:sz w:val="22"/>
          <w:szCs w:val="22"/>
        </w:rPr>
        <w:t>(e)</w:t>
      </w:r>
      <w:r>
        <w:rPr>
          <w:rFonts w:ascii="Arial" w:hAnsi="Arial"/>
          <w:sz w:val="22"/>
          <w:szCs w:val="22"/>
        </w:rPr>
        <w:tab/>
      </w:r>
      <w:proofErr w:type="gramStart"/>
      <w:r w:rsidR="00323444" w:rsidRPr="00273263">
        <w:rPr>
          <w:rFonts w:ascii="Arial" w:hAnsi="Arial"/>
          <w:i/>
          <w:sz w:val="22"/>
          <w:szCs w:val="22"/>
        </w:rPr>
        <w:t>explain</w:t>
      </w:r>
      <w:proofErr w:type="gramEnd"/>
      <w:r w:rsidR="00323444">
        <w:rPr>
          <w:rFonts w:ascii="Arial" w:hAnsi="Arial"/>
          <w:sz w:val="22"/>
          <w:szCs w:val="22"/>
        </w:rPr>
        <w:t xml:space="preserve"> how genetic variation arises during </w:t>
      </w:r>
      <w:r w:rsidR="00323444" w:rsidRPr="009E56CC">
        <w:rPr>
          <w:rFonts w:ascii="Arial" w:hAnsi="Arial"/>
          <w:b/>
          <w:sz w:val="22"/>
          <w:szCs w:val="22"/>
        </w:rPr>
        <w:t>meiosis</w:t>
      </w:r>
      <w:r w:rsidR="00323444">
        <w:rPr>
          <w:rFonts w:ascii="Arial" w:hAnsi="Arial"/>
          <w:b/>
          <w:sz w:val="22"/>
          <w:szCs w:val="22"/>
        </w:rPr>
        <w:t xml:space="preserve"> </w:t>
      </w:r>
      <w:r w:rsidR="00323444" w:rsidRPr="009E56CC">
        <w:rPr>
          <w:rFonts w:ascii="Arial" w:hAnsi="Arial"/>
          <w:sz w:val="22"/>
          <w:szCs w:val="22"/>
        </w:rPr>
        <w:t>through</w:t>
      </w:r>
      <w:r w:rsidR="00323444">
        <w:rPr>
          <w:rFonts w:ascii="Arial" w:hAnsi="Arial"/>
          <w:b/>
          <w:sz w:val="22"/>
          <w:szCs w:val="22"/>
        </w:rPr>
        <w:t xml:space="preserve"> </w:t>
      </w:r>
      <w:r w:rsidR="00323444">
        <w:rPr>
          <w:rFonts w:ascii="Arial" w:hAnsi="Arial"/>
          <w:sz w:val="22"/>
          <w:szCs w:val="22"/>
        </w:rPr>
        <w:t>changes</w:t>
      </w:r>
      <w:r w:rsidR="00323444" w:rsidRPr="009E56CC">
        <w:rPr>
          <w:rFonts w:ascii="Arial" w:hAnsi="Arial"/>
          <w:sz w:val="22"/>
          <w:szCs w:val="22"/>
        </w:rPr>
        <w:t xml:space="preserve"> </w:t>
      </w:r>
      <w:r w:rsidR="00323444">
        <w:rPr>
          <w:rFonts w:ascii="Arial" w:hAnsi="Arial"/>
          <w:sz w:val="22"/>
          <w:szCs w:val="22"/>
        </w:rPr>
        <w:t>to chromosomes.</w:t>
      </w:r>
      <w:r w:rsidR="00323444">
        <w:rPr>
          <w:rFonts w:ascii="Arial" w:hAnsi="Arial"/>
          <w:sz w:val="22"/>
          <w:szCs w:val="22"/>
        </w:rPr>
        <w:tab/>
      </w:r>
      <w:r w:rsidR="00323444">
        <w:rPr>
          <w:rFonts w:ascii="Arial" w:hAnsi="Arial"/>
          <w:sz w:val="22"/>
          <w:szCs w:val="22"/>
        </w:rPr>
        <w:tab/>
      </w:r>
      <w:r w:rsidR="00323444">
        <w:rPr>
          <w:rFonts w:ascii="Arial" w:hAnsi="Arial"/>
          <w:sz w:val="22"/>
          <w:szCs w:val="22"/>
        </w:rPr>
        <w:tab/>
        <w:t xml:space="preserve">        (6 marks)</w:t>
      </w:r>
    </w:p>
    <w:p w14:paraId="13569847" w14:textId="77777777" w:rsidR="006E5EBE" w:rsidRDefault="006E5EBE" w:rsidP="00323444">
      <w:pPr>
        <w:rPr>
          <w:rFonts w:ascii="Arial" w:hAnsi="Arial"/>
          <w:b/>
        </w:rPr>
      </w:pPr>
    </w:p>
    <w:p w14:paraId="7C1C90FD" w14:textId="77777777" w:rsidR="006E5EBE" w:rsidRDefault="006E5EBE" w:rsidP="00323444">
      <w:pPr>
        <w:rPr>
          <w:rFonts w:ascii="Arial" w:hAnsi="Arial"/>
          <w:b/>
        </w:rPr>
      </w:pPr>
    </w:p>
    <w:p w14:paraId="6EF338C3" w14:textId="77777777" w:rsidR="006E5EBE" w:rsidRPr="006E5EBE" w:rsidRDefault="006E5EBE" w:rsidP="00323444">
      <w:pPr>
        <w:rPr>
          <w:rFonts w:ascii="Arial" w:hAnsi="Arial"/>
          <w:b/>
          <w:u w:val="single"/>
        </w:rPr>
      </w:pPr>
    </w:p>
    <w:p w14:paraId="03D57E9D" w14:textId="24D43E84" w:rsidR="006E5EBE" w:rsidRPr="006E5EBE" w:rsidRDefault="006E5EBE" w:rsidP="00323444">
      <w:pPr>
        <w:rPr>
          <w:rFonts w:ascii="Arial" w:hAnsi="Arial"/>
          <w:b/>
          <w:color w:val="FF0000"/>
        </w:rPr>
      </w:pPr>
      <w:r w:rsidRPr="006E5EBE">
        <w:rPr>
          <w:rFonts w:ascii="Arial" w:hAnsi="Arial"/>
          <w:b/>
          <w:color w:val="FF0000"/>
          <w:u w:val="single"/>
        </w:rPr>
        <w:t>Crossing over</w:t>
      </w:r>
    </w:p>
    <w:p w14:paraId="0DE4FD40" w14:textId="694B9F3E" w:rsidR="006E5EBE" w:rsidRPr="006E5EBE" w:rsidRDefault="006E5EBE" w:rsidP="006E5EBE">
      <w:pPr>
        <w:pStyle w:val="ListParagraph"/>
        <w:numPr>
          <w:ilvl w:val="0"/>
          <w:numId w:val="13"/>
        </w:numPr>
        <w:rPr>
          <w:rFonts w:ascii="Arial" w:hAnsi="Arial"/>
          <w:b/>
          <w:color w:val="FF0000"/>
        </w:rPr>
      </w:pPr>
      <w:r w:rsidRPr="006E5EBE">
        <w:rPr>
          <w:rFonts w:ascii="Arial" w:hAnsi="Arial"/>
          <w:b/>
          <w:color w:val="FF0000"/>
        </w:rPr>
        <w:t>Homologous chromosomes</w:t>
      </w:r>
    </w:p>
    <w:p w14:paraId="1528EF02" w14:textId="4D522417" w:rsidR="006E5EBE" w:rsidRPr="006E5EBE" w:rsidRDefault="006E5EBE" w:rsidP="006E5EBE">
      <w:pPr>
        <w:pStyle w:val="ListParagraph"/>
        <w:numPr>
          <w:ilvl w:val="0"/>
          <w:numId w:val="13"/>
        </w:numPr>
        <w:rPr>
          <w:rFonts w:ascii="Arial" w:hAnsi="Arial"/>
          <w:b/>
          <w:color w:val="FF0000"/>
        </w:rPr>
      </w:pPr>
      <w:r w:rsidRPr="006E5EBE">
        <w:rPr>
          <w:rFonts w:ascii="Arial" w:hAnsi="Arial"/>
          <w:b/>
          <w:color w:val="FF0000"/>
        </w:rPr>
        <w:t>Exchange homologous alleles</w:t>
      </w:r>
    </w:p>
    <w:p w14:paraId="633F6F1A" w14:textId="39CA22D3" w:rsidR="006E5EBE" w:rsidRPr="006E5EBE" w:rsidRDefault="006E5EBE" w:rsidP="006E5EBE">
      <w:pPr>
        <w:pStyle w:val="ListParagraph"/>
        <w:numPr>
          <w:ilvl w:val="0"/>
          <w:numId w:val="13"/>
        </w:numPr>
        <w:rPr>
          <w:rFonts w:ascii="Arial" w:hAnsi="Arial"/>
          <w:b/>
          <w:color w:val="FF0000"/>
        </w:rPr>
      </w:pPr>
      <w:r w:rsidRPr="006E5EBE">
        <w:rPr>
          <w:rFonts w:ascii="Arial" w:hAnsi="Arial"/>
          <w:b/>
          <w:color w:val="FF0000"/>
        </w:rPr>
        <w:t>Producing unique combinations</w:t>
      </w:r>
    </w:p>
    <w:p w14:paraId="530282B6" w14:textId="77777777" w:rsidR="006E5EBE" w:rsidRPr="006E5EBE" w:rsidRDefault="006E5EBE" w:rsidP="006E5EBE">
      <w:pPr>
        <w:pStyle w:val="ListParagraph"/>
        <w:rPr>
          <w:rFonts w:ascii="Arial" w:hAnsi="Arial"/>
          <w:b/>
          <w:color w:val="FF0000"/>
        </w:rPr>
      </w:pPr>
    </w:p>
    <w:p w14:paraId="1AA6CB87" w14:textId="6AB23E07" w:rsidR="006E5EBE" w:rsidRPr="006E5EBE" w:rsidRDefault="006E5EBE" w:rsidP="006E5EBE">
      <w:pPr>
        <w:rPr>
          <w:rFonts w:ascii="Arial" w:hAnsi="Arial"/>
          <w:b/>
          <w:color w:val="FF0000"/>
          <w:u w:val="single"/>
        </w:rPr>
      </w:pPr>
      <w:r w:rsidRPr="006E5EBE">
        <w:rPr>
          <w:rFonts w:ascii="Arial" w:hAnsi="Arial"/>
          <w:b/>
          <w:color w:val="FF0000"/>
          <w:u w:val="single"/>
        </w:rPr>
        <w:t>Independent Assortment</w:t>
      </w:r>
    </w:p>
    <w:p w14:paraId="3067048F" w14:textId="0828CC11" w:rsidR="006E5EBE" w:rsidRDefault="006E5EBE" w:rsidP="006E5EBE">
      <w:pPr>
        <w:pStyle w:val="ListParagraph"/>
        <w:numPr>
          <w:ilvl w:val="0"/>
          <w:numId w:val="14"/>
        </w:numPr>
        <w:rPr>
          <w:rFonts w:ascii="Arial" w:hAnsi="Arial"/>
          <w:b/>
          <w:color w:val="FF0000"/>
        </w:rPr>
      </w:pPr>
      <w:r>
        <w:rPr>
          <w:rFonts w:ascii="Arial" w:hAnsi="Arial"/>
          <w:b/>
          <w:color w:val="FF0000"/>
        </w:rPr>
        <w:t>Homologous chromosomes</w:t>
      </w:r>
    </w:p>
    <w:p w14:paraId="3F7860DD" w14:textId="6B0D459A" w:rsidR="006E5EBE" w:rsidRDefault="006E5EBE" w:rsidP="006E5EBE">
      <w:pPr>
        <w:pStyle w:val="ListParagraph"/>
        <w:numPr>
          <w:ilvl w:val="0"/>
          <w:numId w:val="14"/>
        </w:numPr>
        <w:rPr>
          <w:rFonts w:ascii="Arial" w:hAnsi="Arial"/>
          <w:b/>
          <w:color w:val="FF0000"/>
        </w:rPr>
      </w:pPr>
      <w:r>
        <w:rPr>
          <w:rFonts w:ascii="Arial" w:hAnsi="Arial"/>
          <w:b/>
          <w:color w:val="FF0000"/>
        </w:rPr>
        <w:t>Line up during metaphase</w:t>
      </w:r>
    </w:p>
    <w:p w14:paraId="20294A1F" w14:textId="2D913DE8" w:rsidR="006E5EBE" w:rsidRPr="006E5EBE" w:rsidRDefault="006E5EBE" w:rsidP="006E5EBE">
      <w:pPr>
        <w:pStyle w:val="ListParagraph"/>
        <w:numPr>
          <w:ilvl w:val="0"/>
          <w:numId w:val="14"/>
        </w:numPr>
        <w:rPr>
          <w:rFonts w:ascii="Arial" w:hAnsi="Arial"/>
          <w:b/>
          <w:color w:val="FF0000"/>
        </w:rPr>
      </w:pPr>
      <w:r>
        <w:rPr>
          <w:rFonts w:ascii="Arial" w:hAnsi="Arial"/>
          <w:b/>
          <w:color w:val="FF0000"/>
        </w:rPr>
        <w:t xml:space="preserve">Producing a large number of possible combinations </w:t>
      </w:r>
    </w:p>
    <w:p w14:paraId="7B26AC46" w14:textId="77777777" w:rsidR="006E5EBE" w:rsidRPr="006E5EBE" w:rsidRDefault="006E5EBE" w:rsidP="00323444">
      <w:pPr>
        <w:rPr>
          <w:rFonts w:ascii="Arial" w:hAnsi="Arial"/>
          <w:b/>
          <w:color w:val="FF0000"/>
        </w:rPr>
      </w:pPr>
    </w:p>
    <w:p w14:paraId="15AC00D4" w14:textId="77777777" w:rsidR="006E5EBE" w:rsidRPr="006E5EBE" w:rsidRDefault="006E5EBE" w:rsidP="00323444">
      <w:pPr>
        <w:rPr>
          <w:rFonts w:ascii="Arial" w:hAnsi="Arial"/>
          <w:b/>
          <w:color w:val="FF0000"/>
        </w:rPr>
      </w:pPr>
    </w:p>
    <w:p w14:paraId="02A88130" w14:textId="77777777" w:rsidR="006E5EBE" w:rsidRPr="006E5EBE" w:rsidRDefault="006E5EBE" w:rsidP="00323444">
      <w:pPr>
        <w:rPr>
          <w:rFonts w:ascii="Arial" w:hAnsi="Arial"/>
          <w:b/>
          <w:color w:val="FF0000"/>
        </w:rPr>
      </w:pPr>
    </w:p>
    <w:p w14:paraId="1570BC72" w14:textId="77777777" w:rsidR="006E5EBE" w:rsidRPr="006E5EBE" w:rsidRDefault="006E5EBE" w:rsidP="00323444">
      <w:pPr>
        <w:rPr>
          <w:rFonts w:ascii="Arial" w:hAnsi="Arial"/>
          <w:b/>
          <w:color w:val="FF0000"/>
        </w:rPr>
      </w:pPr>
    </w:p>
    <w:p w14:paraId="20FA2920" w14:textId="77777777" w:rsidR="006E5EBE" w:rsidRDefault="006E5EBE" w:rsidP="00323444">
      <w:pPr>
        <w:rPr>
          <w:rFonts w:ascii="Arial" w:hAnsi="Arial"/>
          <w:b/>
        </w:rPr>
      </w:pPr>
    </w:p>
    <w:p w14:paraId="38087496" w14:textId="77777777" w:rsidR="006E5EBE" w:rsidRDefault="006E5EBE" w:rsidP="00323444">
      <w:pPr>
        <w:rPr>
          <w:rFonts w:ascii="Arial" w:hAnsi="Arial"/>
          <w:b/>
        </w:rPr>
      </w:pPr>
    </w:p>
    <w:p w14:paraId="376D6EAB" w14:textId="77777777" w:rsidR="006E5EBE" w:rsidRDefault="006E5EBE" w:rsidP="00323444">
      <w:pPr>
        <w:rPr>
          <w:rFonts w:ascii="Arial" w:hAnsi="Arial"/>
          <w:b/>
        </w:rPr>
      </w:pPr>
    </w:p>
    <w:p w14:paraId="7C3B573B" w14:textId="77777777" w:rsidR="006E5EBE" w:rsidRDefault="006E5EBE" w:rsidP="00323444">
      <w:pPr>
        <w:rPr>
          <w:rFonts w:ascii="Arial" w:hAnsi="Arial"/>
          <w:b/>
        </w:rPr>
      </w:pPr>
    </w:p>
    <w:tbl>
      <w:tblPr>
        <w:tblStyle w:val="TableGrid"/>
        <w:tblpPr w:leftFromText="180" w:rightFromText="180" w:vertAnchor="page" w:horzAnchor="margin" w:tblpXSpec="center" w:tblpY="7920"/>
        <w:tblW w:w="0" w:type="auto"/>
        <w:tblLook w:val="04A0" w:firstRow="1" w:lastRow="0" w:firstColumn="1" w:lastColumn="0" w:noHBand="0" w:noVBand="1"/>
      </w:tblPr>
      <w:tblGrid>
        <w:gridCol w:w="6912"/>
        <w:gridCol w:w="1728"/>
      </w:tblGrid>
      <w:tr w:rsidR="006E5EBE" w:rsidRPr="00B83911" w14:paraId="54616591" w14:textId="77777777" w:rsidTr="006E5EBE">
        <w:trPr>
          <w:trHeight w:val="314"/>
        </w:trPr>
        <w:tc>
          <w:tcPr>
            <w:tcW w:w="6912" w:type="dxa"/>
          </w:tcPr>
          <w:p w14:paraId="2C6ABAE1" w14:textId="77777777" w:rsidR="006E5EBE" w:rsidRPr="00B83911" w:rsidRDefault="006E5EBE" w:rsidP="006E5EBE">
            <w:pPr>
              <w:jc w:val="center"/>
              <w:rPr>
                <w:rFonts w:ascii="Arial" w:hAnsi="Arial"/>
                <w:b/>
                <w:color w:val="FF0000"/>
                <w:sz w:val="22"/>
                <w:szCs w:val="22"/>
              </w:rPr>
            </w:pPr>
            <w:r w:rsidRPr="00B83911">
              <w:rPr>
                <w:rFonts w:ascii="Arial" w:hAnsi="Arial"/>
                <w:b/>
                <w:color w:val="FF0000"/>
                <w:sz w:val="22"/>
                <w:szCs w:val="22"/>
              </w:rPr>
              <w:t>Description</w:t>
            </w:r>
          </w:p>
        </w:tc>
        <w:tc>
          <w:tcPr>
            <w:tcW w:w="1728" w:type="dxa"/>
            <w:vAlign w:val="center"/>
          </w:tcPr>
          <w:p w14:paraId="15901AD0" w14:textId="77777777" w:rsidR="006E5EBE" w:rsidRPr="00B83911" w:rsidRDefault="006E5EBE" w:rsidP="006E5EBE">
            <w:pPr>
              <w:jc w:val="center"/>
              <w:rPr>
                <w:rFonts w:ascii="Arial" w:hAnsi="Arial"/>
                <w:b/>
                <w:color w:val="FF0000"/>
                <w:sz w:val="22"/>
                <w:szCs w:val="22"/>
              </w:rPr>
            </w:pPr>
            <w:r w:rsidRPr="00B83911">
              <w:rPr>
                <w:rFonts w:ascii="Arial" w:hAnsi="Arial"/>
                <w:b/>
                <w:color w:val="FF0000"/>
                <w:sz w:val="22"/>
                <w:szCs w:val="22"/>
              </w:rPr>
              <w:t>Marks</w:t>
            </w:r>
          </w:p>
        </w:tc>
      </w:tr>
      <w:tr w:rsidR="006E5EBE" w:rsidRPr="00B83911" w14:paraId="4E4F785A" w14:textId="77777777" w:rsidTr="006E5EBE">
        <w:trPr>
          <w:trHeight w:val="329"/>
        </w:trPr>
        <w:tc>
          <w:tcPr>
            <w:tcW w:w="6912" w:type="dxa"/>
          </w:tcPr>
          <w:p w14:paraId="37825ADF" w14:textId="77777777" w:rsidR="006E5EBE" w:rsidRPr="00B83911" w:rsidRDefault="006E5EBE" w:rsidP="006E5EBE">
            <w:pPr>
              <w:rPr>
                <w:rFonts w:ascii="Arial" w:hAnsi="Arial"/>
                <w:b/>
                <w:color w:val="FF0000"/>
                <w:sz w:val="22"/>
                <w:szCs w:val="22"/>
              </w:rPr>
            </w:pPr>
            <w:r w:rsidRPr="00B83911">
              <w:rPr>
                <w:rFonts w:ascii="Arial" w:hAnsi="Arial"/>
                <w:b/>
                <w:color w:val="FF0000"/>
                <w:sz w:val="22"/>
                <w:szCs w:val="22"/>
              </w:rPr>
              <w:t>Gel electrophoresis is the technique used to visualise DNA. This involves separating the DNA strand to be analysed into fragments based on their size (number of base pairs).</w:t>
            </w:r>
          </w:p>
        </w:tc>
        <w:tc>
          <w:tcPr>
            <w:tcW w:w="1728" w:type="dxa"/>
            <w:vAlign w:val="center"/>
          </w:tcPr>
          <w:p w14:paraId="1EE4E5C5" w14:textId="77777777" w:rsidR="006E5EBE" w:rsidRPr="00B83911" w:rsidRDefault="006E5EBE" w:rsidP="006E5EBE">
            <w:pPr>
              <w:jc w:val="center"/>
              <w:rPr>
                <w:rFonts w:ascii="Arial" w:hAnsi="Arial"/>
                <w:b/>
                <w:color w:val="FF0000"/>
                <w:sz w:val="22"/>
                <w:szCs w:val="22"/>
              </w:rPr>
            </w:pPr>
            <w:r w:rsidRPr="00B83911">
              <w:rPr>
                <w:rFonts w:ascii="Arial" w:hAnsi="Arial"/>
                <w:b/>
                <w:color w:val="FF0000"/>
                <w:sz w:val="22"/>
                <w:szCs w:val="22"/>
              </w:rPr>
              <w:t>1</w:t>
            </w:r>
          </w:p>
        </w:tc>
      </w:tr>
      <w:tr w:rsidR="006E5EBE" w:rsidRPr="00B83911" w14:paraId="4993BC8B" w14:textId="77777777" w:rsidTr="006E5EBE">
        <w:trPr>
          <w:trHeight w:val="314"/>
        </w:trPr>
        <w:tc>
          <w:tcPr>
            <w:tcW w:w="6912" w:type="dxa"/>
          </w:tcPr>
          <w:p w14:paraId="59C900F7" w14:textId="77777777" w:rsidR="006E5EBE" w:rsidRPr="00B83911" w:rsidRDefault="006E5EBE" w:rsidP="006E5EBE">
            <w:pPr>
              <w:rPr>
                <w:rFonts w:ascii="Arial" w:hAnsi="Arial" w:cs="Arial"/>
                <w:b/>
                <w:color w:val="FF0000"/>
                <w:sz w:val="22"/>
                <w:szCs w:val="22"/>
              </w:rPr>
            </w:pPr>
            <w:r w:rsidRPr="00B83911">
              <w:rPr>
                <w:rFonts w:ascii="Arial" w:hAnsi="Arial" w:cs="Arial"/>
                <w:b/>
                <w:color w:val="FF0000"/>
                <w:sz w:val="22"/>
                <w:szCs w:val="22"/>
              </w:rPr>
              <w:t>DNA is prepared/cut by restriction enzymes/amplified by PCR.</w:t>
            </w:r>
          </w:p>
        </w:tc>
        <w:tc>
          <w:tcPr>
            <w:tcW w:w="1728" w:type="dxa"/>
            <w:vAlign w:val="center"/>
          </w:tcPr>
          <w:p w14:paraId="0F36EFA1" w14:textId="77777777" w:rsidR="006E5EBE" w:rsidRPr="00B83911" w:rsidRDefault="006E5EBE" w:rsidP="006E5EBE">
            <w:pPr>
              <w:jc w:val="center"/>
              <w:rPr>
                <w:rFonts w:ascii="Arial" w:hAnsi="Arial"/>
                <w:b/>
                <w:color w:val="FF0000"/>
                <w:sz w:val="22"/>
                <w:szCs w:val="22"/>
              </w:rPr>
            </w:pPr>
            <w:r w:rsidRPr="00B83911">
              <w:rPr>
                <w:rFonts w:ascii="Arial" w:hAnsi="Arial"/>
                <w:b/>
                <w:color w:val="FF0000"/>
                <w:sz w:val="22"/>
                <w:szCs w:val="22"/>
              </w:rPr>
              <w:t>1</w:t>
            </w:r>
          </w:p>
        </w:tc>
      </w:tr>
      <w:tr w:rsidR="006E5EBE" w:rsidRPr="00B83911" w14:paraId="07EFB0D3" w14:textId="77777777" w:rsidTr="006E5EBE">
        <w:trPr>
          <w:trHeight w:val="329"/>
        </w:trPr>
        <w:tc>
          <w:tcPr>
            <w:tcW w:w="6912" w:type="dxa"/>
          </w:tcPr>
          <w:p w14:paraId="43B4FE28" w14:textId="77777777" w:rsidR="006E5EBE" w:rsidRPr="00B83911" w:rsidRDefault="006E5EBE" w:rsidP="006E5EBE">
            <w:pPr>
              <w:pStyle w:val="CommentText"/>
              <w:rPr>
                <w:rFonts w:ascii="Arial" w:hAnsi="Arial" w:cs="Arial"/>
                <w:b/>
                <w:color w:val="FF0000"/>
                <w:sz w:val="22"/>
                <w:szCs w:val="22"/>
              </w:rPr>
            </w:pPr>
            <w:r w:rsidRPr="00B83911">
              <w:rPr>
                <w:rFonts w:ascii="Arial" w:hAnsi="Arial" w:cs="Arial"/>
                <w:b/>
                <w:color w:val="FF0000"/>
                <w:sz w:val="22"/>
                <w:szCs w:val="22"/>
              </w:rPr>
              <w:t xml:space="preserve">DNA fragments loaded onto gel/placed </w:t>
            </w:r>
            <w:proofErr w:type="gramStart"/>
            <w:r w:rsidRPr="00B83911">
              <w:rPr>
                <w:rFonts w:ascii="Arial" w:hAnsi="Arial" w:cs="Arial"/>
                <w:b/>
                <w:color w:val="FF0000"/>
                <w:sz w:val="22"/>
                <w:szCs w:val="22"/>
              </w:rPr>
              <w:t>in a</w:t>
            </w:r>
            <w:proofErr w:type="gramEnd"/>
            <w:r w:rsidRPr="00B83911">
              <w:rPr>
                <w:rFonts w:ascii="Arial" w:hAnsi="Arial" w:cs="Arial"/>
                <w:b/>
                <w:color w:val="FF0000"/>
                <w:sz w:val="22"/>
                <w:szCs w:val="22"/>
              </w:rPr>
              <w:t xml:space="preserve"> well/holes in a gel.</w:t>
            </w:r>
          </w:p>
        </w:tc>
        <w:tc>
          <w:tcPr>
            <w:tcW w:w="1728" w:type="dxa"/>
            <w:vAlign w:val="center"/>
          </w:tcPr>
          <w:p w14:paraId="11872052" w14:textId="77777777" w:rsidR="006E5EBE" w:rsidRPr="00B83911" w:rsidRDefault="006E5EBE" w:rsidP="006E5EBE">
            <w:pPr>
              <w:jc w:val="center"/>
              <w:rPr>
                <w:rFonts w:ascii="Arial" w:hAnsi="Arial"/>
                <w:b/>
                <w:color w:val="FF0000"/>
                <w:sz w:val="22"/>
                <w:szCs w:val="22"/>
              </w:rPr>
            </w:pPr>
            <w:r w:rsidRPr="00B83911">
              <w:rPr>
                <w:rFonts w:ascii="Arial" w:hAnsi="Arial"/>
                <w:b/>
                <w:color w:val="FF0000"/>
                <w:sz w:val="22"/>
                <w:szCs w:val="22"/>
              </w:rPr>
              <w:t>1</w:t>
            </w:r>
          </w:p>
        </w:tc>
      </w:tr>
      <w:tr w:rsidR="006E5EBE" w:rsidRPr="00B83911" w14:paraId="5C9232D9" w14:textId="77777777" w:rsidTr="006E5EBE">
        <w:trPr>
          <w:trHeight w:val="314"/>
        </w:trPr>
        <w:tc>
          <w:tcPr>
            <w:tcW w:w="6912" w:type="dxa"/>
          </w:tcPr>
          <w:p w14:paraId="115F49A0" w14:textId="77777777" w:rsidR="006E5EBE" w:rsidRPr="00B83911" w:rsidRDefault="006E5EBE" w:rsidP="006E5EBE">
            <w:pPr>
              <w:rPr>
                <w:rFonts w:ascii="Arial" w:hAnsi="Arial" w:cs="Arial"/>
                <w:b/>
                <w:color w:val="FF0000"/>
                <w:sz w:val="22"/>
                <w:szCs w:val="22"/>
              </w:rPr>
            </w:pPr>
            <w:r w:rsidRPr="00B83911">
              <w:rPr>
                <w:rFonts w:ascii="Arial" w:hAnsi="Arial" w:cs="Arial"/>
                <w:b/>
                <w:color w:val="FF0000"/>
                <w:sz w:val="22"/>
                <w:szCs w:val="22"/>
              </w:rPr>
              <w:t>Electric current is passed through gel</w:t>
            </w:r>
            <w:r w:rsidRPr="00B83911">
              <w:rPr>
                <w:rStyle w:val="full-answer-content"/>
                <w:rFonts w:ascii="Arial" w:eastAsia="Times New Roman" w:hAnsi="Arial" w:cs="Arial"/>
                <w:b/>
                <w:color w:val="FF0000"/>
                <w:sz w:val="22"/>
                <w:szCs w:val="22"/>
              </w:rPr>
              <w:t>.</w:t>
            </w:r>
          </w:p>
        </w:tc>
        <w:tc>
          <w:tcPr>
            <w:tcW w:w="1728" w:type="dxa"/>
            <w:vAlign w:val="center"/>
          </w:tcPr>
          <w:p w14:paraId="0F9830BB" w14:textId="77777777" w:rsidR="006E5EBE" w:rsidRPr="00B83911" w:rsidRDefault="006E5EBE" w:rsidP="006E5EBE">
            <w:pPr>
              <w:jc w:val="center"/>
              <w:rPr>
                <w:rFonts w:ascii="Arial" w:hAnsi="Arial"/>
                <w:b/>
                <w:color w:val="FF0000"/>
                <w:sz w:val="22"/>
                <w:szCs w:val="22"/>
              </w:rPr>
            </w:pPr>
            <w:r w:rsidRPr="00B83911">
              <w:rPr>
                <w:rFonts w:ascii="Arial" w:hAnsi="Arial"/>
                <w:b/>
                <w:color w:val="FF0000"/>
                <w:sz w:val="22"/>
                <w:szCs w:val="22"/>
              </w:rPr>
              <w:t>1</w:t>
            </w:r>
          </w:p>
        </w:tc>
      </w:tr>
      <w:tr w:rsidR="006E5EBE" w:rsidRPr="00B83911" w14:paraId="027C8C47" w14:textId="77777777" w:rsidTr="006E5EBE">
        <w:trPr>
          <w:trHeight w:val="329"/>
        </w:trPr>
        <w:tc>
          <w:tcPr>
            <w:tcW w:w="6912" w:type="dxa"/>
          </w:tcPr>
          <w:p w14:paraId="6FB5A285" w14:textId="77777777" w:rsidR="006E5EBE" w:rsidRPr="00B83911" w:rsidRDefault="006E5EBE" w:rsidP="006E5EBE">
            <w:pPr>
              <w:pStyle w:val="CommentText"/>
              <w:rPr>
                <w:rFonts w:ascii="Arial" w:hAnsi="Arial" w:cs="Arial"/>
                <w:b/>
                <w:color w:val="FF0000"/>
                <w:sz w:val="22"/>
                <w:szCs w:val="22"/>
              </w:rPr>
            </w:pPr>
            <w:r w:rsidRPr="00B83911">
              <w:rPr>
                <w:rFonts w:ascii="Arial" w:hAnsi="Arial" w:cs="Arial"/>
                <w:b/>
                <w:color w:val="FF0000"/>
                <w:sz w:val="22"/>
                <w:szCs w:val="22"/>
              </w:rPr>
              <w:t>DNA fragments are negatively charged so move to positive electrode.</w:t>
            </w:r>
          </w:p>
        </w:tc>
        <w:tc>
          <w:tcPr>
            <w:tcW w:w="1728" w:type="dxa"/>
            <w:vAlign w:val="center"/>
          </w:tcPr>
          <w:p w14:paraId="2628B38A" w14:textId="77777777" w:rsidR="006E5EBE" w:rsidRPr="00B83911" w:rsidRDefault="006E5EBE" w:rsidP="006E5EBE">
            <w:pPr>
              <w:jc w:val="center"/>
              <w:rPr>
                <w:rFonts w:ascii="Arial" w:hAnsi="Arial"/>
                <w:b/>
                <w:color w:val="FF0000"/>
                <w:sz w:val="22"/>
                <w:szCs w:val="22"/>
              </w:rPr>
            </w:pPr>
            <w:r w:rsidRPr="00B83911">
              <w:rPr>
                <w:rFonts w:ascii="Arial" w:hAnsi="Arial"/>
                <w:b/>
                <w:color w:val="FF0000"/>
                <w:sz w:val="22"/>
                <w:szCs w:val="22"/>
              </w:rPr>
              <w:t>1</w:t>
            </w:r>
          </w:p>
        </w:tc>
      </w:tr>
      <w:tr w:rsidR="006E5EBE" w:rsidRPr="00B83911" w14:paraId="3ECE5E2B" w14:textId="77777777" w:rsidTr="006E5EBE">
        <w:trPr>
          <w:trHeight w:val="314"/>
        </w:trPr>
        <w:tc>
          <w:tcPr>
            <w:tcW w:w="6912" w:type="dxa"/>
          </w:tcPr>
          <w:p w14:paraId="7F1E3CC8" w14:textId="77777777" w:rsidR="006E5EBE" w:rsidRPr="00B83911" w:rsidRDefault="006E5EBE" w:rsidP="006E5EBE">
            <w:pPr>
              <w:rPr>
                <w:rFonts w:ascii="Arial" w:hAnsi="Arial" w:cs="Arial"/>
                <w:b/>
                <w:color w:val="FF0000"/>
                <w:sz w:val="22"/>
                <w:szCs w:val="22"/>
              </w:rPr>
            </w:pPr>
            <w:r w:rsidRPr="00B83911">
              <w:rPr>
                <w:rStyle w:val="full-answer-content"/>
                <w:rFonts w:ascii="Arial" w:eastAsia="Times New Roman" w:hAnsi="Arial" w:cs="Arial"/>
                <w:b/>
                <w:color w:val="FF0000"/>
                <w:sz w:val="22"/>
                <w:szCs w:val="22"/>
              </w:rPr>
              <w:t>A “control” well (containing fragments of known size) is assigned to allow comparison with the samples.</w:t>
            </w:r>
          </w:p>
        </w:tc>
        <w:tc>
          <w:tcPr>
            <w:tcW w:w="1728" w:type="dxa"/>
            <w:vAlign w:val="center"/>
          </w:tcPr>
          <w:p w14:paraId="460EBF51" w14:textId="77777777" w:rsidR="006E5EBE" w:rsidRPr="00B83911" w:rsidRDefault="006E5EBE" w:rsidP="006E5EBE">
            <w:pPr>
              <w:jc w:val="center"/>
              <w:rPr>
                <w:rFonts w:ascii="Arial" w:hAnsi="Arial"/>
                <w:b/>
                <w:color w:val="FF0000"/>
                <w:sz w:val="22"/>
                <w:szCs w:val="22"/>
              </w:rPr>
            </w:pPr>
            <w:r w:rsidRPr="00B83911">
              <w:rPr>
                <w:rFonts w:ascii="Arial" w:hAnsi="Arial"/>
                <w:b/>
                <w:color w:val="FF0000"/>
                <w:sz w:val="22"/>
                <w:szCs w:val="22"/>
              </w:rPr>
              <w:t>1</w:t>
            </w:r>
          </w:p>
        </w:tc>
      </w:tr>
      <w:tr w:rsidR="006E5EBE" w:rsidRPr="00B83911" w14:paraId="771D773F" w14:textId="77777777" w:rsidTr="006E5EBE">
        <w:trPr>
          <w:trHeight w:val="314"/>
        </w:trPr>
        <w:tc>
          <w:tcPr>
            <w:tcW w:w="6912" w:type="dxa"/>
          </w:tcPr>
          <w:p w14:paraId="0DFF6600" w14:textId="77777777" w:rsidR="006E5EBE" w:rsidRPr="00B83911" w:rsidRDefault="006E5EBE" w:rsidP="006E5EBE">
            <w:pPr>
              <w:pStyle w:val="CommentText"/>
              <w:rPr>
                <w:rFonts w:ascii="Arial" w:hAnsi="Arial" w:cs="Arial"/>
                <w:b/>
                <w:color w:val="FF0000"/>
                <w:sz w:val="22"/>
                <w:szCs w:val="22"/>
              </w:rPr>
            </w:pPr>
            <w:r w:rsidRPr="00B83911">
              <w:rPr>
                <w:rFonts w:ascii="Arial" w:hAnsi="Arial" w:cs="Arial"/>
                <w:b/>
                <w:color w:val="FF0000"/>
                <w:sz w:val="22"/>
                <w:szCs w:val="22"/>
              </w:rPr>
              <w:t>Larger fragments (more base pairs) travel more slowly/smaller fragments travel faster</w:t>
            </w:r>
          </w:p>
        </w:tc>
        <w:tc>
          <w:tcPr>
            <w:tcW w:w="1728" w:type="dxa"/>
            <w:vAlign w:val="center"/>
          </w:tcPr>
          <w:p w14:paraId="19F8C154" w14:textId="77777777" w:rsidR="006E5EBE" w:rsidRPr="00B83911" w:rsidRDefault="006E5EBE" w:rsidP="006E5EBE">
            <w:pPr>
              <w:jc w:val="center"/>
              <w:rPr>
                <w:rFonts w:ascii="Arial" w:hAnsi="Arial"/>
                <w:b/>
                <w:color w:val="FF0000"/>
                <w:sz w:val="22"/>
                <w:szCs w:val="22"/>
              </w:rPr>
            </w:pPr>
            <w:r w:rsidRPr="00B83911">
              <w:rPr>
                <w:rFonts w:ascii="Arial" w:hAnsi="Arial"/>
                <w:b/>
                <w:color w:val="FF0000"/>
                <w:sz w:val="22"/>
                <w:szCs w:val="22"/>
              </w:rPr>
              <w:t>1</w:t>
            </w:r>
          </w:p>
        </w:tc>
      </w:tr>
      <w:tr w:rsidR="006E5EBE" w:rsidRPr="00B83911" w14:paraId="39438A6F" w14:textId="77777777" w:rsidTr="006E5EBE">
        <w:trPr>
          <w:trHeight w:val="314"/>
        </w:trPr>
        <w:tc>
          <w:tcPr>
            <w:tcW w:w="6912" w:type="dxa"/>
          </w:tcPr>
          <w:p w14:paraId="4074B3E2" w14:textId="77777777" w:rsidR="006E5EBE" w:rsidRPr="00B83911" w:rsidRDefault="006E5EBE" w:rsidP="006E5EBE">
            <w:pPr>
              <w:rPr>
                <w:rFonts w:ascii="Arial" w:hAnsi="Arial"/>
                <w:b/>
                <w:color w:val="FF0000"/>
                <w:sz w:val="22"/>
                <w:szCs w:val="22"/>
              </w:rPr>
            </w:pPr>
            <w:r w:rsidRPr="00B83911">
              <w:rPr>
                <w:rFonts w:ascii="Arial" w:hAnsi="Arial"/>
                <w:b/>
                <w:color w:val="FF0000"/>
                <w:sz w:val="22"/>
                <w:szCs w:val="22"/>
              </w:rPr>
              <w:t xml:space="preserve">The samples separate along the length of the gel matrix </w:t>
            </w:r>
            <w:r w:rsidRPr="00B83911">
              <w:rPr>
                <w:rStyle w:val="full-answer-content"/>
                <w:rFonts w:ascii="Arial" w:eastAsia="Times New Roman" w:hAnsi="Arial" w:cs="Arial"/>
                <w:b/>
                <w:color w:val="FF0000"/>
                <w:sz w:val="22"/>
                <w:szCs w:val="22"/>
              </w:rPr>
              <w:t xml:space="preserve">creating the characteristic banded pattern (that scientists compare with other patterns the gel onto determine similarity or difference). </w:t>
            </w:r>
          </w:p>
        </w:tc>
        <w:tc>
          <w:tcPr>
            <w:tcW w:w="1728" w:type="dxa"/>
            <w:vAlign w:val="center"/>
          </w:tcPr>
          <w:p w14:paraId="5825B2A7" w14:textId="77777777" w:rsidR="006E5EBE" w:rsidRPr="00B83911" w:rsidRDefault="006E5EBE" w:rsidP="006E5EBE">
            <w:pPr>
              <w:jc w:val="center"/>
              <w:rPr>
                <w:rFonts w:ascii="Arial" w:hAnsi="Arial"/>
                <w:b/>
                <w:color w:val="FF0000"/>
                <w:sz w:val="22"/>
                <w:szCs w:val="22"/>
              </w:rPr>
            </w:pPr>
            <w:r w:rsidRPr="00B83911">
              <w:rPr>
                <w:rFonts w:ascii="Arial" w:hAnsi="Arial"/>
                <w:b/>
                <w:color w:val="FF0000"/>
                <w:sz w:val="22"/>
                <w:szCs w:val="22"/>
              </w:rPr>
              <w:t>1</w:t>
            </w:r>
          </w:p>
        </w:tc>
      </w:tr>
      <w:tr w:rsidR="006E5EBE" w:rsidRPr="00B83911" w14:paraId="768E2FEF" w14:textId="77777777" w:rsidTr="006E5EBE">
        <w:trPr>
          <w:trHeight w:val="314"/>
        </w:trPr>
        <w:tc>
          <w:tcPr>
            <w:tcW w:w="6912" w:type="dxa"/>
          </w:tcPr>
          <w:p w14:paraId="6F228F06" w14:textId="77777777" w:rsidR="006E5EBE" w:rsidRPr="00B83911" w:rsidRDefault="006E5EBE" w:rsidP="006E5EBE">
            <w:pPr>
              <w:rPr>
                <w:rFonts w:ascii="Arial" w:hAnsi="Arial"/>
                <w:b/>
                <w:color w:val="FF0000"/>
                <w:sz w:val="22"/>
                <w:szCs w:val="22"/>
              </w:rPr>
            </w:pPr>
            <w:r w:rsidRPr="00B83911">
              <w:rPr>
                <w:rFonts w:ascii="Arial" w:hAnsi="Arial"/>
                <w:b/>
                <w:color w:val="FF0000"/>
                <w:sz w:val="22"/>
                <w:szCs w:val="22"/>
              </w:rPr>
              <w:t xml:space="preserve">The more similar the banding the more closely related the samples. </w:t>
            </w:r>
          </w:p>
        </w:tc>
        <w:tc>
          <w:tcPr>
            <w:tcW w:w="1728" w:type="dxa"/>
            <w:vAlign w:val="center"/>
          </w:tcPr>
          <w:p w14:paraId="1BD5DD0E" w14:textId="77777777" w:rsidR="006E5EBE" w:rsidRPr="00B83911" w:rsidRDefault="006E5EBE" w:rsidP="006E5EBE">
            <w:pPr>
              <w:jc w:val="center"/>
              <w:rPr>
                <w:rFonts w:ascii="Arial" w:hAnsi="Arial"/>
                <w:b/>
                <w:color w:val="FF0000"/>
                <w:sz w:val="22"/>
                <w:szCs w:val="22"/>
              </w:rPr>
            </w:pPr>
            <w:r w:rsidRPr="00B83911">
              <w:rPr>
                <w:rFonts w:ascii="Arial" w:hAnsi="Arial"/>
                <w:b/>
                <w:color w:val="FF0000"/>
                <w:sz w:val="22"/>
                <w:szCs w:val="22"/>
              </w:rPr>
              <w:t>1</w:t>
            </w:r>
          </w:p>
        </w:tc>
      </w:tr>
      <w:tr w:rsidR="006E5EBE" w:rsidRPr="00B83911" w14:paraId="366A6ECA" w14:textId="77777777" w:rsidTr="006E5EBE">
        <w:trPr>
          <w:trHeight w:val="314"/>
        </w:trPr>
        <w:tc>
          <w:tcPr>
            <w:tcW w:w="6912" w:type="dxa"/>
          </w:tcPr>
          <w:p w14:paraId="47D1D976" w14:textId="77777777" w:rsidR="006E5EBE" w:rsidRPr="00B83911" w:rsidRDefault="006E5EBE" w:rsidP="006E5EBE">
            <w:pPr>
              <w:rPr>
                <w:rFonts w:ascii="Arial" w:hAnsi="Arial"/>
                <w:b/>
                <w:color w:val="FF0000"/>
                <w:sz w:val="22"/>
                <w:szCs w:val="22"/>
              </w:rPr>
            </w:pPr>
            <w:r w:rsidRPr="00B83911">
              <w:rPr>
                <w:rFonts w:ascii="Arial" w:hAnsi="Arial"/>
                <w:b/>
                <w:color w:val="FF0000"/>
                <w:sz w:val="22"/>
                <w:szCs w:val="22"/>
              </w:rPr>
              <w:t>Paternity testing can use this method to identify whether a child belongs to the father. Samples of same sequence of DNA are tested. Matching fragment positions and size can identify relatedness. More matches = more closely related.</w:t>
            </w:r>
          </w:p>
        </w:tc>
        <w:tc>
          <w:tcPr>
            <w:tcW w:w="1728" w:type="dxa"/>
            <w:vAlign w:val="center"/>
          </w:tcPr>
          <w:p w14:paraId="58906473" w14:textId="77777777" w:rsidR="006E5EBE" w:rsidRPr="00B83911" w:rsidRDefault="006E5EBE" w:rsidP="006E5EBE">
            <w:pPr>
              <w:jc w:val="center"/>
              <w:rPr>
                <w:rFonts w:ascii="Arial" w:hAnsi="Arial"/>
                <w:b/>
                <w:color w:val="FF0000"/>
                <w:sz w:val="22"/>
                <w:szCs w:val="22"/>
              </w:rPr>
            </w:pPr>
            <w:r w:rsidRPr="00B83911">
              <w:rPr>
                <w:rFonts w:ascii="Arial" w:hAnsi="Arial"/>
                <w:b/>
                <w:color w:val="FF0000"/>
                <w:sz w:val="22"/>
                <w:szCs w:val="22"/>
              </w:rPr>
              <w:t>1</w:t>
            </w:r>
          </w:p>
        </w:tc>
      </w:tr>
      <w:tr w:rsidR="006E5EBE" w:rsidRPr="00B83911" w14:paraId="619059AD" w14:textId="77777777" w:rsidTr="006E5EBE">
        <w:trPr>
          <w:trHeight w:val="329"/>
        </w:trPr>
        <w:tc>
          <w:tcPr>
            <w:tcW w:w="6912" w:type="dxa"/>
            <w:vAlign w:val="center"/>
          </w:tcPr>
          <w:p w14:paraId="2C28FB26" w14:textId="77777777" w:rsidR="006E5EBE" w:rsidRPr="00B83911" w:rsidRDefault="006E5EBE" w:rsidP="006E5EBE">
            <w:pPr>
              <w:jc w:val="right"/>
              <w:rPr>
                <w:rFonts w:ascii="Arial" w:hAnsi="Arial"/>
                <w:b/>
                <w:color w:val="FF0000"/>
                <w:sz w:val="22"/>
                <w:szCs w:val="22"/>
              </w:rPr>
            </w:pPr>
            <w:r w:rsidRPr="00B83911">
              <w:rPr>
                <w:rFonts w:ascii="Arial" w:hAnsi="Arial"/>
                <w:b/>
                <w:color w:val="FF0000"/>
                <w:sz w:val="22"/>
                <w:szCs w:val="22"/>
              </w:rPr>
              <w:t>TOTAL</w:t>
            </w:r>
          </w:p>
        </w:tc>
        <w:tc>
          <w:tcPr>
            <w:tcW w:w="1728" w:type="dxa"/>
            <w:vAlign w:val="center"/>
          </w:tcPr>
          <w:p w14:paraId="3B37AA63" w14:textId="77777777" w:rsidR="006E5EBE" w:rsidRPr="00B83911" w:rsidRDefault="006E5EBE" w:rsidP="006E5EBE">
            <w:pPr>
              <w:jc w:val="center"/>
              <w:rPr>
                <w:rFonts w:ascii="Arial" w:hAnsi="Arial"/>
                <w:b/>
                <w:color w:val="FF0000"/>
                <w:sz w:val="22"/>
                <w:szCs w:val="22"/>
              </w:rPr>
            </w:pPr>
            <w:r w:rsidRPr="00B83911">
              <w:rPr>
                <w:rFonts w:ascii="Arial" w:hAnsi="Arial"/>
                <w:b/>
                <w:color w:val="FF0000"/>
                <w:sz w:val="22"/>
                <w:szCs w:val="22"/>
              </w:rPr>
              <w:t>10</w:t>
            </w:r>
          </w:p>
        </w:tc>
      </w:tr>
    </w:tbl>
    <w:p w14:paraId="0B8E6CB8" w14:textId="77777777" w:rsidR="006E5EBE" w:rsidRDefault="006E5EBE" w:rsidP="00323444">
      <w:pPr>
        <w:rPr>
          <w:rFonts w:ascii="Arial" w:hAnsi="Arial"/>
          <w:b/>
        </w:rPr>
      </w:pPr>
    </w:p>
    <w:p w14:paraId="71ED931A" w14:textId="77777777" w:rsidR="006E5EBE" w:rsidRDefault="006E5EBE" w:rsidP="00323444">
      <w:pPr>
        <w:rPr>
          <w:rFonts w:ascii="Arial" w:hAnsi="Arial"/>
          <w:b/>
        </w:rPr>
      </w:pPr>
    </w:p>
    <w:p w14:paraId="4231387E" w14:textId="77777777" w:rsidR="006E5EBE" w:rsidRDefault="006E5EBE" w:rsidP="00323444">
      <w:pPr>
        <w:rPr>
          <w:rFonts w:ascii="Arial" w:hAnsi="Arial"/>
          <w:b/>
        </w:rPr>
      </w:pPr>
    </w:p>
    <w:p w14:paraId="755110C3" w14:textId="77777777" w:rsidR="006E5EBE" w:rsidRDefault="006E5EBE" w:rsidP="00323444">
      <w:pPr>
        <w:rPr>
          <w:rFonts w:ascii="Arial" w:hAnsi="Arial"/>
          <w:b/>
        </w:rPr>
      </w:pPr>
    </w:p>
    <w:p w14:paraId="4B1B5DFA" w14:textId="4E63CCD2" w:rsidR="0047317A" w:rsidRDefault="006E5EBE" w:rsidP="00323444">
      <w:pPr>
        <w:rPr>
          <w:rFonts w:ascii="Arial" w:hAnsi="Arial"/>
          <w:b/>
        </w:rPr>
      </w:pPr>
      <w:r>
        <w:rPr>
          <w:rFonts w:ascii="Arial" w:hAnsi="Arial"/>
          <w:b/>
        </w:rPr>
        <w:lastRenderedPageBreak/>
        <w:t>S</w:t>
      </w:r>
      <w:r w:rsidR="0047317A">
        <w:rPr>
          <w:rFonts w:ascii="Arial" w:hAnsi="Arial"/>
          <w:b/>
        </w:rPr>
        <w:t>ection Three: Extended Answer</w:t>
      </w:r>
      <w:r w:rsidR="0047317A">
        <w:rPr>
          <w:rFonts w:ascii="Arial" w:hAnsi="Arial"/>
          <w:b/>
        </w:rPr>
        <w:tab/>
      </w:r>
      <w:r w:rsidR="0047317A">
        <w:rPr>
          <w:rFonts w:ascii="Arial" w:hAnsi="Arial"/>
          <w:b/>
        </w:rPr>
        <w:tab/>
      </w:r>
      <w:r w:rsidR="0047317A">
        <w:rPr>
          <w:rFonts w:ascii="Arial" w:hAnsi="Arial"/>
          <w:b/>
        </w:rPr>
        <w:tab/>
      </w:r>
      <w:r w:rsidR="0047317A">
        <w:rPr>
          <w:rFonts w:ascii="Arial" w:hAnsi="Arial"/>
          <w:b/>
        </w:rPr>
        <w:tab/>
      </w:r>
      <w:r w:rsidR="0047317A">
        <w:rPr>
          <w:rFonts w:ascii="Arial" w:hAnsi="Arial"/>
          <w:b/>
        </w:rPr>
        <w:tab/>
        <w:t xml:space="preserve">      20% (40 marks)</w:t>
      </w:r>
    </w:p>
    <w:p w14:paraId="5BD4F294" w14:textId="77777777" w:rsidR="00F15281" w:rsidRDefault="00F15281" w:rsidP="0047317A">
      <w:pPr>
        <w:ind w:left="720" w:right="-142" w:hanging="720"/>
        <w:rPr>
          <w:rFonts w:ascii="Arial" w:hAnsi="Arial"/>
          <w:sz w:val="22"/>
          <w:szCs w:val="22"/>
          <w:u w:val="single"/>
        </w:rPr>
      </w:pPr>
    </w:p>
    <w:p w14:paraId="0D66BBD5" w14:textId="33DB5234" w:rsidR="0047317A" w:rsidRDefault="0047317A" w:rsidP="00F15281">
      <w:pPr>
        <w:ind w:right="-142"/>
        <w:rPr>
          <w:rFonts w:ascii="Arial" w:hAnsi="Arial"/>
          <w:sz w:val="22"/>
          <w:szCs w:val="22"/>
        </w:rPr>
      </w:pPr>
      <w:r>
        <w:rPr>
          <w:rFonts w:ascii="Arial" w:hAnsi="Arial"/>
          <w:sz w:val="22"/>
          <w:szCs w:val="22"/>
          <w:u w:val="single"/>
        </w:rPr>
        <w:tab/>
      </w:r>
      <w:r>
        <w:rPr>
          <w:rFonts w:ascii="Arial" w:hAnsi="Arial"/>
          <w:sz w:val="22"/>
          <w:szCs w:val="22"/>
          <w:u w:val="single"/>
        </w:rPr>
        <w:tab/>
      </w:r>
      <w:r>
        <w:rPr>
          <w:rFonts w:ascii="Arial" w:hAnsi="Arial"/>
          <w:sz w:val="22"/>
          <w:szCs w:val="22"/>
          <w:u w:val="single"/>
        </w:rPr>
        <w:tab/>
      </w:r>
      <w:r w:rsidR="00F15281">
        <w:rPr>
          <w:rFonts w:ascii="Arial" w:hAnsi="Arial"/>
          <w:sz w:val="22"/>
          <w:szCs w:val="22"/>
          <w:u w:val="single"/>
        </w:rPr>
        <w:tab/>
      </w:r>
      <w:r w:rsidR="00F15281">
        <w:rPr>
          <w:rFonts w:ascii="Arial" w:hAnsi="Arial"/>
          <w:sz w:val="22"/>
          <w:szCs w:val="22"/>
          <w:u w:val="single"/>
        </w:rPr>
        <w:tab/>
      </w:r>
      <w:r w:rsidR="00F15281">
        <w:rPr>
          <w:rFonts w:ascii="Arial" w:hAnsi="Arial"/>
          <w:sz w:val="22"/>
          <w:szCs w:val="22"/>
          <w:u w:val="single"/>
        </w:rPr>
        <w:tab/>
      </w:r>
      <w:r w:rsidR="00F15281">
        <w:rPr>
          <w:rFonts w:ascii="Arial" w:hAnsi="Arial"/>
          <w:sz w:val="22"/>
          <w:szCs w:val="22"/>
          <w:u w:val="single"/>
        </w:rPr>
        <w:tab/>
      </w:r>
      <w:r w:rsidR="00F15281">
        <w:rPr>
          <w:rFonts w:ascii="Arial" w:hAnsi="Arial"/>
          <w:sz w:val="22"/>
          <w:szCs w:val="22"/>
          <w:u w:val="single"/>
        </w:rPr>
        <w:tab/>
      </w:r>
      <w:r w:rsidR="00F15281">
        <w:rPr>
          <w:rFonts w:ascii="Arial" w:hAnsi="Arial"/>
          <w:sz w:val="22"/>
          <w:szCs w:val="22"/>
          <w:u w:val="single"/>
        </w:rPr>
        <w:tab/>
      </w:r>
      <w:r w:rsidR="00F15281">
        <w:rPr>
          <w:rFonts w:ascii="Arial" w:hAnsi="Arial"/>
          <w:sz w:val="22"/>
          <w:szCs w:val="22"/>
          <w:u w:val="single"/>
        </w:rPr>
        <w:tab/>
      </w:r>
      <w:r w:rsidR="00F15281">
        <w:rPr>
          <w:rFonts w:ascii="Arial" w:hAnsi="Arial"/>
          <w:sz w:val="22"/>
          <w:szCs w:val="22"/>
          <w:u w:val="single"/>
        </w:rPr>
        <w:tab/>
      </w:r>
      <w:r w:rsidR="00F15281">
        <w:rPr>
          <w:rFonts w:ascii="Arial" w:hAnsi="Arial"/>
          <w:sz w:val="22"/>
          <w:szCs w:val="22"/>
          <w:u w:val="single"/>
        </w:rPr>
        <w:tab/>
      </w:r>
    </w:p>
    <w:p w14:paraId="66319314" w14:textId="77777777" w:rsidR="0047317A" w:rsidRDefault="0047317A" w:rsidP="0047317A">
      <w:pPr>
        <w:ind w:left="720" w:hanging="720"/>
        <w:rPr>
          <w:rFonts w:ascii="Arial" w:hAnsi="Arial"/>
          <w:sz w:val="22"/>
          <w:szCs w:val="22"/>
        </w:rPr>
      </w:pPr>
    </w:p>
    <w:p w14:paraId="16E45696" w14:textId="126690F6" w:rsidR="0047317A" w:rsidRPr="00D96807" w:rsidRDefault="00D96807" w:rsidP="0047317A">
      <w:pPr>
        <w:ind w:left="720" w:hanging="720"/>
        <w:rPr>
          <w:rFonts w:ascii="Arial" w:hAnsi="Arial"/>
          <w:b/>
        </w:rPr>
      </w:pPr>
      <w:r w:rsidRPr="00D96807">
        <w:rPr>
          <w:rFonts w:ascii="Arial" w:hAnsi="Arial"/>
          <w:b/>
        </w:rPr>
        <w:t>Unit 3</w:t>
      </w:r>
    </w:p>
    <w:p w14:paraId="03D3E472" w14:textId="77777777" w:rsidR="00D96807" w:rsidRDefault="00D96807" w:rsidP="0047317A">
      <w:pPr>
        <w:ind w:left="720" w:hanging="720"/>
        <w:rPr>
          <w:rFonts w:ascii="Arial" w:hAnsi="Arial"/>
          <w:b/>
          <w:sz w:val="22"/>
          <w:szCs w:val="22"/>
        </w:rPr>
      </w:pPr>
    </w:p>
    <w:p w14:paraId="72EF89EE" w14:textId="015069A1" w:rsidR="00D96807" w:rsidRDefault="00D96807" w:rsidP="0047317A">
      <w:pPr>
        <w:ind w:left="720" w:hanging="720"/>
        <w:rPr>
          <w:rFonts w:ascii="Arial" w:hAnsi="Arial"/>
          <w:b/>
          <w:sz w:val="22"/>
          <w:szCs w:val="22"/>
        </w:rPr>
      </w:pPr>
      <w:r>
        <w:rPr>
          <w:rFonts w:ascii="Arial" w:hAnsi="Arial"/>
          <w:b/>
          <w:sz w:val="22"/>
          <w:szCs w:val="22"/>
        </w:rPr>
        <w:t>Question 36</w:t>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t xml:space="preserve">     (20 marks)</w:t>
      </w:r>
    </w:p>
    <w:p w14:paraId="04F108A1" w14:textId="77777777" w:rsidR="00D96807" w:rsidRDefault="00D96807" w:rsidP="0047317A">
      <w:pPr>
        <w:ind w:left="720" w:hanging="720"/>
        <w:rPr>
          <w:rFonts w:ascii="Arial" w:hAnsi="Arial"/>
          <w:b/>
          <w:sz w:val="22"/>
          <w:szCs w:val="22"/>
        </w:rPr>
      </w:pPr>
    </w:p>
    <w:p w14:paraId="67BCD2CB" w14:textId="77777777" w:rsidR="000416DE" w:rsidRDefault="000416DE" w:rsidP="000D3829">
      <w:pPr>
        <w:rPr>
          <w:rFonts w:ascii="Arial" w:hAnsi="Arial"/>
          <w:sz w:val="22"/>
          <w:szCs w:val="22"/>
        </w:rPr>
      </w:pPr>
      <w:r>
        <w:rPr>
          <w:rFonts w:ascii="Arial" w:hAnsi="Arial"/>
          <w:sz w:val="22"/>
          <w:szCs w:val="22"/>
        </w:rPr>
        <w:t>(a)</w:t>
      </w:r>
      <w:r>
        <w:rPr>
          <w:rFonts w:ascii="Arial" w:hAnsi="Arial"/>
          <w:sz w:val="22"/>
          <w:szCs w:val="22"/>
        </w:rPr>
        <w:tab/>
        <w:t>Compare the processes of DNA replication and transcription in eukaryotic cells.</w:t>
      </w:r>
    </w:p>
    <w:p w14:paraId="63DB9CFC" w14:textId="44CB81E4" w:rsidR="000D3829" w:rsidRDefault="000416DE" w:rsidP="000D3829">
      <w:pPr>
        <w:ind w:left="7920"/>
        <w:rPr>
          <w:rFonts w:ascii="Arial" w:hAnsi="Arial"/>
          <w:sz w:val="22"/>
          <w:szCs w:val="22"/>
        </w:rPr>
      </w:pPr>
      <w:r>
        <w:rPr>
          <w:rFonts w:ascii="Arial" w:hAnsi="Arial"/>
          <w:sz w:val="22"/>
          <w:szCs w:val="22"/>
        </w:rPr>
        <w:t xml:space="preserve">      (10 marks)</w:t>
      </w:r>
    </w:p>
    <w:p w14:paraId="1AFD310A" w14:textId="77777777" w:rsidR="008A577D" w:rsidRPr="000D3829" w:rsidRDefault="008A577D" w:rsidP="000D3829">
      <w:pPr>
        <w:ind w:left="7920"/>
        <w:rPr>
          <w:rFonts w:ascii="Arial" w:hAnsi="Arial"/>
          <w:sz w:val="22"/>
          <w:szCs w:val="22"/>
        </w:rPr>
      </w:pPr>
    </w:p>
    <w:p w14:paraId="6E54C1E6" w14:textId="06B70A91" w:rsidR="000D3829" w:rsidRPr="007F276D" w:rsidRDefault="007F276D" w:rsidP="007F276D">
      <w:pPr>
        <w:ind w:left="720"/>
        <w:rPr>
          <w:rFonts w:ascii="Arial" w:hAnsi="Arial"/>
          <w:i/>
          <w:sz w:val="22"/>
          <w:szCs w:val="22"/>
        </w:rPr>
      </w:pPr>
      <w:r w:rsidRPr="007F276D">
        <w:rPr>
          <w:rFonts w:ascii="Arial" w:hAnsi="Arial"/>
          <w:i/>
          <w:sz w:val="22"/>
          <w:szCs w:val="22"/>
        </w:rPr>
        <w:t>Points for comparison must occur in pairs, as shown in the table below.</w:t>
      </w:r>
      <w:r>
        <w:rPr>
          <w:rFonts w:ascii="Arial" w:hAnsi="Arial"/>
          <w:i/>
          <w:sz w:val="22"/>
          <w:szCs w:val="22"/>
        </w:rPr>
        <w:t xml:space="preserve"> </w:t>
      </w:r>
      <w:proofErr w:type="gramStart"/>
      <w:r>
        <w:rPr>
          <w:rFonts w:ascii="Arial" w:hAnsi="Arial"/>
          <w:i/>
          <w:sz w:val="22"/>
          <w:szCs w:val="22"/>
        </w:rPr>
        <w:t>Five ‘pairs’ need to be included for full marks.</w:t>
      </w:r>
      <w:proofErr w:type="gramEnd"/>
    </w:p>
    <w:tbl>
      <w:tblPr>
        <w:tblStyle w:val="TableGrid"/>
        <w:tblW w:w="0" w:type="auto"/>
        <w:tblInd w:w="720" w:type="dxa"/>
        <w:tblLook w:val="04A0" w:firstRow="1" w:lastRow="0" w:firstColumn="1" w:lastColumn="0" w:noHBand="0" w:noVBand="1"/>
      </w:tblPr>
      <w:tblGrid>
        <w:gridCol w:w="2933"/>
        <w:gridCol w:w="2950"/>
        <w:gridCol w:w="2969"/>
      </w:tblGrid>
      <w:tr w:rsidR="006E5EBE" w14:paraId="0025DF28" w14:textId="77777777" w:rsidTr="006E5EBE">
        <w:tc>
          <w:tcPr>
            <w:tcW w:w="3190" w:type="dxa"/>
          </w:tcPr>
          <w:p w14:paraId="475C4995" w14:textId="77777777" w:rsidR="006E5EBE" w:rsidRPr="000E4353" w:rsidRDefault="006E5EBE" w:rsidP="0047317A">
            <w:pPr>
              <w:rPr>
                <w:rFonts w:ascii="Arial" w:hAnsi="Arial"/>
                <w:b/>
                <w:color w:val="FF0000"/>
              </w:rPr>
            </w:pPr>
          </w:p>
        </w:tc>
        <w:tc>
          <w:tcPr>
            <w:tcW w:w="3191" w:type="dxa"/>
          </w:tcPr>
          <w:p w14:paraId="3A7FA9AD" w14:textId="7A973B33" w:rsidR="006E5EBE" w:rsidRPr="000E4353" w:rsidRDefault="006E5EBE" w:rsidP="0047317A">
            <w:pPr>
              <w:rPr>
                <w:rFonts w:ascii="Arial" w:hAnsi="Arial"/>
                <w:b/>
                <w:color w:val="FF0000"/>
              </w:rPr>
            </w:pPr>
            <w:r w:rsidRPr="000E4353">
              <w:rPr>
                <w:rFonts w:ascii="Arial" w:hAnsi="Arial"/>
                <w:b/>
                <w:color w:val="FF0000"/>
              </w:rPr>
              <w:t>Replication</w:t>
            </w:r>
          </w:p>
        </w:tc>
        <w:tc>
          <w:tcPr>
            <w:tcW w:w="3191" w:type="dxa"/>
          </w:tcPr>
          <w:p w14:paraId="4E9D35CD" w14:textId="16C717A1" w:rsidR="006E5EBE" w:rsidRPr="000E4353" w:rsidRDefault="006E5EBE" w:rsidP="0047317A">
            <w:pPr>
              <w:rPr>
                <w:rFonts w:ascii="Arial" w:hAnsi="Arial"/>
                <w:b/>
                <w:color w:val="FF0000"/>
              </w:rPr>
            </w:pPr>
            <w:r w:rsidRPr="000E4353">
              <w:rPr>
                <w:rFonts w:ascii="Arial" w:hAnsi="Arial"/>
                <w:b/>
                <w:color w:val="FF0000"/>
              </w:rPr>
              <w:t>Transcription</w:t>
            </w:r>
          </w:p>
        </w:tc>
      </w:tr>
      <w:tr w:rsidR="006E5EBE" w14:paraId="22A7D67C" w14:textId="77777777" w:rsidTr="006E5EBE">
        <w:tc>
          <w:tcPr>
            <w:tcW w:w="3190" w:type="dxa"/>
          </w:tcPr>
          <w:p w14:paraId="47EEA14D" w14:textId="6EE237F4" w:rsidR="006E5EBE" w:rsidRPr="000E4353" w:rsidRDefault="006E5EBE" w:rsidP="0047317A">
            <w:pPr>
              <w:rPr>
                <w:rFonts w:ascii="Arial" w:hAnsi="Arial"/>
                <w:b/>
                <w:color w:val="FF0000"/>
              </w:rPr>
            </w:pPr>
            <w:r w:rsidRPr="000E4353">
              <w:rPr>
                <w:rFonts w:ascii="Arial" w:hAnsi="Arial"/>
                <w:b/>
                <w:color w:val="FF0000"/>
              </w:rPr>
              <w:t>Location</w:t>
            </w:r>
          </w:p>
        </w:tc>
        <w:tc>
          <w:tcPr>
            <w:tcW w:w="3191" w:type="dxa"/>
          </w:tcPr>
          <w:p w14:paraId="28AEE16A" w14:textId="0FDE924F" w:rsidR="006E5EBE" w:rsidRPr="000E4353" w:rsidRDefault="000E4353" w:rsidP="0047317A">
            <w:pPr>
              <w:rPr>
                <w:rFonts w:ascii="Arial" w:hAnsi="Arial"/>
                <w:b/>
                <w:color w:val="FF0000"/>
              </w:rPr>
            </w:pPr>
            <w:r>
              <w:rPr>
                <w:rFonts w:ascii="Arial" w:hAnsi="Arial"/>
                <w:b/>
                <w:color w:val="FF0000"/>
              </w:rPr>
              <w:t>Nucleus</w:t>
            </w:r>
          </w:p>
        </w:tc>
        <w:tc>
          <w:tcPr>
            <w:tcW w:w="3191" w:type="dxa"/>
          </w:tcPr>
          <w:p w14:paraId="580A6A96" w14:textId="689F924D" w:rsidR="006E5EBE" w:rsidRPr="000E4353" w:rsidRDefault="000E4353" w:rsidP="0047317A">
            <w:pPr>
              <w:rPr>
                <w:rFonts w:ascii="Arial" w:hAnsi="Arial"/>
                <w:b/>
                <w:color w:val="FF0000"/>
              </w:rPr>
            </w:pPr>
            <w:r>
              <w:rPr>
                <w:rFonts w:ascii="Arial" w:hAnsi="Arial"/>
                <w:b/>
                <w:color w:val="FF0000"/>
              </w:rPr>
              <w:t>Nucleus</w:t>
            </w:r>
          </w:p>
        </w:tc>
      </w:tr>
      <w:tr w:rsidR="006E5EBE" w14:paraId="6CF82BD4" w14:textId="77777777" w:rsidTr="006E5EBE">
        <w:tc>
          <w:tcPr>
            <w:tcW w:w="3190" w:type="dxa"/>
          </w:tcPr>
          <w:p w14:paraId="1BDC0C4B" w14:textId="77897BE1" w:rsidR="006E5EBE" w:rsidRPr="000E4353" w:rsidRDefault="006E5EBE" w:rsidP="0047317A">
            <w:pPr>
              <w:rPr>
                <w:rFonts w:ascii="Arial" w:hAnsi="Arial"/>
                <w:b/>
                <w:color w:val="FF0000"/>
              </w:rPr>
            </w:pPr>
            <w:r w:rsidRPr="000E4353">
              <w:rPr>
                <w:rFonts w:ascii="Arial" w:hAnsi="Arial"/>
                <w:b/>
                <w:color w:val="FF0000"/>
              </w:rPr>
              <w:t>When</w:t>
            </w:r>
          </w:p>
        </w:tc>
        <w:tc>
          <w:tcPr>
            <w:tcW w:w="3191" w:type="dxa"/>
          </w:tcPr>
          <w:p w14:paraId="63D06A64" w14:textId="4CBC7741" w:rsidR="006E5EBE" w:rsidRPr="000E4353" w:rsidRDefault="000E4353" w:rsidP="0047317A">
            <w:pPr>
              <w:rPr>
                <w:rFonts w:ascii="Arial" w:hAnsi="Arial"/>
                <w:b/>
                <w:color w:val="FF0000"/>
              </w:rPr>
            </w:pPr>
            <w:r>
              <w:rPr>
                <w:rFonts w:ascii="Arial" w:hAnsi="Arial"/>
                <w:b/>
                <w:color w:val="FF0000"/>
              </w:rPr>
              <w:t>Before mitosis</w:t>
            </w:r>
          </w:p>
        </w:tc>
        <w:tc>
          <w:tcPr>
            <w:tcW w:w="3191" w:type="dxa"/>
          </w:tcPr>
          <w:p w14:paraId="4D8E73AA" w14:textId="7B8585F2" w:rsidR="006E5EBE" w:rsidRPr="000E4353" w:rsidRDefault="000E4353" w:rsidP="0047317A">
            <w:pPr>
              <w:rPr>
                <w:rFonts w:ascii="Arial" w:hAnsi="Arial"/>
                <w:b/>
                <w:color w:val="FF0000"/>
              </w:rPr>
            </w:pPr>
            <w:r>
              <w:rPr>
                <w:rFonts w:ascii="Arial" w:hAnsi="Arial"/>
                <w:b/>
                <w:color w:val="FF0000"/>
              </w:rPr>
              <w:t>When needed</w:t>
            </w:r>
          </w:p>
        </w:tc>
      </w:tr>
      <w:tr w:rsidR="006E5EBE" w14:paraId="55B7137A" w14:textId="77777777" w:rsidTr="006E5EBE">
        <w:tc>
          <w:tcPr>
            <w:tcW w:w="3190" w:type="dxa"/>
          </w:tcPr>
          <w:p w14:paraId="07B65383" w14:textId="1AE93110" w:rsidR="006E5EBE" w:rsidRPr="000E4353" w:rsidRDefault="006E5EBE" w:rsidP="0047317A">
            <w:pPr>
              <w:rPr>
                <w:rFonts w:ascii="Arial" w:hAnsi="Arial"/>
                <w:b/>
                <w:color w:val="FF0000"/>
              </w:rPr>
            </w:pPr>
            <w:r w:rsidRPr="000E4353">
              <w:rPr>
                <w:rFonts w:ascii="Arial" w:hAnsi="Arial"/>
                <w:b/>
                <w:color w:val="FF0000"/>
              </w:rPr>
              <w:t>Purpose</w:t>
            </w:r>
          </w:p>
        </w:tc>
        <w:tc>
          <w:tcPr>
            <w:tcW w:w="3191" w:type="dxa"/>
          </w:tcPr>
          <w:p w14:paraId="78AE86DA" w14:textId="4C70969D" w:rsidR="006E5EBE" w:rsidRPr="000E4353" w:rsidRDefault="000E4353" w:rsidP="0047317A">
            <w:pPr>
              <w:rPr>
                <w:rFonts w:ascii="Arial" w:hAnsi="Arial"/>
                <w:b/>
                <w:color w:val="FF0000"/>
              </w:rPr>
            </w:pPr>
            <w:r>
              <w:rPr>
                <w:rFonts w:ascii="Arial" w:hAnsi="Arial"/>
                <w:b/>
                <w:color w:val="FF0000"/>
              </w:rPr>
              <w:t>Copy DNA</w:t>
            </w:r>
          </w:p>
        </w:tc>
        <w:tc>
          <w:tcPr>
            <w:tcW w:w="3191" w:type="dxa"/>
          </w:tcPr>
          <w:p w14:paraId="5A785739" w14:textId="164EEF10" w:rsidR="006E5EBE" w:rsidRPr="000E4353" w:rsidRDefault="000E4353" w:rsidP="0047317A">
            <w:pPr>
              <w:rPr>
                <w:rFonts w:ascii="Arial" w:hAnsi="Arial"/>
                <w:b/>
                <w:color w:val="FF0000"/>
              </w:rPr>
            </w:pPr>
            <w:proofErr w:type="spellStart"/>
            <w:r>
              <w:rPr>
                <w:rFonts w:ascii="Arial" w:hAnsi="Arial"/>
                <w:b/>
                <w:color w:val="FF0000"/>
              </w:rPr>
              <w:t>Proce</w:t>
            </w:r>
            <w:proofErr w:type="spellEnd"/>
            <w:r>
              <w:rPr>
                <w:rFonts w:ascii="Arial" w:hAnsi="Arial"/>
                <w:b/>
                <w:color w:val="FF0000"/>
              </w:rPr>
              <w:t xml:space="preserve"> proteins</w:t>
            </w:r>
          </w:p>
        </w:tc>
      </w:tr>
      <w:tr w:rsidR="006E5EBE" w14:paraId="762EEC04" w14:textId="77777777" w:rsidTr="006E5EBE">
        <w:tc>
          <w:tcPr>
            <w:tcW w:w="3190" w:type="dxa"/>
          </w:tcPr>
          <w:p w14:paraId="6B730D21" w14:textId="0AA3B6D6" w:rsidR="006E5EBE" w:rsidRPr="000E4353" w:rsidRDefault="006E5EBE" w:rsidP="0047317A">
            <w:pPr>
              <w:rPr>
                <w:rFonts w:ascii="Arial" w:hAnsi="Arial"/>
                <w:b/>
                <w:color w:val="FF0000"/>
              </w:rPr>
            </w:pPr>
            <w:r w:rsidRPr="000E4353">
              <w:rPr>
                <w:rFonts w:ascii="Arial" w:hAnsi="Arial"/>
                <w:b/>
                <w:color w:val="FF0000"/>
              </w:rPr>
              <w:t>Direction</w:t>
            </w:r>
          </w:p>
        </w:tc>
        <w:tc>
          <w:tcPr>
            <w:tcW w:w="3191" w:type="dxa"/>
          </w:tcPr>
          <w:p w14:paraId="37CB94B7" w14:textId="426BBF19" w:rsidR="006E5EBE" w:rsidRPr="000E4353" w:rsidRDefault="000E4353" w:rsidP="0047317A">
            <w:pPr>
              <w:rPr>
                <w:rFonts w:ascii="Arial" w:hAnsi="Arial"/>
                <w:b/>
                <w:color w:val="FF0000"/>
              </w:rPr>
            </w:pPr>
            <w:r>
              <w:rPr>
                <w:rFonts w:ascii="Arial" w:hAnsi="Arial"/>
                <w:b/>
                <w:color w:val="FF0000"/>
              </w:rPr>
              <w:t>5</w:t>
            </w:r>
            <w:r w:rsidRPr="000E4353">
              <w:rPr>
                <w:rFonts w:ascii="Arial" w:hAnsi="Arial"/>
                <w:b/>
                <w:color w:val="FF0000"/>
              </w:rPr>
              <w:sym w:font="Wingdings" w:char="F0E0"/>
            </w:r>
            <w:r>
              <w:rPr>
                <w:rFonts w:ascii="Arial" w:hAnsi="Arial"/>
                <w:b/>
                <w:color w:val="FF0000"/>
              </w:rPr>
              <w:t>3</w:t>
            </w:r>
          </w:p>
        </w:tc>
        <w:tc>
          <w:tcPr>
            <w:tcW w:w="3191" w:type="dxa"/>
          </w:tcPr>
          <w:p w14:paraId="1814EF59" w14:textId="611F6DB9" w:rsidR="006E5EBE" w:rsidRPr="000E4353" w:rsidRDefault="000E4353" w:rsidP="0047317A">
            <w:pPr>
              <w:rPr>
                <w:rFonts w:ascii="Arial" w:hAnsi="Arial"/>
                <w:b/>
                <w:color w:val="FF0000"/>
              </w:rPr>
            </w:pPr>
            <w:r>
              <w:rPr>
                <w:rFonts w:ascii="Arial" w:hAnsi="Arial"/>
                <w:b/>
                <w:color w:val="FF0000"/>
              </w:rPr>
              <w:t xml:space="preserve">5 </w:t>
            </w:r>
            <w:r w:rsidRPr="000E4353">
              <w:rPr>
                <w:rFonts w:ascii="Arial" w:hAnsi="Arial"/>
                <w:b/>
                <w:color w:val="FF0000"/>
              </w:rPr>
              <w:sym w:font="Wingdings" w:char="F0E0"/>
            </w:r>
            <w:r>
              <w:rPr>
                <w:rFonts w:ascii="Arial" w:hAnsi="Arial"/>
                <w:b/>
                <w:color w:val="FF0000"/>
              </w:rPr>
              <w:t xml:space="preserve"> 3</w:t>
            </w:r>
          </w:p>
        </w:tc>
      </w:tr>
      <w:tr w:rsidR="006E5EBE" w14:paraId="109F1A08" w14:textId="77777777" w:rsidTr="006E5EBE">
        <w:tc>
          <w:tcPr>
            <w:tcW w:w="3190" w:type="dxa"/>
          </w:tcPr>
          <w:p w14:paraId="0121489F" w14:textId="23B21AFF" w:rsidR="006E5EBE" w:rsidRPr="000E4353" w:rsidRDefault="006E5EBE" w:rsidP="0047317A">
            <w:pPr>
              <w:rPr>
                <w:rFonts w:ascii="Arial" w:hAnsi="Arial"/>
                <w:b/>
                <w:color w:val="FF0000"/>
              </w:rPr>
            </w:pPr>
            <w:r w:rsidRPr="000E4353">
              <w:rPr>
                <w:rFonts w:ascii="Arial" w:hAnsi="Arial"/>
                <w:b/>
                <w:color w:val="FF0000"/>
              </w:rPr>
              <w:t>Copies…</w:t>
            </w:r>
          </w:p>
        </w:tc>
        <w:tc>
          <w:tcPr>
            <w:tcW w:w="3191" w:type="dxa"/>
          </w:tcPr>
          <w:p w14:paraId="74EBB647" w14:textId="0DC13A10" w:rsidR="006E5EBE" w:rsidRPr="000E4353" w:rsidRDefault="000E4353" w:rsidP="0047317A">
            <w:pPr>
              <w:rPr>
                <w:rFonts w:ascii="Arial" w:hAnsi="Arial"/>
                <w:b/>
                <w:color w:val="FF0000"/>
              </w:rPr>
            </w:pPr>
            <w:r>
              <w:rPr>
                <w:rFonts w:ascii="Arial" w:hAnsi="Arial"/>
                <w:b/>
                <w:color w:val="FF0000"/>
              </w:rPr>
              <w:t>Both</w:t>
            </w:r>
          </w:p>
        </w:tc>
        <w:tc>
          <w:tcPr>
            <w:tcW w:w="3191" w:type="dxa"/>
          </w:tcPr>
          <w:p w14:paraId="11BCBCAE" w14:textId="0B5B5986" w:rsidR="006E5EBE" w:rsidRPr="000E4353" w:rsidRDefault="000E4353" w:rsidP="0047317A">
            <w:pPr>
              <w:rPr>
                <w:rFonts w:ascii="Arial" w:hAnsi="Arial"/>
                <w:b/>
                <w:color w:val="FF0000"/>
              </w:rPr>
            </w:pPr>
            <w:r>
              <w:rPr>
                <w:rFonts w:ascii="Arial" w:hAnsi="Arial"/>
                <w:b/>
                <w:color w:val="FF0000"/>
              </w:rPr>
              <w:t>Anti-sense</w:t>
            </w:r>
          </w:p>
        </w:tc>
      </w:tr>
      <w:tr w:rsidR="006E5EBE" w14:paraId="6A49D28B" w14:textId="77777777" w:rsidTr="006E5EBE">
        <w:tc>
          <w:tcPr>
            <w:tcW w:w="3190" w:type="dxa"/>
          </w:tcPr>
          <w:p w14:paraId="42B66EF0" w14:textId="02C27704" w:rsidR="006E5EBE" w:rsidRPr="000E4353" w:rsidRDefault="006E5EBE" w:rsidP="0047317A">
            <w:pPr>
              <w:rPr>
                <w:rFonts w:ascii="Arial" w:hAnsi="Arial"/>
                <w:b/>
                <w:color w:val="FF0000"/>
              </w:rPr>
            </w:pPr>
            <w:r w:rsidRPr="000E4353">
              <w:rPr>
                <w:rFonts w:ascii="Arial" w:hAnsi="Arial"/>
                <w:b/>
                <w:color w:val="FF0000"/>
              </w:rPr>
              <w:t>Bases</w:t>
            </w:r>
          </w:p>
        </w:tc>
        <w:tc>
          <w:tcPr>
            <w:tcW w:w="3191" w:type="dxa"/>
          </w:tcPr>
          <w:p w14:paraId="6BCAB258" w14:textId="4A862313" w:rsidR="006E5EBE" w:rsidRPr="000E4353" w:rsidRDefault="000E4353" w:rsidP="0047317A">
            <w:pPr>
              <w:rPr>
                <w:rFonts w:ascii="Arial" w:hAnsi="Arial"/>
                <w:b/>
                <w:color w:val="FF0000"/>
              </w:rPr>
            </w:pPr>
            <w:r>
              <w:rPr>
                <w:rFonts w:ascii="Arial" w:hAnsi="Arial"/>
                <w:b/>
                <w:color w:val="FF0000"/>
              </w:rPr>
              <w:t>ACTG</w:t>
            </w:r>
          </w:p>
        </w:tc>
        <w:tc>
          <w:tcPr>
            <w:tcW w:w="3191" w:type="dxa"/>
          </w:tcPr>
          <w:p w14:paraId="5A28CCE8" w14:textId="16FC6EFD" w:rsidR="006E5EBE" w:rsidRPr="000E4353" w:rsidRDefault="000E4353" w:rsidP="0047317A">
            <w:pPr>
              <w:rPr>
                <w:rFonts w:ascii="Arial" w:hAnsi="Arial"/>
                <w:b/>
                <w:color w:val="FF0000"/>
              </w:rPr>
            </w:pPr>
            <w:r>
              <w:rPr>
                <w:rFonts w:ascii="Arial" w:hAnsi="Arial"/>
                <w:b/>
                <w:color w:val="FF0000"/>
              </w:rPr>
              <w:t>ACUG</w:t>
            </w:r>
          </w:p>
        </w:tc>
      </w:tr>
      <w:tr w:rsidR="006E5EBE" w14:paraId="3C99FD4D" w14:textId="77777777" w:rsidTr="006E5EBE">
        <w:tc>
          <w:tcPr>
            <w:tcW w:w="3190" w:type="dxa"/>
          </w:tcPr>
          <w:p w14:paraId="2D1F1EC6" w14:textId="0A48CB9F" w:rsidR="006E5EBE" w:rsidRPr="000E4353" w:rsidRDefault="006E5EBE" w:rsidP="0047317A">
            <w:pPr>
              <w:rPr>
                <w:rFonts w:ascii="Arial" w:hAnsi="Arial"/>
                <w:b/>
                <w:color w:val="FF0000"/>
              </w:rPr>
            </w:pPr>
            <w:r w:rsidRPr="000E4353">
              <w:rPr>
                <w:rFonts w:ascii="Arial" w:hAnsi="Arial"/>
                <w:b/>
                <w:color w:val="FF0000"/>
              </w:rPr>
              <w:t>Produces</w:t>
            </w:r>
          </w:p>
        </w:tc>
        <w:tc>
          <w:tcPr>
            <w:tcW w:w="3191" w:type="dxa"/>
          </w:tcPr>
          <w:p w14:paraId="1DEC6A92" w14:textId="6D3AA6A4" w:rsidR="006E5EBE" w:rsidRPr="000E4353" w:rsidRDefault="000E4353" w:rsidP="0047317A">
            <w:pPr>
              <w:rPr>
                <w:rFonts w:ascii="Arial" w:hAnsi="Arial"/>
                <w:b/>
                <w:color w:val="FF0000"/>
              </w:rPr>
            </w:pPr>
            <w:r>
              <w:rPr>
                <w:rFonts w:ascii="Arial" w:hAnsi="Arial"/>
                <w:b/>
                <w:color w:val="FF0000"/>
              </w:rPr>
              <w:t>DNA</w:t>
            </w:r>
          </w:p>
        </w:tc>
        <w:tc>
          <w:tcPr>
            <w:tcW w:w="3191" w:type="dxa"/>
          </w:tcPr>
          <w:p w14:paraId="11C13850" w14:textId="7E17CD65" w:rsidR="006E5EBE" w:rsidRPr="000E4353" w:rsidRDefault="000E4353" w:rsidP="0047317A">
            <w:pPr>
              <w:rPr>
                <w:rFonts w:ascii="Arial" w:hAnsi="Arial"/>
                <w:b/>
                <w:color w:val="FF0000"/>
              </w:rPr>
            </w:pPr>
            <w:r>
              <w:rPr>
                <w:rFonts w:ascii="Arial" w:hAnsi="Arial"/>
                <w:b/>
                <w:color w:val="FF0000"/>
              </w:rPr>
              <w:t>RNA</w:t>
            </w:r>
          </w:p>
        </w:tc>
      </w:tr>
      <w:tr w:rsidR="006E5EBE" w14:paraId="0C6BA193" w14:textId="77777777" w:rsidTr="006E5EBE">
        <w:tc>
          <w:tcPr>
            <w:tcW w:w="3190" w:type="dxa"/>
          </w:tcPr>
          <w:p w14:paraId="4C4E5677" w14:textId="521E8D97" w:rsidR="006E5EBE" w:rsidRPr="000E4353" w:rsidRDefault="006E5EBE" w:rsidP="0047317A">
            <w:pPr>
              <w:rPr>
                <w:rFonts w:ascii="Arial" w:hAnsi="Arial"/>
                <w:b/>
                <w:color w:val="FF0000"/>
              </w:rPr>
            </w:pPr>
            <w:r w:rsidRPr="000E4353">
              <w:rPr>
                <w:rFonts w:ascii="Arial" w:hAnsi="Arial"/>
                <w:b/>
                <w:color w:val="FF0000"/>
              </w:rPr>
              <w:t>DNA Separated?</w:t>
            </w:r>
          </w:p>
        </w:tc>
        <w:tc>
          <w:tcPr>
            <w:tcW w:w="3191" w:type="dxa"/>
          </w:tcPr>
          <w:p w14:paraId="7457ED5E" w14:textId="722FAA94" w:rsidR="006E5EBE" w:rsidRPr="000E4353" w:rsidRDefault="000E4353" w:rsidP="0047317A">
            <w:pPr>
              <w:rPr>
                <w:rFonts w:ascii="Arial" w:hAnsi="Arial"/>
                <w:b/>
                <w:color w:val="FF0000"/>
              </w:rPr>
            </w:pPr>
            <w:r>
              <w:rPr>
                <w:rFonts w:ascii="Arial" w:hAnsi="Arial"/>
                <w:b/>
                <w:color w:val="FF0000"/>
              </w:rPr>
              <w:t>Y</w:t>
            </w:r>
          </w:p>
        </w:tc>
        <w:tc>
          <w:tcPr>
            <w:tcW w:w="3191" w:type="dxa"/>
          </w:tcPr>
          <w:p w14:paraId="6C3A1CB1" w14:textId="29AFD898" w:rsidR="006E5EBE" w:rsidRPr="000E4353" w:rsidRDefault="000E4353" w:rsidP="0047317A">
            <w:pPr>
              <w:rPr>
                <w:rFonts w:ascii="Arial" w:hAnsi="Arial"/>
                <w:b/>
                <w:color w:val="FF0000"/>
              </w:rPr>
            </w:pPr>
            <w:r>
              <w:rPr>
                <w:rFonts w:ascii="Arial" w:hAnsi="Arial"/>
                <w:b/>
                <w:color w:val="FF0000"/>
              </w:rPr>
              <w:t>Y</w:t>
            </w:r>
          </w:p>
        </w:tc>
      </w:tr>
      <w:tr w:rsidR="006E5EBE" w14:paraId="6B011FE6" w14:textId="77777777" w:rsidTr="006E5EBE">
        <w:tc>
          <w:tcPr>
            <w:tcW w:w="3190" w:type="dxa"/>
          </w:tcPr>
          <w:p w14:paraId="18222DD7" w14:textId="792ACAB2" w:rsidR="006E5EBE" w:rsidRPr="000E4353" w:rsidRDefault="006E5EBE" w:rsidP="0047317A">
            <w:pPr>
              <w:rPr>
                <w:rFonts w:ascii="Arial" w:hAnsi="Arial"/>
                <w:b/>
                <w:color w:val="FF0000"/>
              </w:rPr>
            </w:pPr>
            <w:r w:rsidRPr="000E4353">
              <w:rPr>
                <w:rFonts w:ascii="Arial" w:hAnsi="Arial"/>
                <w:b/>
                <w:color w:val="FF0000"/>
              </w:rPr>
              <w:t>Product</w:t>
            </w:r>
          </w:p>
        </w:tc>
        <w:tc>
          <w:tcPr>
            <w:tcW w:w="3191" w:type="dxa"/>
          </w:tcPr>
          <w:p w14:paraId="724555BD" w14:textId="5A14F730" w:rsidR="006E5EBE" w:rsidRPr="000E4353" w:rsidRDefault="000E4353" w:rsidP="0047317A">
            <w:pPr>
              <w:rPr>
                <w:rFonts w:ascii="Arial" w:hAnsi="Arial"/>
                <w:b/>
                <w:color w:val="FF0000"/>
              </w:rPr>
            </w:pPr>
            <w:r>
              <w:rPr>
                <w:rFonts w:ascii="Arial" w:hAnsi="Arial"/>
                <w:b/>
                <w:color w:val="FF0000"/>
              </w:rPr>
              <w:t>Stays in nucleus</w:t>
            </w:r>
          </w:p>
        </w:tc>
        <w:tc>
          <w:tcPr>
            <w:tcW w:w="3191" w:type="dxa"/>
          </w:tcPr>
          <w:p w14:paraId="68F71C2F" w14:textId="06096A1B" w:rsidR="006E5EBE" w:rsidRPr="000E4353" w:rsidRDefault="000E4353" w:rsidP="0047317A">
            <w:pPr>
              <w:rPr>
                <w:rFonts w:ascii="Arial" w:hAnsi="Arial"/>
                <w:b/>
                <w:color w:val="FF0000"/>
              </w:rPr>
            </w:pPr>
            <w:r>
              <w:rPr>
                <w:rFonts w:ascii="Arial" w:hAnsi="Arial"/>
                <w:b/>
                <w:color w:val="FF0000"/>
              </w:rPr>
              <w:t>Exits to cytoplasm</w:t>
            </w:r>
          </w:p>
        </w:tc>
      </w:tr>
      <w:tr w:rsidR="006E5EBE" w14:paraId="19E9858A" w14:textId="77777777" w:rsidTr="006E5EBE">
        <w:tc>
          <w:tcPr>
            <w:tcW w:w="3190" w:type="dxa"/>
          </w:tcPr>
          <w:p w14:paraId="253198D1" w14:textId="79AEFDA1" w:rsidR="006E5EBE" w:rsidRPr="000E4353" w:rsidRDefault="006E5EBE" w:rsidP="0047317A">
            <w:pPr>
              <w:rPr>
                <w:rFonts w:ascii="Arial" w:hAnsi="Arial"/>
                <w:b/>
                <w:color w:val="FF0000"/>
              </w:rPr>
            </w:pPr>
            <w:r w:rsidRPr="000E4353">
              <w:rPr>
                <w:rFonts w:ascii="Arial" w:hAnsi="Arial"/>
                <w:b/>
                <w:color w:val="FF0000"/>
              </w:rPr>
              <w:t>Enzymes</w:t>
            </w:r>
          </w:p>
        </w:tc>
        <w:tc>
          <w:tcPr>
            <w:tcW w:w="3191" w:type="dxa"/>
          </w:tcPr>
          <w:p w14:paraId="7AC050BB" w14:textId="323853F1" w:rsidR="006E5EBE" w:rsidRPr="000E4353" w:rsidRDefault="000E4353" w:rsidP="0047317A">
            <w:pPr>
              <w:rPr>
                <w:rFonts w:ascii="Arial" w:hAnsi="Arial"/>
                <w:b/>
                <w:color w:val="FF0000"/>
              </w:rPr>
            </w:pPr>
            <w:r>
              <w:rPr>
                <w:rFonts w:ascii="Arial" w:hAnsi="Arial"/>
                <w:b/>
                <w:color w:val="FF0000"/>
              </w:rPr>
              <w:t>DNA Polymerase, Ligase, helicase</w:t>
            </w:r>
          </w:p>
        </w:tc>
        <w:tc>
          <w:tcPr>
            <w:tcW w:w="3191" w:type="dxa"/>
          </w:tcPr>
          <w:p w14:paraId="3EE608B9" w14:textId="7F771549" w:rsidR="006E5EBE" w:rsidRPr="000E4353" w:rsidRDefault="000E4353" w:rsidP="0047317A">
            <w:pPr>
              <w:rPr>
                <w:rFonts w:ascii="Arial" w:hAnsi="Arial"/>
                <w:b/>
                <w:color w:val="FF0000"/>
              </w:rPr>
            </w:pPr>
            <w:r>
              <w:rPr>
                <w:rFonts w:ascii="Arial" w:hAnsi="Arial"/>
                <w:b/>
                <w:color w:val="FF0000"/>
              </w:rPr>
              <w:t>RNA polymerase</w:t>
            </w:r>
          </w:p>
        </w:tc>
      </w:tr>
      <w:tr w:rsidR="006E5EBE" w14:paraId="5FE95F27" w14:textId="77777777" w:rsidTr="006E5EBE">
        <w:tc>
          <w:tcPr>
            <w:tcW w:w="3190" w:type="dxa"/>
          </w:tcPr>
          <w:p w14:paraId="2EB4BAED" w14:textId="184E534E" w:rsidR="006E5EBE" w:rsidRPr="000E4353" w:rsidRDefault="006E5EBE" w:rsidP="0047317A">
            <w:pPr>
              <w:rPr>
                <w:rFonts w:ascii="Arial" w:hAnsi="Arial"/>
                <w:b/>
                <w:color w:val="FF0000"/>
              </w:rPr>
            </w:pPr>
            <w:r w:rsidRPr="000E4353">
              <w:rPr>
                <w:rFonts w:ascii="Arial" w:hAnsi="Arial"/>
                <w:b/>
                <w:color w:val="FF0000"/>
              </w:rPr>
              <w:t xml:space="preserve">Additional </w:t>
            </w:r>
            <w:r w:rsidR="000E4353" w:rsidRPr="000E4353">
              <w:rPr>
                <w:rFonts w:ascii="Arial" w:hAnsi="Arial"/>
                <w:b/>
                <w:color w:val="FF0000"/>
              </w:rPr>
              <w:t>processing</w:t>
            </w:r>
          </w:p>
        </w:tc>
        <w:tc>
          <w:tcPr>
            <w:tcW w:w="3191" w:type="dxa"/>
          </w:tcPr>
          <w:p w14:paraId="6673EDFD" w14:textId="3F519966" w:rsidR="006E5EBE" w:rsidRPr="000E4353" w:rsidRDefault="00881765" w:rsidP="0047317A">
            <w:pPr>
              <w:rPr>
                <w:rFonts w:ascii="Arial" w:hAnsi="Arial"/>
                <w:b/>
                <w:color w:val="FF0000"/>
              </w:rPr>
            </w:pPr>
            <w:r>
              <w:rPr>
                <w:rFonts w:ascii="Arial" w:hAnsi="Arial"/>
                <w:b/>
                <w:color w:val="FF0000"/>
              </w:rPr>
              <w:t xml:space="preserve">No </w:t>
            </w:r>
          </w:p>
        </w:tc>
        <w:tc>
          <w:tcPr>
            <w:tcW w:w="3191" w:type="dxa"/>
          </w:tcPr>
          <w:p w14:paraId="087DDF3A" w14:textId="621A90F8" w:rsidR="006E5EBE" w:rsidRPr="000E4353" w:rsidRDefault="00881765" w:rsidP="0047317A">
            <w:pPr>
              <w:rPr>
                <w:rFonts w:ascii="Arial" w:hAnsi="Arial"/>
                <w:b/>
                <w:color w:val="FF0000"/>
              </w:rPr>
            </w:pPr>
            <w:r>
              <w:rPr>
                <w:rFonts w:ascii="Arial" w:hAnsi="Arial"/>
                <w:b/>
                <w:color w:val="FF0000"/>
              </w:rPr>
              <w:t>Splicing, methyl cap, poly A</w:t>
            </w:r>
          </w:p>
        </w:tc>
      </w:tr>
      <w:tr w:rsidR="006E5EBE" w14:paraId="47ACF2AB" w14:textId="77777777" w:rsidTr="006E5EBE">
        <w:tc>
          <w:tcPr>
            <w:tcW w:w="3190" w:type="dxa"/>
          </w:tcPr>
          <w:p w14:paraId="16F44605" w14:textId="77777777" w:rsidR="006E5EBE" w:rsidRPr="000E4353" w:rsidRDefault="006E5EBE" w:rsidP="0047317A">
            <w:pPr>
              <w:rPr>
                <w:rFonts w:ascii="Arial" w:hAnsi="Arial"/>
                <w:b/>
                <w:color w:val="FF0000"/>
              </w:rPr>
            </w:pPr>
          </w:p>
        </w:tc>
        <w:tc>
          <w:tcPr>
            <w:tcW w:w="3191" w:type="dxa"/>
          </w:tcPr>
          <w:p w14:paraId="342EE20B" w14:textId="77777777" w:rsidR="006E5EBE" w:rsidRPr="000E4353" w:rsidRDefault="006E5EBE" w:rsidP="0047317A">
            <w:pPr>
              <w:rPr>
                <w:rFonts w:ascii="Arial" w:hAnsi="Arial"/>
                <w:b/>
                <w:color w:val="FF0000"/>
              </w:rPr>
            </w:pPr>
          </w:p>
        </w:tc>
        <w:tc>
          <w:tcPr>
            <w:tcW w:w="3191" w:type="dxa"/>
          </w:tcPr>
          <w:p w14:paraId="05A28AA1" w14:textId="77777777" w:rsidR="006E5EBE" w:rsidRPr="000E4353" w:rsidRDefault="006E5EBE" w:rsidP="0047317A">
            <w:pPr>
              <w:rPr>
                <w:rFonts w:ascii="Arial" w:hAnsi="Arial"/>
                <w:b/>
                <w:color w:val="FF0000"/>
              </w:rPr>
            </w:pPr>
          </w:p>
        </w:tc>
      </w:tr>
    </w:tbl>
    <w:p w14:paraId="449F979B" w14:textId="5C054B17" w:rsidR="000D3829" w:rsidRDefault="000D3829" w:rsidP="0047317A">
      <w:pPr>
        <w:ind w:left="720" w:hanging="720"/>
        <w:rPr>
          <w:rFonts w:ascii="Arial" w:hAnsi="Arial"/>
          <w:b/>
        </w:rPr>
      </w:pPr>
    </w:p>
    <w:p w14:paraId="159AE0B4" w14:textId="2C58E80C" w:rsidR="00C334D4" w:rsidRDefault="00C334D4" w:rsidP="007F276D">
      <w:pPr>
        <w:rPr>
          <w:rFonts w:ascii="Arial" w:hAnsi="Arial"/>
          <w:sz w:val="22"/>
          <w:szCs w:val="22"/>
        </w:rPr>
      </w:pPr>
    </w:p>
    <w:p w14:paraId="205A5715" w14:textId="2FBE8A0F" w:rsidR="000D3829" w:rsidRDefault="000D3829" w:rsidP="0008272B">
      <w:pPr>
        <w:ind w:left="720" w:hanging="720"/>
        <w:rPr>
          <w:rFonts w:ascii="Arial" w:hAnsi="Arial"/>
          <w:sz w:val="22"/>
          <w:szCs w:val="22"/>
        </w:rPr>
      </w:pPr>
      <w:r>
        <w:rPr>
          <w:rFonts w:ascii="Arial" w:hAnsi="Arial"/>
          <w:sz w:val="22"/>
          <w:szCs w:val="22"/>
        </w:rPr>
        <w:t>(b)</w:t>
      </w:r>
      <w:r>
        <w:rPr>
          <w:rFonts w:ascii="Arial" w:hAnsi="Arial"/>
          <w:sz w:val="22"/>
          <w:szCs w:val="22"/>
        </w:rPr>
        <w:tab/>
      </w:r>
      <w:r w:rsidR="00E15A9B">
        <w:rPr>
          <w:rFonts w:ascii="Arial" w:hAnsi="Arial"/>
          <w:sz w:val="22"/>
          <w:szCs w:val="22"/>
        </w:rPr>
        <w:tab/>
      </w:r>
      <w:r w:rsidR="00E15A9B">
        <w:rPr>
          <w:rFonts w:ascii="Arial" w:hAnsi="Arial"/>
          <w:sz w:val="22"/>
          <w:szCs w:val="22"/>
        </w:rPr>
        <w:tab/>
        <w:t xml:space="preserve">      </w:t>
      </w:r>
      <w:r w:rsidR="006448E2">
        <w:rPr>
          <w:rFonts w:ascii="Arial" w:hAnsi="Arial"/>
          <w:sz w:val="22"/>
          <w:szCs w:val="22"/>
        </w:rPr>
        <w:tab/>
      </w:r>
      <w:r w:rsidR="006448E2">
        <w:rPr>
          <w:rFonts w:ascii="Arial" w:hAnsi="Arial"/>
          <w:sz w:val="22"/>
          <w:szCs w:val="22"/>
        </w:rPr>
        <w:tab/>
        <w:t xml:space="preserve">      </w:t>
      </w:r>
      <w:r w:rsidR="00881765">
        <w:rPr>
          <w:rFonts w:ascii="Arial" w:hAnsi="Arial"/>
          <w:sz w:val="22"/>
          <w:szCs w:val="22"/>
        </w:rPr>
        <w:tab/>
      </w:r>
      <w:r w:rsidR="00881765">
        <w:rPr>
          <w:rFonts w:ascii="Arial" w:hAnsi="Arial"/>
          <w:sz w:val="22"/>
          <w:szCs w:val="22"/>
        </w:rPr>
        <w:tab/>
      </w:r>
      <w:r w:rsidR="00881765">
        <w:rPr>
          <w:rFonts w:ascii="Arial" w:hAnsi="Arial"/>
          <w:sz w:val="22"/>
          <w:szCs w:val="22"/>
        </w:rPr>
        <w:tab/>
      </w:r>
      <w:r w:rsidR="00881765">
        <w:rPr>
          <w:rFonts w:ascii="Arial" w:hAnsi="Arial"/>
          <w:sz w:val="22"/>
          <w:szCs w:val="22"/>
        </w:rPr>
        <w:tab/>
      </w:r>
      <w:r w:rsidR="00881765">
        <w:rPr>
          <w:rFonts w:ascii="Arial" w:hAnsi="Arial"/>
          <w:sz w:val="22"/>
          <w:szCs w:val="22"/>
        </w:rPr>
        <w:tab/>
      </w:r>
      <w:r>
        <w:rPr>
          <w:rFonts w:ascii="Arial" w:hAnsi="Arial"/>
          <w:sz w:val="22"/>
          <w:szCs w:val="22"/>
        </w:rPr>
        <w:t>(10 marks)</w:t>
      </w:r>
    </w:p>
    <w:p w14:paraId="15FFA206" w14:textId="77777777" w:rsidR="000D3829" w:rsidRDefault="000D3829" w:rsidP="000D3829">
      <w:pPr>
        <w:ind w:left="720" w:hanging="720"/>
        <w:rPr>
          <w:rFonts w:ascii="Arial" w:hAnsi="Arial"/>
          <w:sz w:val="22"/>
          <w:szCs w:val="22"/>
        </w:rPr>
      </w:pPr>
    </w:p>
    <w:p w14:paraId="0AF773F5" w14:textId="77777777" w:rsidR="000D3829" w:rsidRPr="00881765" w:rsidRDefault="000D3829" w:rsidP="000D3829">
      <w:pPr>
        <w:ind w:left="720" w:hanging="720"/>
        <w:rPr>
          <w:rFonts w:ascii="Arial" w:hAnsi="Arial"/>
          <w:color w:val="FF0000"/>
          <w:sz w:val="22"/>
          <w:szCs w:val="22"/>
        </w:rPr>
      </w:pPr>
    </w:p>
    <w:p w14:paraId="6DBA54F6" w14:textId="72EC6325" w:rsidR="000D3829" w:rsidRPr="00881765" w:rsidRDefault="00881765" w:rsidP="00881765">
      <w:pPr>
        <w:pStyle w:val="ListParagraph"/>
        <w:numPr>
          <w:ilvl w:val="0"/>
          <w:numId w:val="15"/>
        </w:numPr>
        <w:rPr>
          <w:rFonts w:ascii="Arial" w:hAnsi="Arial"/>
          <w:b/>
          <w:color w:val="FF0000"/>
        </w:rPr>
      </w:pPr>
      <w:r w:rsidRPr="00881765">
        <w:rPr>
          <w:rFonts w:ascii="Arial" w:hAnsi="Arial"/>
          <w:b/>
          <w:color w:val="FF0000"/>
        </w:rPr>
        <w:t xml:space="preserve">Agrobacterium </w:t>
      </w:r>
      <w:proofErr w:type="spellStart"/>
      <w:r w:rsidRPr="00881765">
        <w:rPr>
          <w:rFonts w:ascii="Arial" w:hAnsi="Arial"/>
          <w:b/>
          <w:color w:val="FF0000"/>
        </w:rPr>
        <w:t>tumefeciens</w:t>
      </w:r>
      <w:proofErr w:type="spellEnd"/>
    </w:p>
    <w:p w14:paraId="1BA3B891" w14:textId="5FA95626" w:rsidR="00881765" w:rsidRPr="00881765" w:rsidRDefault="00881765" w:rsidP="00881765">
      <w:pPr>
        <w:pStyle w:val="ListParagraph"/>
        <w:ind w:left="1080"/>
        <w:rPr>
          <w:rFonts w:ascii="Arial" w:hAnsi="Arial"/>
          <w:b/>
          <w:color w:val="FF0000"/>
        </w:rPr>
      </w:pPr>
      <w:r w:rsidRPr="00881765">
        <w:rPr>
          <w:rFonts w:ascii="Arial" w:hAnsi="Arial"/>
          <w:b/>
          <w:color w:val="FF0000"/>
        </w:rPr>
        <w:t>Agrobacterium plasmid has gene of interested added</w:t>
      </w:r>
    </w:p>
    <w:p w14:paraId="4FAD8042" w14:textId="4B345AFE" w:rsidR="00881765" w:rsidRDefault="00881765" w:rsidP="00881765">
      <w:pPr>
        <w:pStyle w:val="ListParagraph"/>
        <w:ind w:left="1080"/>
        <w:rPr>
          <w:rFonts w:ascii="Arial" w:hAnsi="Arial"/>
          <w:b/>
          <w:color w:val="FF0000"/>
        </w:rPr>
      </w:pPr>
      <w:proofErr w:type="gramStart"/>
      <w:r w:rsidRPr="00881765">
        <w:rPr>
          <w:rFonts w:ascii="Arial" w:hAnsi="Arial"/>
          <w:b/>
          <w:color w:val="FF0000"/>
        </w:rPr>
        <w:t>Which is transferred to bacterial cell</w:t>
      </w:r>
      <w:proofErr w:type="gramEnd"/>
    </w:p>
    <w:p w14:paraId="6115CCA9" w14:textId="77777777" w:rsidR="007B125C" w:rsidRPr="00881765" w:rsidRDefault="007B125C" w:rsidP="00881765">
      <w:pPr>
        <w:pStyle w:val="ListParagraph"/>
        <w:ind w:left="1080"/>
        <w:rPr>
          <w:rFonts w:ascii="Arial" w:hAnsi="Arial"/>
          <w:b/>
          <w:color w:val="FF0000"/>
        </w:rPr>
      </w:pPr>
    </w:p>
    <w:p w14:paraId="3C5312AD" w14:textId="1EACAA81" w:rsidR="000D3829" w:rsidRPr="007B125C" w:rsidRDefault="007B125C" w:rsidP="007B125C">
      <w:pPr>
        <w:ind w:left="720" w:hanging="360"/>
        <w:rPr>
          <w:rFonts w:ascii="Arial" w:hAnsi="Arial"/>
          <w:b/>
          <w:color w:val="FF0000"/>
        </w:rPr>
      </w:pPr>
      <w:r w:rsidRPr="007B125C">
        <w:rPr>
          <w:rFonts w:ascii="Arial" w:hAnsi="Arial"/>
          <w:b/>
          <w:color w:val="FF0000"/>
        </w:rPr>
        <w:t>ii)</w:t>
      </w:r>
    </w:p>
    <w:p w14:paraId="5A005CC0" w14:textId="591149E2" w:rsidR="000D3829" w:rsidRPr="007B125C" w:rsidRDefault="00881765" w:rsidP="007B125C">
      <w:pPr>
        <w:pStyle w:val="ListParagraph"/>
        <w:numPr>
          <w:ilvl w:val="0"/>
          <w:numId w:val="16"/>
        </w:numPr>
        <w:rPr>
          <w:rFonts w:ascii="Arial" w:hAnsi="Arial"/>
          <w:b/>
          <w:color w:val="FF0000"/>
        </w:rPr>
      </w:pPr>
      <w:proofErr w:type="spellStart"/>
      <w:r w:rsidRPr="007B125C">
        <w:rPr>
          <w:rFonts w:ascii="Arial" w:hAnsi="Arial"/>
          <w:b/>
          <w:color w:val="FF0000"/>
        </w:rPr>
        <w:t>Glyposate</w:t>
      </w:r>
      <w:proofErr w:type="spellEnd"/>
      <w:r w:rsidRPr="007B125C">
        <w:rPr>
          <w:rFonts w:ascii="Arial" w:hAnsi="Arial"/>
          <w:b/>
          <w:color w:val="FF0000"/>
        </w:rPr>
        <w:t xml:space="preserve"> is a herbicide, used to kill weeds</w:t>
      </w:r>
    </w:p>
    <w:p w14:paraId="29B9D446" w14:textId="1682306B" w:rsidR="00881765" w:rsidRPr="007B125C" w:rsidRDefault="00881765" w:rsidP="007B125C">
      <w:pPr>
        <w:pStyle w:val="ListParagraph"/>
        <w:numPr>
          <w:ilvl w:val="0"/>
          <w:numId w:val="16"/>
        </w:numPr>
        <w:rPr>
          <w:rFonts w:ascii="Arial" w:hAnsi="Arial"/>
          <w:b/>
          <w:color w:val="FF0000"/>
        </w:rPr>
      </w:pPr>
      <w:r w:rsidRPr="007B125C">
        <w:rPr>
          <w:rFonts w:ascii="Arial" w:hAnsi="Arial"/>
          <w:b/>
          <w:color w:val="FF0000"/>
        </w:rPr>
        <w:t>Variation exist in the plant population</w:t>
      </w:r>
    </w:p>
    <w:p w14:paraId="074C55BF" w14:textId="3AC1075F" w:rsidR="00881765" w:rsidRPr="007B125C" w:rsidRDefault="00881765" w:rsidP="007B125C">
      <w:pPr>
        <w:pStyle w:val="ListParagraph"/>
        <w:numPr>
          <w:ilvl w:val="0"/>
          <w:numId w:val="16"/>
        </w:numPr>
        <w:rPr>
          <w:rFonts w:ascii="Arial" w:hAnsi="Arial"/>
          <w:b/>
          <w:color w:val="FF0000"/>
        </w:rPr>
      </w:pPr>
      <w:r w:rsidRPr="007B125C">
        <w:rPr>
          <w:rFonts w:ascii="Arial" w:hAnsi="Arial"/>
          <w:b/>
          <w:color w:val="FF0000"/>
        </w:rPr>
        <w:t>Some provide resistance to glyphosate</w:t>
      </w:r>
    </w:p>
    <w:p w14:paraId="54B7DE26" w14:textId="23B929C0" w:rsidR="00881765" w:rsidRPr="007B125C" w:rsidRDefault="00881765" w:rsidP="007B125C">
      <w:pPr>
        <w:pStyle w:val="ListParagraph"/>
        <w:numPr>
          <w:ilvl w:val="0"/>
          <w:numId w:val="16"/>
        </w:numPr>
        <w:rPr>
          <w:rFonts w:ascii="Arial" w:hAnsi="Arial"/>
          <w:b/>
          <w:color w:val="FF0000"/>
        </w:rPr>
      </w:pPr>
      <w:r w:rsidRPr="007B125C">
        <w:rPr>
          <w:rFonts w:ascii="Arial" w:hAnsi="Arial"/>
          <w:b/>
          <w:color w:val="FF0000"/>
        </w:rPr>
        <w:t>High birth rate</w:t>
      </w:r>
    </w:p>
    <w:p w14:paraId="076408FB" w14:textId="7B717E52" w:rsidR="00881765" w:rsidRPr="007B125C" w:rsidRDefault="00881765" w:rsidP="007B125C">
      <w:pPr>
        <w:pStyle w:val="ListParagraph"/>
        <w:numPr>
          <w:ilvl w:val="0"/>
          <w:numId w:val="16"/>
        </w:numPr>
        <w:rPr>
          <w:rFonts w:ascii="Arial" w:hAnsi="Arial"/>
          <w:b/>
          <w:color w:val="FF0000"/>
        </w:rPr>
      </w:pPr>
      <w:r w:rsidRPr="007B125C">
        <w:rPr>
          <w:rFonts w:ascii="Arial" w:hAnsi="Arial"/>
          <w:b/>
          <w:color w:val="FF0000"/>
        </w:rPr>
        <w:t>Glyphosate is a strong selection pressure</w:t>
      </w:r>
    </w:p>
    <w:p w14:paraId="118376CE" w14:textId="6D81344F" w:rsidR="00881765" w:rsidRPr="007B125C" w:rsidRDefault="00881765" w:rsidP="007B125C">
      <w:pPr>
        <w:pStyle w:val="ListParagraph"/>
        <w:numPr>
          <w:ilvl w:val="0"/>
          <w:numId w:val="16"/>
        </w:numPr>
        <w:rPr>
          <w:rFonts w:ascii="Arial" w:hAnsi="Arial"/>
          <w:b/>
          <w:color w:val="FF0000"/>
        </w:rPr>
      </w:pPr>
      <w:r w:rsidRPr="007B125C">
        <w:rPr>
          <w:rFonts w:ascii="Arial" w:hAnsi="Arial"/>
          <w:b/>
          <w:color w:val="FF0000"/>
        </w:rPr>
        <w:t xml:space="preserve">Only </w:t>
      </w:r>
      <w:proofErr w:type="spellStart"/>
      <w:r w:rsidRPr="007B125C">
        <w:rPr>
          <w:rFonts w:ascii="Arial" w:hAnsi="Arial"/>
          <w:b/>
          <w:color w:val="FF0000"/>
        </w:rPr>
        <w:t>thoise</w:t>
      </w:r>
      <w:proofErr w:type="spellEnd"/>
      <w:r w:rsidRPr="007B125C">
        <w:rPr>
          <w:rFonts w:ascii="Arial" w:hAnsi="Arial"/>
          <w:b/>
          <w:color w:val="FF0000"/>
        </w:rPr>
        <w:t xml:space="preserve"> with resistance will </w:t>
      </w:r>
      <w:proofErr w:type="spellStart"/>
      <w:r w:rsidRPr="007B125C">
        <w:rPr>
          <w:rFonts w:ascii="Arial" w:hAnsi="Arial"/>
          <w:b/>
          <w:color w:val="FF0000"/>
        </w:rPr>
        <w:t>reporoduce</w:t>
      </w:r>
      <w:proofErr w:type="spellEnd"/>
    </w:p>
    <w:p w14:paraId="003ADEC7" w14:textId="15C218A7" w:rsidR="00881765" w:rsidRPr="007B125C" w:rsidRDefault="00881765" w:rsidP="007B125C">
      <w:pPr>
        <w:pStyle w:val="ListParagraph"/>
        <w:numPr>
          <w:ilvl w:val="0"/>
          <w:numId w:val="16"/>
        </w:numPr>
        <w:rPr>
          <w:rFonts w:ascii="Arial" w:hAnsi="Arial"/>
          <w:b/>
          <w:color w:val="FF0000"/>
        </w:rPr>
      </w:pPr>
      <w:r w:rsidRPr="007B125C">
        <w:rPr>
          <w:rFonts w:ascii="Arial" w:hAnsi="Arial"/>
          <w:b/>
          <w:color w:val="FF0000"/>
        </w:rPr>
        <w:t>Passing genes on to the next generation</w:t>
      </w:r>
    </w:p>
    <w:p w14:paraId="7AF4A099" w14:textId="2E076B4D" w:rsidR="00881765" w:rsidRPr="007B125C" w:rsidRDefault="00881765" w:rsidP="007B125C">
      <w:pPr>
        <w:pStyle w:val="ListParagraph"/>
        <w:numPr>
          <w:ilvl w:val="0"/>
          <w:numId w:val="16"/>
        </w:numPr>
        <w:rPr>
          <w:rFonts w:ascii="Arial" w:hAnsi="Arial"/>
          <w:b/>
          <w:color w:val="FF0000"/>
        </w:rPr>
      </w:pPr>
      <w:r w:rsidRPr="007B125C">
        <w:rPr>
          <w:rFonts w:ascii="Arial" w:hAnsi="Arial"/>
          <w:b/>
          <w:color w:val="FF0000"/>
        </w:rPr>
        <w:t>Making each subsequent generation more resistant.</w:t>
      </w:r>
    </w:p>
    <w:p w14:paraId="5AF30CC9" w14:textId="77777777" w:rsidR="000D3829" w:rsidRDefault="000D3829" w:rsidP="0047317A">
      <w:pPr>
        <w:ind w:left="720" w:hanging="720"/>
        <w:rPr>
          <w:rFonts w:ascii="Arial" w:hAnsi="Arial"/>
          <w:b/>
        </w:rPr>
      </w:pPr>
    </w:p>
    <w:p w14:paraId="393E6F75" w14:textId="77777777" w:rsidR="000D3829" w:rsidRDefault="000D3829" w:rsidP="0047317A">
      <w:pPr>
        <w:ind w:left="720" w:hanging="720"/>
        <w:rPr>
          <w:rFonts w:ascii="Arial" w:hAnsi="Arial"/>
          <w:b/>
        </w:rPr>
      </w:pPr>
    </w:p>
    <w:p w14:paraId="7D80BBD8" w14:textId="5C99CADF" w:rsidR="000D3829" w:rsidRPr="00C334D4" w:rsidRDefault="00C334D4" w:rsidP="00C334D4">
      <w:pPr>
        <w:rPr>
          <w:rFonts w:ascii="Arial" w:hAnsi="Arial"/>
          <w:b/>
        </w:rPr>
      </w:pPr>
      <w:r>
        <w:rPr>
          <w:rFonts w:ascii="Arial" w:hAnsi="Arial"/>
          <w:b/>
        </w:rPr>
        <w:br w:type="page"/>
      </w:r>
      <w:r w:rsidR="000D3829">
        <w:rPr>
          <w:rFonts w:ascii="Arial" w:hAnsi="Arial"/>
          <w:b/>
        </w:rPr>
        <w:lastRenderedPageBreak/>
        <w:t>Question 37</w:t>
      </w:r>
      <w:r w:rsidR="000D3829">
        <w:rPr>
          <w:rFonts w:ascii="Arial" w:hAnsi="Arial"/>
          <w:b/>
        </w:rPr>
        <w:tab/>
      </w:r>
      <w:r w:rsidR="000D3829">
        <w:rPr>
          <w:rFonts w:ascii="Arial" w:hAnsi="Arial"/>
          <w:b/>
        </w:rPr>
        <w:tab/>
      </w:r>
      <w:r w:rsidR="000D3829">
        <w:rPr>
          <w:rFonts w:ascii="Arial" w:hAnsi="Arial"/>
          <w:b/>
        </w:rPr>
        <w:tab/>
      </w:r>
      <w:r w:rsidR="000D3829">
        <w:rPr>
          <w:rFonts w:ascii="Arial" w:hAnsi="Arial"/>
          <w:b/>
        </w:rPr>
        <w:tab/>
      </w:r>
      <w:r w:rsidR="000D3829">
        <w:rPr>
          <w:rFonts w:ascii="Arial" w:hAnsi="Arial"/>
          <w:b/>
        </w:rPr>
        <w:tab/>
      </w:r>
      <w:r w:rsidR="000D3829">
        <w:rPr>
          <w:rFonts w:ascii="Arial" w:hAnsi="Arial"/>
          <w:b/>
        </w:rPr>
        <w:tab/>
      </w:r>
      <w:r w:rsidR="000D3829">
        <w:rPr>
          <w:rFonts w:ascii="Arial" w:hAnsi="Arial"/>
          <w:b/>
        </w:rPr>
        <w:tab/>
      </w:r>
      <w:r w:rsidR="000D3829">
        <w:rPr>
          <w:rFonts w:ascii="Arial" w:hAnsi="Arial"/>
          <w:b/>
        </w:rPr>
        <w:tab/>
      </w:r>
      <w:r w:rsidR="000D3829">
        <w:rPr>
          <w:rFonts w:ascii="Arial" w:hAnsi="Arial"/>
          <w:b/>
        </w:rPr>
        <w:tab/>
      </w:r>
      <w:r w:rsidR="000D3829">
        <w:rPr>
          <w:rFonts w:ascii="Arial" w:hAnsi="Arial"/>
          <w:b/>
        </w:rPr>
        <w:tab/>
        <w:t xml:space="preserve">   (20 marks)</w:t>
      </w:r>
    </w:p>
    <w:p w14:paraId="427EB3EB" w14:textId="77777777" w:rsidR="000D3829" w:rsidRDefault="000D3829" w:rsidP="0047317A">
      <w:pPr>
        <w:ind w:left="720" w:hanging="720"/>
        <w:rPr>
          <w:rFonts w:ascii="Arial" w:hAnsi="Arial"/>
          <w:sz w:val="22"/>
          <w:szCs w:val="22"/>
        </w:rPr>
      </w:pPr>
    </w:p>
    <w:p w14:paraId="4CA8191C" w14:textId="5D93ABA9" w:rsidR="00C334D4" w:rsidRDefault="00C334D4" w:rsidP="00C334D4">
      <w:pPr>
        <w:ind w:left="720" w:hanging="720"/>
        <w:rPr>
          <w:rFonts w:ascii="Arial" w:hAnsi="Arial"/>
          <w:sz w:val="22"/>
          <w:szCs w:val="22"/>
        </w:rPr>
      </w:pPr>
      <w:r>
        <w:rPr>
          <w:rFonts w:ascii="Arial" w:hAnsi="Arial"/>
          <w:sz w:val="22"/>
          <w:szCs w:val="22"/>
        </w:rPr>
        <w:t>(a)</w:t>
      </w:r>
      <w:r>
        <w:rPr>
          <w:rFonts w:ascii="Arial" w:hAnsi="Arial"/>
          <w:sz w:val="22"/>
          <w:szCs w:val="22"/>
        </w:rPr>
        <w:tab/>
        <w:t xml:space="preserve">Describe the type of data that can be obtained directly from fossils. Explain how palaeontologists infer information from fossils to ‘fill the gaps’ in the fossil record to provide evidence of evolution.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(10 marks)</w:t>
      </w:r>
    </w:p>
    <w:p w14:paraId="67D83803" w14:textId="77777777" w:rsidR="00C334D4" w:rsidRDefault="00C334D4" w:rsidP="00C334D4">
      <w:pPr>
        <w:ind w:left="720" w:hanging="720"/>
        <w:rPr>
          <w:rFonts w:ascii="Arial" w:hAnsi="Arial"/>
          <w:sz w:val="22"/>
          <w:szCs w:val="22"/>
        </w:rPr>
      </w:pPr>
    </w:p>
    <w:p w14:paraId="11C90B7A" w14:textId="1DFEA261" w:rsidR="000D3829" w:rsidRDefault="000D3829" w:rsidP="0047317A">
      <w:pPr>
        <w:ind w:left="720" w:hanging="720"/>
        <w:rPr>
          <w:rFonts w:ascii="Arial" w:hAnsi="Arial"/>
          <w:sz w:val="22"/>
          <w:szCs w:val="22"/>
        </w:rPr>
      </w:pPr>
    </w:p>
    <w:p w14:paraId="68C9F746" w14:textId="77777777" w:rsidR="000D3829" w:rsidRDefault="000D3829" w:rsidP="0047317A">
      <w:pPr>
        <w:ind w:left="720" w:hanging="720"/>
        <w:rPr>
          <w:rFonts w:ascii="Arial" w:hAnsi="Arial"/>
          <w:sz w:val="22"/>
          <w:szCs w:val="22"/>
        </w:rPr>
      </w:pPr>
    </w:p>
    <w:tbl>
      <w:tblPr>
        <w:tblStyle w:val="TableGrid"/>
        <w:tblpPr w:leftFromText="180" w:rightFromText="180" w:vertAnchor="page" w:horzAnchor="page" w:tblpX="2105" w:tblpY="3421"/>
        <w:tblW w:w="0" w:type="auto"/>
        <w:tblLook w:val="04A0" w:firstRow="1" w:lastRow="0" w:firstColumn="1" w:lastColumn="0" w:noHBand="0" w:noVBand="1"/>
      </w:tblPr>
      <w:tblGrid>
        <w:gridCol w:w="6624"/>
        <w:gridCol w:w="2016"/>
      </w:tblGrid>
      <w:tr w:rsidR="00B83911" w:rsidRPr="00B83911" w14:paraId="3E356D33" w14:textId="77777777" w:rsidTr="00C334D4">
        <w:trPr>
          <w:trHeight w:val="314"/>
        </w:trPr>
        <w:tc>
          <w:tcPr>
            <w:tcW w:w="6624" w:type="dxa"/>
          </w:tcPr>
          <w:p w14:paraId="502E2F92" w14:textId="77777777" w:rsidR="000D3829" w:rsidRPr="00B83911" w:rsidRDefault="000D3829" w:rsidP="00C334D4">
            <w:pPr>
              <w:jc w:val="center"/>
              <w:rPr>
                <w:rFonts w:ascii="Arial" w:hAnsi="Arial"/>
                <w:b/>
                <w:color w:val="FF0000"/>
                <w:sz w:val="22"/>
                <w:szCs w:val="22"/>
              </w:rPr>
            </w:pPr>
            <w:r w:rsidRPr="00B83911">
              <w:rPr>
                <w:rFonts w:ascii="Arial" w:hAnsi="Arial"/>
                <w:b/>
                <w:color w:val="FF0000"/>
                <w:sz w:val="22"/>
                <w:szCs w:val="22"/>
              </w:rPr>
              <w:t>Description</w:t>
            </w:r>
          </w:p>
        </w:tc>
        <w:tc>
          <w:tcPr>
            <w:tcW w:w="2016" w:type="dxa"/>
            <w:vAlign w:val="center"/>
          </w:tcPr>
          <w:p w14:paraId="16E3DA2B" w14:textId="77777777" w:rsidR="000D3829" w:rsidRPr="00B83911" w:rsidRDefault="000D3829" w:rsidP="00C334D4">
            <w:pPr>
              <w:jc w:val="center"/>
              <w:rPr>
                <w:rFonts w:ascii="Arial" w:hAnsi="Arial"/>
                <w:b/>
                <w:color w:val="FF0000"/>
                <w:sz w:val="22"/>
                <w:szCs w:val="22"/>
              </w:rPr>
            </w:pPr>
            <w:r w:rsidRPr="00B83911">
              <w:rPr>
                <w:rFonts w:ascii="Arial" w:hAnsi="Arial"/>
                <w:b/>
                <w:color w:val="FF0000"/>
                <w:sz w:val="22"/>
                <w:szCs w:val="22"/>
              </w:rPr>
              <w:t>Marks</w:t>
            </w:r>
          </w:p>
        </w:tc>
      </w:tr>
      <w:tr w:rsidR="00B83911" w:rsidRPr="00B83911" w14:paraId="06D3007D" w14:textId="77777777" w:rsidTr="00C334D4">
        <w:trPr>
          <w:trHeight w:val="329"/>
        </w:trPr>
        <w:tc>
          <w:tcPr>
            <w:tcW w:w="6624" w:type="dxa"/>
          </w:tcPr>
          <w:p w14:paraId="76B1C843" w14:textId="35A4F08A" w:rsidR="00CC29A9" w:rsidRPr="00B83911" w:rsidRDefault="00CC29A9" w:rsidP="001449C5">
            <w:pPr>
              <w:rPr>
                <w:rFonts w:ascii="Arial" w:hAnsi="Arial"/>
                <w:b/>
                <w:color w:val="FF0000"/>
                <w:sz w:val="22"/>
                <w:szCs w:val="22"/>
              </w:rPr>
            </w:pPr>
            <w:r w:rsidRPr="00B83911">
              <w:rPr>
                <w:rFonts w:ascii="Arial" w:hAnsi="Arial"/>
                <w:b/>
                <w:color w:val="FF0000"/>
                <w:sz w:val="22"/>
                <w:szCs w:val="22"/>
              </w:rPr>
              <w:t>Des</w:t>
            </w:r>
            <w:r w:rsidR="00B10BDB" w:rsidRPr="00B83911">
              <w:rPr>
                <w:rFonts w:ascii="Arial" w:hAnsi="Arial"/>
                <w:b/>
                <w:color w:val="FF0000"/>
                <w:sz w:val="22"/>
                <w:szCs w:val="22"/>
              </w:rPr>
              <w:t xml:space="preserve">cription of fossil data (up to </w:t>
            </w:r>
            <w:r w:rsidR="00CA44AC" w:rsidRPr="00B83911">
              <w:rPr>
                <w:rFonts w:ascii="Arial" w:hAnsi="Arial"/>
                <w:b/>
                <w:color w:val="FF0000"/>
                <w:sz w:val="22"/>
                <w:szCs w:val="22"/>
              </w:rPr>
              <w:t>6</w:t>
            </w:r>
            <w:r w:rsidRPr="00B83911">
              <w:rPr>
                <w:rFonts w:ascii="Arial" w:hAnsi="Arial"/>
                <w:b/>
                <w:color w:val="FF0000"/>
                <w:sz w:val="22"/>
                <w:szCs w:val="22"/>
              </w:rPr>
              <w:t xml:space="preserve"> marks):</w:t>
            </w:r>
          </w:p>
        </w:tc>
        <w:tc>
          <w:tcPr>
            <w:tcW w:w="2016" w:type="dxa"/>
            <w:vAlign w:val="center"/>
          </w:tcPr>
          <w:p w14:paraId="1D5CA92E" w14:textId="77777777" w:rsidR="00CC29A9" w:rsidRPr="00B83911" w:rsidRDefault="00CC29A9" w:rsidP="00C334D4">
            <w:pPr>
              <w:jc w:val="center"/>
              <w:rPr>
                <w:rFonts w:ascii="Arial" w:hAnsi="Arial"/>
                <w:b/>
                <w:color w:val="FF0000"/>
                <w:sz w:val="22"/>
                <w:szCs w:val="22"/>
              </w:rPr>
            </w:pPr>
          </w:p>
        </w:tc>
      </w:tr>
      <w:tr w:rsidR="00B83911" w:rsidRPr="00B83911" w14:paraId="7BCEE2E7" w14:textId="77777777" w:rsidTr="00C334D4">
        <w:trPr>
          <w:trHeight w:val="329"/>
        </w:trPr>
        <w:tc>
          <w:tcPr>
            <w:tcW w:w="6624" w:type="dxa"/>
          </w:tcPr>
          <w:p w14:paraId="22AB259B" w14:textId="4C7F3941" w:rsidR="000D3829" w:rsidRPr="00B83911" w:rsidRDefault="00C334D4" w:rsidP="00CC29A9">
            <w:pPr>
              <w:rPr>
                <w:rFonts w:ascii="Arial" w:hAnsi="Arial"/>
                <w:b/>
                <w:color w:val="FF0000"/>
                <w:sz w:val="22"/>
                <w:szCs w:val="22"/>
              </w:rPr>
            </w:pPr>
            <w:r w:rsidRPr="00B83911">
              <w:rPr>
                <w:rFonts w:ascii="Arial" w:hAnsi="Arial"/>
                <w:b/>
                <w:color w:val="FF0000"/>
                <w:sz w:val="22"/>
                <w:szCs w:val="22"/>
              </w:rPr>
              <w:t xml:space="preserve">Many </w:t>
            </w:r>
            <w:proofErr w:type="gramStart"/>
            <w:r w:rsidRPr="00B83911">
              <w:rPr>
                <w:rFonts w:ascii="Arial" w:hAnsi="Arial"/>
                <w:b/>
                <w:color w:val="FF0000"/>
                <w:sz w:val="22"/>
                <w:szCs w:val="22"/>
              </w:rPr>
              <w:t>types</w:t>
            </w:r>
            <w:proofErr w:type="gramEnd"/>
            <w:r w:rsidRPr="00B83911">
              <w:rPr>
                <w:rFonts w:ascii="Arial" w:hAnsi="Arial"/>
                <w:b/>
                <w:color w:val="FF0000"/>
                <w:sz w:val="22"/>
                <w:szCs w:val="22"/>
              </w:rPr>
              <w:t xml:space="preserve"> fossils </w:t>
            </w:r>
            <w:r w:rsidR="00CC29A9" w:rsidRPr="00B83911">
              <w:rPr>
                <w:rFonts w:ascii="Arial" w:hAnsi="Arial"/>
                <w:b/>
                <w:color w:val="FF0000"/>
                <w:sz w:val="22"/>
                <w:szCs w:val="22"/>
              </w:rPr>
              <w:t xml:space="preserve">/ </w:t>
            </w:r>
            <w:r w:rsidRPr="00B83911">
              <w:rPr>
                <w:rFonts w:ascii="Arial" w:hAnsi="Arial"/>
                <w:b/>
                <w:color w:val="FF0000"/>
                <w:sz w:val="22"/>
                <w:szCs w:val="22"/>
              </w:rPr>
              <w:t>whole organisms, bones, teeth, plant leaves, pollen etc…</w:t>
            </w:r>
            <w:r w:rsidR="00CC29A9" w:rsidRPr="00B83911">
              <w:rPr>
                <w:rFonts w:ascii="Arial" w:hAnsi="Arial"/>
                <w:b/>
                <w:color w:val="FF0000"/>
                <w:sz w:val="22"/>
                <w:szCs w:val="22"/>
              </w:rPr>
              <w:t xml:space="preserve">/ </w:t>
            </w:r>
            <w:r w:rsidR="00B63697" w:rsidRPr="00B83911">
              <w:rPr>
                <w:rFonts w:ascii="Arial" w:hAnsi="Arial"/>
                <w:b/>
                <w:color w:val="FF0000"/>
                <w:sz w:val="22"/>
                <w:szCs w:val="22"/>
              </w:rPr>
              <w:t xml:space="preserve">make up the fossil record. </w:t>
            </w:r>
          </w:p>
        </w:tc>
        <w:tc>
          <w:tcPr>
            <w:tcW w:w="2016" w:type="dxa"/>
            <w:vAlign w:val="center"/>
          </w:tcPr>
          <w:p w14:paraId="1ACE6A40" w14:textId="54830348" w:rsidR="000D3829" w:rsidRPr="00B83911" w:rsidRDefault="00C334D4" w:rsidP="00C334D4">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5F01AAD4" w14:textId="77777777" w:rsidTr="00C334D4">
        <w:trPr>
          <w:trHeight w:val="329"/>
        </w:trPr>
        <w:tc>
          <w:tcPr>
            <w:tcW w:w="6624" w:type="dxa"/>
          </w:tcPr>
          <w:p w14:paraId="7FFE3B93" w14:textId="275D42ED" w:rsidR="00CC29A9" w:rsidRPr="00B83911" w:rsidRDefault="001F6551" w:rsidP="00CC29A9">
            <w:pPr>
              <w:rPr>
                <w:rFonts w:ascii="Arial" w:hAnsi="Arial" w:cs="Arial"/>
                <w:b/>
                <w:color w:val="FF0000"/>
                <w:sz w:val="22"/>
                <w:szCs w:val="22"/>
              </w:rPr>
            </w:pPr>
            <w:r w:rsidRPr="00B83911">
              <w:rPr>
                <w:rFonts w:ascii="Arial" w:hAnsi="Arial" w:cs="Arial"/>
                <w:b/>
                <w:color w:val="FF0000"/>
                <w:sz w:val="22"/>
                <w:szCs w:val="22"/>
              </w:rPr>
              <w:t>F</w:t>
            </w:r>
            <w:r w:rsidR="00CC29A9" w:rsidRPr="00B83911">
              <w:rPr>
                <w:rFonts w:ascii="Arial" w:hAnsi="Arial" w:cs="Arial"/>
                <w:b/>
                <w:color w:val="FF0000"/>
                <w:sz w:val="22"/>
                <w:szCs w:val="22"/>
              </w:rPr>
              <w:t>ossils are traces of past life/provide information about the history of life</w:t>
            </w:r>
          </w:p>
        </w:tc>
        <w:tc>
          <w:tcPr>
            <w:tcW w:w="2016" w:type="dxa"/>
            <w:vAlign w:val="center"/>
          </w:tcPr>
          <w:p w14:paraId="57407627" w14:textId="036D0626" w:rsidR="00CC29A9" w:rsidRPr="00B83911" w:rsidRDefault="00CC29A9" w:rsidP="00C334D4">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16B906FF" w14:textId="77777777" w:rsidTr="00C334D4">
        <w:trPr>
          <w:trHeight w:val="314"/>
        </w:trPr>
        <w:tc>
          <w:tcPr>
            <w:tcW w:w="6624" w:type="dxa"/>
          </w:tcPr>
          <w:p w14:paraId="4AE3A6F6" w14:textId="4873DEC3" w:rsidR="000D3829" w:rsidRPr="00B83911" w:rsidRDefault="00C334D4" w:rsidP="00C334D4">
            <w:pPr>
              <w:rPr>
                <w:rFonts w:ascii="Arial" w:hAnsi="Arial"/>
                <w:b/>
                <w:color w:val="FF0000"/>
                <w:sz w:val="22"/>
                <w:szCs w:val="22"/>
              </w:rPr>
            </w:pPr>
            <w:r w:rsidRPr="00B83911">
              <w:rPr>
                <w:rFonts w:ascii="Arial" w:hAnsi="Arial"/>
                <w:b/>
                <w:color w:val="FF0000"/>
                <w:sz w:val="22"/>
                <w:szCs w:val="22"/>
              </w:rPr>
              <w:t>Preserved structures are used to calculate relative age and size of organism.</w:t>
            </w:r>
          </w:p>
        </w:tc>
        <w:tc>
          <w:tcPr>
            <w:tcW w:w="2016" w:type="dxa"/>
            <w:vAlign w:val="center"/>
          </w:tcPr>
          <w:p w14:paraId="1A890CB4" w14:textId="2035BCCD" w:rsidR="000D3829" w:rsidRPr="00B83911" w:rsidRDefault="00C334D4" w:rsidP="00C334D4">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76EC77AE" w14:textId="77777777" w:rsidTr="00C334D4">
        <w:trPr>
          <w:trHeight w:val="314"/>
        </w:trPr>
        <w:tc>
          <w:tcPr>
            <w:tcW w:w="6624" w:type="dxa"/>
          </w:tcPr>
          <w:p w14:paraId="25115B0E" w14:textId="68B8511C" w:rsidR="00B63697" w:rsidRPr="00B83911" w:rsidRDefault="00B63697" w:rsidP="00C334D4">
            <w:pPr>
              <w:rPr>
                <w:rFonts w:ascii="Arial" w:hAnsi="Arial"/>
                <w:b/>
                <w:color w:val="FF0000"/>
                <w:sz w:val="22"/>
                <w:szCs w:val="22"/>
              </w:rPr>
            </w:pPr>
            <w:r w:rsidRPr="00B83911">
              <w:rPr>
                <w:rFonts w:ascii="Arial" w:hAnsi="Arial"/>
                <w:b/>
                <w:color w:val="FF0000"/>
                <w:sz w:val="22"/>
                <w:szCs w:val="22"/>
              </w:rPr>
              <w:t>Aging can be done directly from the fossil or by dating the rock in which it was found.</w:t>
            </w:r>
          </w:p>
        </w:tc>
        <w:tc>
          <w:tcPr>
            <w:tcW w:w="2016" w:type="dxa"/>
            <w:vAlign w:val="center"/>
          </w:tcPr>
          <w:p w14:paraId="25DEFF14" w14:textId="020C859A" w:rsidR="00B63697" w:rsidRPr="00B83911" w:rsidRDefault="00B63697" w:rsidP="00C334D4">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305D1580" w14:textId="77777777" w:rsidTr="00C334D4">
        <w:trPr>
          <w:trHeight w:val="314"/>
        </w:trPr>
        <w:tc>
          <w:tcPr>
            <w:tcW w:w="6624" w:type="dxa"/>
          </w:tcPr>
          <w:p w14:paraId="2A83A9BA" w14:textId="352BF888" w:rsidR="00B63697" w:rsidRPr="00B83911" w:rsidRDefault="00B63697" w:rsidP="00C334D4">
            <w:pPr>
              <w:rPr>
                <w:rFonts w:ascii="Arial" w:hAnsi="Arial"/>
                <w:b/>
                <w:color w:val="FF0000"/>
                <w:sz w:val="22"/>
                <w:szCs w:val="22"/>
              </w:rPr>
            </w:pPr>
            <w:r w:rsidRPr="00B83911">
              <w:rPr>
                <w:rFonts w:ascii="Arial" w:hAnsi="Arial"/>
                <w:b/>
                <w:color w:val="FF0000"/>
                <w:sz w:val="22"/>
                <w:szCs w:val="22"/>
              </w:rPr>
              <w:t>Radioactive dating provides accurate method of confirming age of rocks and fossils.</w:t>
            </w:r>
          </w:p>
        </w:tc>
        <w:tc>
          <w:tcPr>
            <w:tcW w:w="2016" w:type="dxa"/>
            <w:vAlign w:val="center"/>
          </w:tcPr>
          <w:p w14:paraId="18131D70" w14:textId="72EA5AF6" w:rsidR="00B63697" w:rsidRPr="00B83911" w:rsidRDefault="00B63697" w:rsidP="00C334D4">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3B3E02DE" w14:textId="77777777" w:rsidTr="00C334D4">
        <w:trPr>
          <w:trHeight w:val="329"/>
        </w:trPr>
        <w:tc>
          <w:tcPr>
            <w:tcW w:w="6624" w:type="dxa"/>
          </w:tcPr>
          <w:p w14:paraId="534E218D" w14:textId="09C3CBD8" w:rsidR="000D3829" w:rsidRPr="00B83911" w:rsidRDefault="00C334D4" w:rsidP="00C334D4">
            <w:pPr>
              <w:rPr>
                <w:rFonts w:ascii="Arial" w:hAnsi="Arial"/>
                <w:b/>
                <w:color w:val="FF0000"/>
                <w:sz w:val="22"/>
                <w:szCs w:val="22"/>
              </w:rPr>
            </w:pPr>
            <w:r w:rsidRPr="00B83911">
              <w:rPr>
                <w:rFonts w:ascii="Arial" w:hAnsi="Arial"/>
                <w:b/>
                <w:color w:val="FF0000"/>
                <w:sz w:val="22"/>
                <w:szCs w:val="22"/>
              </w:rPr>
              <w:t xml:space="preserve">Soft tissue does not fossilise well. Inference used to identify appearance of </w:t>
            </w:r>
            <w:r w:rsidR="00FA67B3" w:rsidRPr="00B83911">
              <w:rPr>
                <w:rFonts w:ascii="Arial" w:hAnsi="Arial"/>
                <w:b/>
                <w:color w:val="FF0000"/>
                <w:sz w:val="22"/>
                <w:szCs w:val="22"/>
              </w:rPr>
              <w:t>tissue over skeletons.</w:t>
            </w:r>
          </w:p>
        </w:tc>
        <w:tc>
          <w:tcPr>
            <w:tcW w:w="2016" w:type="dxa"/>
            <w:vAlign w:val="center"/>
          </w:tcPr>
          <w:p w14:paraId="776A11E9" w14:textId="2DE7402F" w:rsidR="000D3829" w:rsidRPr="00B83911" w:rsidRDefault="00FA67B3" w:rsidP="00C334D4">
            <w:pPr>
              <w:jc w:val="center"/>
              <w:rPr>
                <w:rFonts w:ascii="Arial" w:hAnsi="Arial"/>
                <w:b/>
                <w:color w:val="FF0000"/>
                <w:sz w:val="22"/>
                <w:szCs w:val="22"/>
              </w:rPr>
            </w:pPr>
            <w:r w:rsidRPr="00B83911">
              <w:rPr>
                <w:rFonts w:ascii="Arial" w:hAnsi="Arial"/>
                <w:b/>
                <w:color w:val="FF0000"/>
                <w:sz w:val="22"/>
                <w:szCs w:val="22"/>
              </w:rPr>
              <w:t>1</w:t>
            </w:r>
            <w:r w:rsidR="00EB1216" w:rsidRPr="00B83911">
              <w:rPr>
                <w:rFonts w:ascii="Arial" w:hAnsi="Arial"/>
                <w:b/>
                <w:color w:val="FF0000"/>
                <w:sz w:val="22"/>
                <w:szCs w:val="22"/>
              </w:rPr>
              <w:t xml:space="preserve"> </w:t>
            </w:r>
          </w:p>
        </w:tc>
      </w:tr>
      <w:tr w:rsidR="00B83911" w:rsidRPr="00B83911" w14:paraId="27AEEBF5" w14:textId="77777777" w:rsidTr="00C334D4">
        <w:trPr>
          <w:trHeight w:val="314"/>
        </w:trPr>
        <w:tc>
          <w:tcPr>
            <w:tcW w:w="6624" w:type="dxa"/>
          </w:tcPr>
          <w:p w14:paraId="5500D5CA" w14:textId="4CCF23A9" w:rsidR="000D3829" w:rsidRPr="00B83911" w:rsidRDefault="00B63697" w:rsidP="00C334D4">
            <w:pPr>
              <w:rPr>
                <w:rFonts w:ascii="Arial" w:hAnsi="Arial"/>
                <w:b/>
                <w:color w:val="FF0000"/>
                <w:sz w:val="22"/>
                <w:szCs w:val="22"/>
              </w:rPr>
            </w:pPr>
            <w:r w:rsidRPr="00B83911">
              <w:rPr>
                <w:rFonts w:ascii="Arial" w:hAnsi="Arial"/>
                <w:b/>
                <w:color w:val="FF0000"/>
                <w:sz w:val="22"/>
                <w:szCs w:val="22"/>
              </w:rPr>
              <w:t>Based on the size and</w:t>
            </w:r>
            <w:r w:rsidR="00FA67B3" w:rsidRPr="00B83911">
              <w:rPr>
                <w:rFonts w:ascii="Arial" w:hAnsi="Arial"/>
                <w:b/>
                <w:color w:val="FF0000"/>
                <w:sz w:val="22"/>
                <w:szCs w:val="22"/>
              </w:rPr>
              <w:t xml:space="preserve"> structure of organism,</w:t>
            </w:r>
            <w:r w:rsidRPr="00B83911">
              <w:rPr>
                <w:rFonts w:ascii="Arial" w:hAnsi="Arial"/>
                <w:b/>
                <w:color w:val="FF0000"/>
                <w:sz w:val="22"/>
                <w:szCs w:val="22"/>
              </w:rPr>
              <w:t xml:space="preserve"> diet and habitat can</w:t>
            </w:r>
            <w:r w:rsidR="00FA67B3" w:rsidRPr="00B83911">
              <w:rPr>
                <w:rFonts w:ascii="Arial" w:hAnsi="Arial"/>
                <w:b/>
                <w:color w:val="FF0000"/>
                <w:sz w:val="22"/>
                <w:szCs w:val="22"/>
              </w:rPr>
              <w:t xml:space="preserve"> be inferred.</w:t>
            </w:r>
          </w:p>
        </w:tc>
        <w:tc>
          <w:tcPr>
            <w:tcW w:w="2016" w:type="dxa"/>
            <w:vAlign w:val="center"/>
          </w:tcPr>
          <w:p w14:paraId="1C1689BE" w14:textId="1380CEFB" w:rsidR="000D3829" w:rsidRPr="00B83911" w:rsidRDefault="00FA67B3" w:rsidP="00C334D4">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439A0456" w14:textId="77777777" w:rsidTr="00C334D4">
        <w:trPr>
          <w:trHeight w:val="314"/>
        </w:trPr>
        <w:tc>
          <w:tcPr>
            <w:tcW w:w="6624" w:type="dxa"/>
          </w:tcPr>
          <w:p w14:paraId="5D713ABA" w14:textId="5ECD2EED" w:rsidR="00EB1216" w:rsidRPr="00B83911" w:rsidRDefault="00EB1216" w:rsidP="00C334D4">
            <w:pPr>
              <w:rPr>
                <w:rFonts w:ascii="Arial" w:hAnsi="Arial"/>
                <w:b/>
                <w:color w:val="FF0000"/>
                <w:sz w:val="22"/>
                <w:szCs w:val="22"/>
              </w:rPr>
            </w:pPr>
            <w:r w:rsidRPr="00B83911">
              <w:rPr>
                <w:rFonts w:ascii="Arial" w:hAnsi="Arial"/>
                <w:b/>
                <w:color w:val="FF0000"/>
                <w:sz w:val="22"/>
                <w:szCs w:val="22"/>
              </w:rPr>
              <w:t>Other information present in the rocks can be used to help identify habitat, prey, predators and vegetation.</w:t>
            </w:r>
          </w:p>
        </w:tc>
        <w:tc>
          <w:tcPr>
            <w:tcW w:w="2016" w:type="dxa"/>
            <w:vAlign w:val="center"/>
          </w:tcPr>
          <w:p w14:paraId="5BE6E2DC" w14:textId="1B960B37" w:rsidR="00EB1216" w:rsidRPr="00B83911" w:rsidRDefault="00EB1216" w:rsidP="00C334D4">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05278875" w14:textId="77777777" w:rsidTr="00C334D4">
        <w:trPr>
          <w:trHeight w:val="329"/>
        </w:trPr>
        <w:tc>
          <w:tcPr>
            <w:tcW w:w="6624" w:type="dxa"/>
          </w:tcPr>
          <w:p w14:paraId="58E6297F" w14:textId="018529D6" w:rsidR="001449C5" w:rsidRPr="00B83911" w:rsidRDefault="001449C5" w:rsidP="00C334D4">
            <w:pPr>
              <w:rPr>
                <w:rFonts w:ascii="Arial" w:hAnsi="Arial"/>
                <w:b/>
                <w:color w:val="FF0000"/>
                <w:sz w:val="22"/>
                <w:szCs w:val="22"/>
              </w:rPr>
            </w:pPr>
            <w:r w:rsidRPr="00B83911">
              <w:rPr>
                <w:rFonts w:ascii="Arial" w:hAnsi="Arial"/>
                <w:b/>
                <w:color w:val="FF0000"/>
                <w:sz w:val="22"/>
                <w:szCs w:val="22"/>
              </w:rPr>
              <w:t>Explanation of inferences to fill gaps</w:t>
            </w:r>
            <w:r w:rsidR="00CA44AC" w:rsidRPr="00B83911">
              <w:rPr>
                <w:rFonts w:ascii="Arial" w:hAnsi="Arial"/>
                <w:b/>
                <w:color w:val="FF0000"/>
                <w:sz w:val="22"/>
                <w:szCs w:val="22"/>
              </w:rPr>
              <w:t xml:space="preserve"> (up to 4</w:t>
            </w:r>
            <w:r w:rsidRPr="00B83911">
              <w:rPr>
                <w:rFonts w:ascii="Arial" w:hAnsi="Arial"/>
                <w:b/>
                <w:color w:val="FF0000"/>
                <w:sz w:val="22"/>
                <w:szCs w:val="22"/>
              </w:rPr>
              <w:t xml:space="preserve"> marks):</w:t>
            </w:r>
          </w:p>
        </w:tc>
        <w:tc>
          <w:tcPr>
            <w:tcW w:w="2016" w:type="dxa"/>
            <w:vAlign w:val="center"/>
          </w:tcPr>
          <w:p w14:paraId="10D2E1A7" w14:textId="77777777" w:rsidR="001449C5" w:rsidRPr="00B83911" w:rsidRDefault="001449C5" w:rsidP="00C334D4">
            <w:pPr>
              <w:jc w:val="center"/>
              <w:rPr>
                <w:rFonts w:ascii="Arial" w:hAnsi="Arial"/>
                <w:b/>
                <w:color w:val="FF0000"/>
                <w:sz w:val="22"/>
                <w:szCs w:val="22"/>
              </w:rPr>
            </w:pPr>
          </w:p>
        </w:tc>
      </w:tr>
      <w:tr w:rsidR="00B83911" w:rsidRPr="00B83911" w14:paraId="61B4C42B" w14:textId="77777777" w:rsidTr="00C334D4">
        <w:trPr>
          <w:trHeight w:val="329"/>
        </w:trPr>
        <w:tc>
          <w:tcPr>
            <w:tcW w:w="6624" w:type="dxa"/>
          </w:tcPr>
          <w:p w14:paraId="169A2C2E" w14:textId="62BA0031" w:rsidR="000D3829" w:rsidRPr="00B83911" w:rsidRDefault="00FA67B3" w:rsidP="00C334D4">
            <w:pPr>
              <w:rPr>
                <w:rFonts w:ascii="Arial" w:hAnsi="Arial"/>
                <w:b/>
                <w:color w:val="FF0000"/>
                <w:sz w:val="22"/>
                <w:szCs w:val="22"/>
              </w:rPr>
            </w:pPr>
            <w:r w:rsidRPr="00B83911">
              <w:rPr>
                <w:rFonts w:ascii="Arial" w:hAnsi="Arial"/>
                <w:b/>
                <w:color w:val="FF0000"/>
                <w:sz w:val="22"/>
                <w:szCs w:val="22"/>
              </w:rPr>
              <w:t xml:space="preserve">Gaps in the fossil record </w:t>
            </w:r>
            <w:r w:rsidR="00776BD5" w:rsidRPr="00B83911">
              <w:rPr>
                <w:rFonts w:ascii="Arial" w:hAnsi="Arial"/>
                <w:b/>
                <w:color w:val="FF0000"/>
                <w:sz w:val="22"/>
                <w:szCs w:val="22"/>
              </w:rPr>
              <w:t>can</w:t>
            </w:r>
            <w:r w:rsidRPr="00B83911">
              <w:rPr>
                <w:rFonts w:ascii="Arial" w:hAnsi="Arial"/>
                <w:b/>
                <w:color w:val="FF0000"/>
                <w:sz w:val="22"/>
                <w:szCs w:val="22"/>
              </w:rPr>
              <w:t xml:space="preserve"> be present due to</w:t>
            </w:r>
            <w:r w:rsidR="00EB1216" w:rsidRPr="00B83911">
              <w:rPr>
                <w:rFonts w:ascii="Arial" w:hAnsi="Arial"/>
                <w:b/>
                <w:color w:val="FF0000"/>
                <w:sz w:val="22"/>
                <w:szCs w:val="22"/>
              </w:rPr>
              <w:t>;</w:t>
            </w:r>
            <w:r w:rsidRPr="00B83911">
              <w:rPr>
                <w:rFonts w:ascii="Arial" w:hAnsi="Arial"/>
                <w:b/>
                <w:color w:val="FF0000"/>
                <w:sz w:val="22"/>
                <w:szCs w:val="22"/>
              </w:rPr>
              <w:t xml:space="preserve"> </w:t>
            </w:r>
          </w:p>
          <w:p w14:paraId="0944B7E9" w14:textId="45DDC7B3" w:rsidR="00FA67B3" w:rsidRPr="00B83911" w:rsidRDefault="00FA67B3" w:rsidP="00FA67B3">
            <w:pPr>
              <w:pStyle w:val="ListParagraph"/>
              <w:numPr>
                <w:ilvl w:val="0"/>
                <w:numId w:val="1"/>
              </w:numPr>
              <w:rPr>
                <w:rFonts w:ascii="Arial" w:hAnsi="Arial"/>
                <w:b/>
                <w:color w:val="FF0000"/>
                <w:sz w:val="22"/>
                <w:szCs w:val="22"/>
              </w:rPr>
            </w:pPr>
            <w:r w:rsidRPr="00B83911">
              <w:rPr>
                <w:rFonts w:ascii="Arial" w:hAnsi="Arial"/>
                <w:b/>
                <w:color w:val="FF0000"/>
                <w:sz w:val="22"/>
                <w:szCs w:val="22"/>
              </w:rPr>
              <w:t>Inappropriate conditions for fossilisation</w:t>
            </w:r>
            <w:r w:rsidR="001449C5" w:rsidRPr="00B83911">
              <w:rPr>
                <w:rFonts w:ascii="Arial" w:hAnsi="Arial"/>
                <w:b/>
                <w:color w:val="FF0000"/>
                <w:sz w:val="22"/>
                <w:szCs w:val="22"/>
              </w:rPr>
              <w:t>, OR</w:t>
            </w:r>
          </w:p>
          <w:p w14:paraId="2391FC6B" w14:textId="684300A1" w:rsidR="00FA67B3" w:rsidRPr="00B83911" w:rsidRDefault="00FA67B3" w:rsidP="00FA67B3">
            <w:pPr>
              <w:pStyle w:val="ListParagraph"/>
              <w:numPr>
                <w:ilvl w:val="0"/>
                <w:numId w:val="1"/>
              </w:numPr>
              <w:rPr>
                <w:rFonts w:ascii="Arial" w:hAnsi="Arial"/>
                <w:b/>
                <w:color w:val="FF0000"/>
                <w:sz w:val="22"/>
                <w:szCs w:val="22"/>
              </w:rPr>
            </w:pPr>
            <w:r w:rsidRPr="00B83911">
              <w:rPr>
                <w:rFonts w:ascii="Arial" w:hAnsi="Arial"/>
                <w:b/>
                <w:color w:val="FF0000"/>
                <w:sz w:val="22"/>
                <w:szCs w:val="22"/>
              </w:rPr>
              <w:t>Undiscovered fossils</w:t>
            </w:r>
            <w:r w:rsidR="001449C5" w:rsidRPr="00B83911">
              <w:rPr>
                <w:rFonts w:ascii="Arial" w:hAnsi="Arial"/>
                <w:b/>
                <w:color w:val="FF0000"/>
                <w:sz w:val="22"/>
                <w:szCs w:val="22"/>
              </w:rPr>
              <w:t>, OR</w:t>
            </w:r>
          </w:p>
          <w:p w14:paraId="7C9ED6BD" w14:textId="758F9CCA" w:rsidR="00FA67B3" w:rsidRPr="00B83911" w:rsidRDefault="00FA67B3" w:rsidP="00FA67B3">
            <w:pPr>
              <w:pStyle w:val="ListParagraph"/>
              <w:numPr>
                <w:ilvl w:val="0"/>
                <w:numId w:val="1"/>
              </w:numPr>
              <w:rPr>
                <w:rFonts w:ascii="Arial" w:hAnsi="Arial"/>
                <w:b/>
                <w:color w:val="FF0000"/>
                <w:sz w:val="22"/>
                <w:szCs w:val="22"/>
              </w:rPr>
            </w:pPr>
            <w:r w:rsidRPr="00B83911">
              <w:rPr>
                <w:rFonts w:ascii="Arial" w:hAnsi="Arial"/>
                <w:b/>
                <w:color w:val="FF0000"/>
                <w:sz w:val="22"/>
                <w:szCs w:val="22"/>
              </w:rPr>
              <w:t>Fossils may have been destroyed or inaccessible.</w:t>
            </w:r>
          </w:p>
        </w:tc>
        <w:tc>
          <w:tcPr>
            <w:tcW w:w="2016" w:type="dxa"/>
            <w:vAlign w:val="center"/>
          </w:tcPr>
          <w:p w14:paraId="74A10E76" w14:textId="7319B2F3" w:rsidR="000D3829" w:rsidRPr="00B83911" w:rsidRDefault="001449C5" w:rsidP="00C334D4">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0533CC90" w14:textId="77777777" w:rsidTr="00C334D4">
        <w:trPr>
          <w:trHeight w:val="314"/>
        </w:trPr>
        <w:tc>
          <w:tcPr>
            <w:tcW w:w="6624" w:type="dxa"/>
          </w:tcPr>
          <w:p w14:paraId="6ED696D6" w14:textId="271956D9" w:rsidR="000D3829" w:rsidRPr="00B83911" w:rsidRDefault="00B63697" w:rsidP="00EB1216">
            <w:pPr>
              <w:rPr>
                <w:rFonts w:ascii="Arial" w:hAnsi="Arial"/>
                <w:b/>
                <w:color w:val="FF0000"/>
                <w:sz w:val="22"/>
                <w:szCs w:val="22"/>
              </w:rPr>
            </w:pPr>
            <w:r w:rsidRPr="00B83911">
              <w:rPr>
                <w:rFonts w:ascii="Arial" w:hAnsi="Arial"/>
                <w:b/>
                <w:color w:val="FF0000"/>
                <w:sz w:val="22"/>
                <w:szCs w:val="22"/>
              </w:rPr>
              <w:t xml:space="preserve">Fossils can be compared with other fossils. Similarities and differences in anatomy have enabled palaeontologists </w:t>
            </w:r>
            <w:r w:rsidR="00EB1216" w:rsidRPr="00B83911">
              <w:rPr>
                <w:rFonts w:ascii="Arial" w:hAnsi="Arial"/>
                <w:b/>
                <w:color w:val="FF0000"/>
                <w:sz w:val="22"/>
                <w:szCs w:val="22"/>
              </w:rPr>
              <w:t>make</w:t>
            </w:r>
            <w:r w:rsidRPr="00B83911">
              <w:rPr>
                <w:rFonts w:ascii="Arial" w:hAnsi="Arial"/>
                <w:b/>
                <w:color w:val="FF0000"/>
                <w:sz w:val="22"/>
                <w:szCs w:val="22"/>
              </w:rPr>
              <w:t xml:space="preserve"> evolutionary </w:t>
            </w:r>
            <w:r w:rsidR="00EB1216" w:rsidRPr="00B83911">
              <w:rPr>
                <w:rFonts w:ascii="Arial" w:hAnsi="Arial"/>
                <w:b/>
                <w:color w:val="FF0000"/>
                <w:sz w:val="22"/>
                <w:szCs w:val="22"/>
              </w:rPr>
              <w:t>links between organisms and to a common ancestor.</w:t>
            </w:r>
          </w:p>
        </w:tc>
        <w:tc>
          <w:tcPr>
            <w:tcW w:w="2016" w:type="dxa"/>
            <w:vAlign w:val="center"/>
          </w:tcPr>
          <w:p w14:paraId="39657B31" w14:textId="122597E2" w:rsidR="000D3829" w:rsidRPr="00B83911" w:rsidRDefault="00EB1216" w:rsidP="00C334D4">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22D723A4" w14:textId="77777777" w:rsidTr="00C334D4">
        <w:trPr>
          <w:trHeight w:val="314"/>
        </w:trPr>
        <w:tc>
          <w:tcPr>
            <w:tcW w:w="6624" w:type="dxa"/>
          </w:tcPr>
          <w:p w14:paraId="0D81801B" w14:textId="75ECD55E" w:rsidR="00CA44AC" w:rsidRPr="00B83911" w:rsidRDefault="00FE4B53" w:rsidP="00EB1216">
            <w:pPr>
              <w:rPr>
                <w:rFonts w:ascii="Arial" w:hAnsi="Arial" w:cs="Arial"/>
                <w:b/>
                <w:color w:val="FF0000"/>
                <w:sz w:val="22"/>
                <w:szCs w:val="22"/>
              </w:rPr>
            </w:pPr>
            <w:r w:rsidRPr="00B83911">
              <w:rPr>
                <w:rFonts w:ascii="Arial" w:hAnsi="Arial" w:cs="Arial"/>
                <w:b/>
                <w:color w:val="FF0000"/>
                <w:sz w:val="22"/>
                <w:szCs w:val="22"/>
              </w:rPr>
              <w:t>F</w:t>
            </w:r>
            <w:r w:rsidR="00CA44AC" w:rsidRPr="00B83911">
              <w:rPr>
                <w:rFonts w:ascii="Arial" w:hAnsi="Arial" w:cs="Arial"/>
                <w:b/>
                <w:color w:val="FF0000"/>
                <w:sz w:val="22"/>
                <w:szCs w:val="22"/>
              </w:rPr>
              <w:t>ossils show that organisms from the past are not the same as those in the present</w:t>
            </w:r>
          </w:p>
        </w:tc>
        <w:tc>
          <w:tcPr>
            <w:tcW w:w="2016" w:type="dxa"/>
            <w:vAlign w:val="center"/>
          </w:tcPr>
          <w:p w14:paraId="3C1C402F" w14:textId="2A8166EB" w:rsidR="00CA44AC" w:rsidRPr="00B83911" w:rsidRDefault="00150403" w:rsidP="00C334D4">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4FE6883A" w14:textId="77777777" w:rsidTr="00C334D4">
        <w:trPr>
          <w:trHeight w:val="314"/>
        </w:trPr>
        <w:tc>
          <w:tcPr>
            <w:tcW w:w="6624" w:type="dxa"/>
          </w:tcPr>
          <w:p w14:paraId="460470B9" w14:textId="54808868" w:rsidR="00CA44AC" w:rsidRPr="00B83911" w:rsidRDefault="00FE4B53" w:rsidP="00EB1216">
            <w:pPr>
              <w:rPr>
                <w:rFonts w:ascii="Arial" w:hAnsi="Arial" w:cs="Arial"/>
                <w:b/>
                <w:color w:val="FF0000"/>
                <w:sz w:val="22"/>
                <w:szCs w:val="22"/>
              </w:rPr>
            </w:pPr>
            <w:r w:rsidRPr="00B83911">
              <w:rPr>
                <w:rFonts w:ascii="Arial" w:hAnsi="Arial" w:cs="Arial"/>
                <w:b/>
                <w:color w:val="FF0000"/>
                <w:sz w:val="22"/>
                <w:szCs w:val="22"/>
              </w:rPr>
              <w:t>F</w:t>
            </w:r>
            <w:r w:rsidR="00CA44AC" w:rsidRPr="00B83911">
              <w:rPr>
                <w:rFonts w:ascii="Arial" w:hAnsi="Arial" w:cs="Arial"/>
                <w:b/>
                <w:color w:val="FF0000"/>
                <w:sz w:val="22"/>
                <w:szCs w:val="22"/>
              </w:rPr>
              <w:t>ossils show that the total number of species that have existed is much greater than what is present today</w:t>
            </w:r>
          </w:p>
        </w:tc>
        <w:tc>
          <w:tcPr>
            <w:tcW w:w="2016" w:type="dxa"/>
            <w:vAlign w:val="center"/>
          </w:tcPr>
          <w:p w14:paraId="33654A77" w14:textId="415609EE" w:rsidR="00CA44AC" w:rsidRPr="00B83911" w:rsidRDefault="00150403" w:rsidP="00C334D4">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7572A3C8" w14:textId="77777777" w:rsidTr="00C334D4">
        <w:trPr>
          <w:trHeight w:val="314"/>
        </w:trPr>
        <w:tc>
          <w:tcPr>
            <w:tcW w:w="6624" w:type="dxa"/>
          </w:tcPr>
          <w:p w14:paraId="6BAD2906" w14:textId="3DB9C5E6" w:rsidR="00CA44AC" w:rsidRPr="00B83911" w:rsidRDefault="00FE4B53" w:rsidP="00EB1216">
            <w:pPr>
              <w:rPr>
                <w:rFonts w:ascii="Arial" w:hAnsi="Arial" w:cs="Arial"/>
                <w:b/>
                <w:color w:val="FF0000"/>
                <w:sz w:val="22"/>
                <w:szCs w:val="22"/>
              </w:rPr>
            </w:pPr>
            <w:r w:rsidRPr="00B83911">
              <w:rPr>
                <w:rFonts w:ascii="Arial" w:hAnsi="Arial" w:cs="Arial"/>
                <w:b/>
                <w:color w:val="FF0000"/>
                <w:sz w:val="22"/>
                <w:szCs w:val="22"/>
              </w:rPr>
              <w:t>F</w:t>
            </w:r>
            <w:r w:rsidR="00150403" w:rsidRPr="00B83911">
              <w:rPr>
                <w:rFonts w:ascii="Arial" w:hAnsi="Arial" w:cs="Arial"/>
                <w:b/>
                <w:color w:val="FF0000"/>
                <w:sz w:val="22"/>
                <w:szCs w:val="22"/>
              </w:rPr>
              <w:t xml:space="preserve">ossils show the evolution/transition/progression/change of one type </w:t>
            </w:r>
            <w:r w:rsidRPr="00B83911">
              <w:rPr>
                <w:rFonts w:ascii="Arial" w:hAnsi="Arial" w:cs="Arial"/>
                <w:b/>
                <w:color w:val="FF0000"/>
                <w:sz w:val="22"/>
                <w:szCs w:val="22"/>
              </w:rPr>
              <w:t xml:space="preserve">of organism </w:t>
            </w:r>
            <w:r w:rsidR="00150403" w:rsidRPr="00B83911">
              <w:rPr>
                <w:rFonts w:ascii="Arial" w:hAnsi="Arial" w:cs="Arial"/>
                <w:b/>
                <w:color w:val="FF0000"/>
                <w:sz w:val="22"/>
                <w:szCs w:val="22"/>
              </w:rPr>
              <w:t>to another.</w:t>
            </w:r>
          </w:p>
        </w:tc>
        <w:tc>
          <w:tcPr>
            <w:tcW w:w="2016" w:type="dxa"/>
            <w:vAlign w:val="center"/>
          </w:tcPr>
          <w:p w14:paraId="6D0BB6D9" w14:textId="1272131E" w:rsidR="00CA44AC" w:rsidRPr="00B83911" w:rsidRDefault="00150403" w:rsidP="00C334D4">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3161A066" w14:textId="77777777" w:rsidTr="00C334D4">
        <w:trPr>
          <w:trHeight w:val="329"/>
        </w:trPr>
        <w:tc>
          <w:tcPr>
            <w:tcW w:w="6624" w:type="dxa"/>
            <w:vAlign w:val="center"/>
          </w:tcPr>
          <w:p w14:paraId="4D3C0E82" w14:textId="77777777" w:rsidR="000D3829" w:rsidRPr="00B83911" w:rsidRDefault="000D3829" w:rsidP="00C334D4">
            <w:pPr>
              <w:jc w:val="right"/>
              <w:rPr>
                <w:rFonts w:ascii="Arial" w:hAnsi="Arial"/>
                <w:b/>
                <w:color w:val="FF0000"/>
                <w:sz w:val="22"/>
                <w:szCs w:val="22"/>
              </w:rPr>
            </w:pPr>
            <w:r w:rsidRPr="00B83911">
              <w:rPr>
                <w:rFonts w:ascii="Arial" w:hAnsi="Arial"/>
                <w:b/>
                <w:color w:val="FF0000"/>
                <w:sz w:val="22"/>
                <w:szCs w:val="22"/>
              </w:rPr>
              <w:t>TOTAL</w:t>
            </w:r>
          </w:p>
        </w:tc>
        <w:tc>
          <w:tcPr>
            <w:tcW w:w="2016" w:type="dxa"/>
            <w:vAlign w:val="center"/>
          </w:tcPr>
          <w:p w14:paraId="14057B8E" w14:textId="77777777" w:rsidR="000D3829" w:rsidRPr="00B83911" w:rsidRDefault="000D3829" w:rsidP="00C334D4">
            <w:pPr>
              <w:jc w:val="center"/>
              <w:rPr>
                <w:rFonts w:ascii="Arial" w:hAnsi="Arial"/>
                <w:b/>
                <w:color w:val="FF0000"/>
                <w:sz w:val="22"/>
                <w:szCs w:val="22"/>
              </w:rPr>
            </w:pPr>
            <w:r w:rsidRPr="00B83911">
              <w:rPr>
                <w:rFonts w:ascii="Arial" w:hAnsi="Arial"/>
                <w:b/>
                <w:color w:val="FF0000"/>
                <w:sz w:val="22"/>
                <w:szCs w:val="22"/>
              </w:rPr>
              <w:t>10</w:t>
            </w:r>
          </w:p>
        </w:tc>
      </w:tr>
    </w:tbl>
    <w:p w14:paraId="15D9A230" w14:textId="77777777" w:rsidR="000D3829" w:rsidRDefault="000D3829" w:rsidP="0047317A">
      <w:pPr>
        <w:ind w:left="720" w:hanging="720"/>
        <w:rPr>
          <w:rFonts w:ascii="Arial" w:hAnsi="Arial"/>
          <w:sz w:val="22"/>
          <w:szCs w:val="22"/>
        </w:rPr>
      </w:pPr>
    </w:p>
    <w:p w14:paraId="09532A2C" w14:textId="77777777" w:rsidR="000D3829" w:rsidRDefault="000D3829" w:rsidP="0047317A">
      <w:pPr>
        <w:ind w:left="720" w:hanging="720"/>
        <w:rPr>
          <w:rFonts w:ascii="Arial" w:hAnsi="Arial"/>
          <w:sz w:val="22"/>
          <w:szCs w:val="22"/>
        </w:rPr>
      </w:pPr>
    </w:p>
    <w:p w14:paraId="5685878A" w14:textId="77777777" w:rsidR="000D3829" w:rsidRDefault="000D3829" w:rsidP="0047317A">
      <w:pPr>
        <w:ind w:left="720" w:hanging="720"/>
        <w:rPr>
          <w:rFonts w:ascii="Arial" w:hAnsi="Arial"/>
          <w:sz w:val="22"/>
          <w:szCs w:val="22"/>
        </w:rPr>
      </w:pPr>
    </w:p>
    <w:p w14:paraId="5BADA3C1" w14:textId="77777777" w:rsidR="000D3829" w:rsidRDefault="000D3829" w:rsidP="0047317A">
      <w:pPr>
        <w:ind w:left="720" w:hanging="720"/>
        <w:rPr>
          <w:rFonts w:ascii="Arial" w:hAnsi="Arial"/>
          <w:sz w:val="22"/>
          <w:szCs w:val="22"/>
        </w:rPr>
      </w:pPr>
    </w:p>
    <w:p w14:paraId="2F700F29" w14:textId="77777777" w:rsidR="000D3829" w:rsidRDefault="000D3829" w:rsidP="0047317A">
      <w:pPr>
        <w:ind w:left="720" w:hanging="720"/>
        <w:rPr>
          <w:rFonts w:ascii="Arial" w:hAnsi="Arial"/>
          <w:sz w:val="22"/>
          <w:szCs w:val="22"/>
        </w:rPr>
      </w:pPr>
    </w:p>
    <w:p w14:paraId="79026EE2" w14:textId="77777777" w:rsidR="000D3829" w:rsidRDefault="000D3829" w:rsidP="0047317A">
      <w:pPr>
        <w:ind w:left="720" w:hanging="720"/>
        <w:rPr>
          <w:rFonts w:ascii="Arial" w:hAnsi="Arial"/>
          <w:sz w:val="22"/>
          <w:szCs w:val="22"/>
        </w:rPr>
      </w:pPr>
    </w:p>
    <w:p w14:paraId="6D64CFE1" w14:textId="77777777" w:rsidR="000D3829" w:rsidRDefault="000D3829" w:rsidP="0047317A">
      <w:pPr>
        <w:ind w:left="720" w:hanging="720"/>
        <w:rPr>
          <w:rFonts w:ascii="Arial" w:hAnsi="Arial"/>
          <w:sz w:val="22"/>
          <w:szCs w:val="22"/>
        </w:rPr>
      </w:pPr>
    </w:p>
    <w:p w14:paraId="4F87EDA3" w14:textId="77777777" w:rsidR="000D3829" w:rsidRDefault="000D3829" w:rsidP="0047317A">
      <w:pPr>
        <w:ind w:left="720" w:hanging="720"/>
        <w:rPr>
          <w:rFonts w:ascii="Arial" w:hAnsi="Arial"/>
          <w:sz w:val="22"/>
          <w:szCs w:val="22"/>
        </w:rPr>
      </w:pPr>
    </w:p>
    <w:p w14:paraId="2CB46CA5" w14:textId="77777777" w:rsidR="000D3829" w:rsidRDefault="000D3829" w:rsidP="0047317A">
      <w:pPr>
        <w:ind w:left="720" w:hanging="720"/>
        <w:rPr>
          <w:rFonts w:ascii="Arial" w:hAnsi="Arial"/>
          <w:sz w:val="22"/>
          <w:szCs w:val="22"/>
        </w:rPr>
      </w:pPr>
    </w:p>
    <w:p w14:paraId="20B8B509" w14:textId="77777777" w:rsidR="000D3829" w:rsidRDefault="000D3829" w:rsidP="0047317A">
      <w:pPr>
        <w:ind w:left="720" w:hanging="720"/>
        <w:rPr>
          <w:rFonts w:ascii="Arial" w:hAnsi="Arial"/>
          <w:sz w:val="22"/>
          <w:szCs w:val="22"/>
        </w:rPr>
      </w:pPr>
    </w:p>
    <w:p w14:paraId="6905CB7F" w14:textId="77777777" w:rsidR="000D3829" w:rsidRDefault="000D3829" w:rsidP="0047317A">
      <w:pPr>
        <w:ind w:left="720" w:hanging="720"/>
        <w:rPr>
          <w:rFonts w:ascii="Arial" w:hAnsi="Arial"/>
          <w:sz w:val="22"/>
          <w:szCs w:val="22"/>
        </w:rPr>
      </w:pPr>
    </w:p>
    <w:p w14:paraId="1E5CADF1" w14:textId="77777777" w:rsidR="000D3829" w:rsidRDefault="000D3829" w:rsidP="0047317A">
      <w:pPr>
        <w:ind w:left="720" w:hanging="720"/>
        <w:rPr>
          <w:rFonts w:ascii="Arial" w:hAnsi="Arial"/>
          <w:sz w:val="22"/>
          <w:szCs w:val="22"/>
        </w:rPr>
      </w:pPr>
    </w:p>
    <w:p w14:paraId="6489B21E" w14:textId="77777777" w:rsidR="000D3829" w:rsidRDefault="000D3829" w:rsidP="0047317A">
      <w:pPr>
        <w:ind w:left="720" w:hanging="720"/>
        <w:rPr>
          <w:rFonts w:ascii="Arial" w:hAnsi="Arial"/>
          <w:sz w:val="22"/>
          <w:szCs w:val="22"/>
        </w:rPr>
      </w:pPr>
    </w:p>
    <w:p w14:paraId="11831240" w14:textId="77777777" w:rsidR="000D3829" w:rsidRDefault="000D3829" w:rsidP="0047317A">
      <w:pPr>
        <w:ind w:left="720" w:hanging="720"/>
        <w:rPr>
          <w:rFonts w:ascii="Arial" w:hAnsi="Arial"/>
          <w:sz w:val="22"/>
          <w:szCs w:val="22"/>
        </w:rPr>
      </w:pPr>
    </w:p>
    <w:p w14:paraId="6C5FE38F" w14:textId="77777777" w:rsidR="000D3829" w:rsidRDefault="000D3829" w:rsidP="0047317A">
      <w:pPr>
        <w:ind w:left="720" w:hanging="720"/>
        <w:rPr>
          <w:rFonts w:ascii="Arial" w:hAnsi="Arial"/>
          <w:sz w:val="22"/>
          <w:szCs w:val="22"/>
        </w:rPr>
      </w:pPr>
    </w:p>
    <w:p w14:paraId="35A9DBA3" w14:textId="77777777" w:rsidR="000D3829" w:rsidRDefault="000D3829" w:rsidP="0047317A">
      <w:pPr>
        <w:ind w:left="720" w:hanging="720"/>
        <w:rPr>
          <w:rFonts w:ascii="Arial" w:hAnsi="Arial"/>
          <w:sz w:val="22"/>
          <w:szCs w:val="22"/>
        </w:rPr>
      </w:pPr>
    </w:p>
    <w:p w14:paraId="505BCB43" w14:textId="77777777" w:rsidR="000D3829" w:rsidRDefault="000D3829" w:rsidP="0047317A">
      <w:pPr>
        <w:ind w:left="720" w:hanging="720"/>
        <w:rPr>
          <w:rFonts w:ascii="Arial" w:hAnsi="Arial"/>
          <w:sz w:val="22"/>
          <w:szCs w:val="22"/>
        </w:rPr>
      </w:pPr>
    </w:p>
    <w:p w14:paraId="6C91BB61" w14:textId="77777777" w:rsidR="000D3829" w:rsidRDefault="000D3829" w:rsidP="0047317A">
      <w:pPr>
        <w:ind w:left="720" w:hanging="720"/>
        <w:rPr>
          <w:rFonts w:ascii="Arial" w:hAnsi="Arial"/>
          <w:sz w:val="22"/>
          <w:szCs w:val="22"/>
        </w:rPr>
      </w:pPr>
    </w:p>
    <w:p w14:paraId="2DCE639D" w14:textId="77777777" w:rsidR="000D3829" w:rsidRDefault="000D3829" w:rsidP="0047317A">
      <w:pPr>
        <w:ind w:left="720" w:hanging="720"/>
        <w:rPr>
          <w:rFonts w:ascii="Arial" w:hAnsi="Arial"/>
          <w:sz w:val="22"/>
          <w:szCs w:val="22"/>
        </w:rPr>
      </w:pPr>
    </w:p>
    <w:p w14:paraId="47406370" w14:textId="77777777" w:rsidR="00EB1216" w:rsidRDefault="00EB1216" w:rsidP="0047317A">
      <w:pPr>
        <w:ind w:left="720" w:hanging="720"/>
        <w:rPr>
          <w:rFonts w:ascii="Arial" w:hAnsi="Arial"/>
          <w:sz w:val="22"/>
          <w:szCs w:val="22"/>
        </w:rPr>
      </w:pPr>
    </w:p>
    <w:p w14:paraId="0C338B38" w14:textId="77777777" w:rsidR="00EB1216" w:rsidRDefault="00EB1216" w:rsidP="0047317A">
      <w:pPr>
        <w:ind w:left="720" w:hanging="720"/>
        <w:rPr>
          <w:rFonts w:ascii="Arial" w:hAnsi="Arial"/>
          <w:sz w:val="22"/>
          <w:szCs w:val="22"/>
        </w:rPr>
      </w:pPr>
    </w:p>
    <w:p w14:paraId="30709A6B" w14:textId="77777777" w:rsidR="00EB1216" w:rsidRDefault="00EB1216" w:rsidP="0047317A">
      <w:pPr>
        <w:ind w:left="720" w:hanging="720"/>
        <w:rPr>
          <w:rFonts w:ascii="Arial" w:hAnsi="Arial"/>
          <w:sz w:val="22"/>
          <w:szCs w:val="22"/>
        </w:rPr>
      </w:pPr>
    </w:p>
    <w:p w14:paraId="6AE0C1C0" w14:textId="77777777" w:rsidR="00EB1216" w:rsidRDefault="00EB1216" w:rsidP="0047317A">
      <w:pPr>
        <w:ind w:left="720" w:hanging="720"/>
        <w:rPr>
          <w:rFonts w:ascii="Arial" w:hAnsi="Arial"/>
          <w:sz w:val="22"/>
          <w:szCs w:val="22"/>
        </w:rPr>
      </w:pPr>
    </w:p>
    <w:p w14:paraId="4B75DC82" w14:textId="77777777" w:rsidR="00EB1216" w:rsidRDefault="00EB1216" w:rsidP="0047317A">
      <w:pPr>
        <w:ind w:left="720" w:hanging="720"/>
        <w:rPr>
          <w:rFonts w:ascii="Arial" w:hAnsi="Arial"/>
          <w:sz w:val="22"/>
          <w:szCs w:val="22"/>
        </w:rPr>
      </w:pPr>
    </w:p>
    <w:p w14:paraId="03994783" w14:textId="77777777" w:rsidR="00EB1216" w:rsidRDefault="00EB1216" w:rsidP="0047317A">
      <w:pPr>
        <w:ind w:left="720" w:hanging="720"/>
        <w:rPr>
          <w:rFonts w:ascii="Arial" w:hAnsi="Arial"/>
          <w:sz w:val="22"/>
          <w:szCs w:val="22"/>
        </w:rPr>
      </w:pPr>
    </w:p>
    <w:p w14:paraId="2A592FBA" w14:textId="77777777" w:rsidR="00EB1216" w:rsidRDefault="00EB1216" w:rsidP="0047317A">
      <w:pPr>
        <w:ind w:left="720" w:hanging="720"/>
        <w:rPr>
          <w:rFonts w:ascii="Arial" w:hAnsi="Arial"/>
          <w:sz w:val="22"/>
          <w:szCs w:val="22"/>
        </w:rPr>
      </w:pPr>
    </w:p>
    <w:p w14:paraId="3A88C2D2" w14:textId="77777777" w:rsidR="00EB1216" w:rsidRDefault="00EB1216" w:rsidP="0047317A">
      <w:pPr>
        <w:ind w:left="720" w:hanging="720"/>
        <w:rPr>
          <w:rFonts w:ascii="Arial" w:hAnsi="Arial"/>
          <w:sz w:val="22"/>
          <w:szCs w:val="22"/>
        </w:rPr>
      </w:pPr>
    </w:p>
    <w:p w14:paraId="2BA6BA5F" w14:textId="77777777" w:rsidR="00EB1216" w:rsidRDefault="00EB1216" w:rsidP="0047317A">
      <w:pPr>
        <w:ind w:left="720" w:hanging="720"/>
        <w:rPr>
          <w:rFonts w:ascii="Arial" w:hAnsi="Arial"/>
          <w:sz w:val="22"/>
          <w:szCs w:val="22"/>
        </w:rPr>
      </w:pPr>
    </w:p>
    <w:p w14:paraId="36489E50" w14:textId="77777777" w:rsidR="00EB1216" w:rsidRDefault="00EB1216" w:rsidP="0047317A">
      <w:pPr>
        <w:ind w:left="720" w:hanging="720"/>
        <w:rPr>
          <w:rFonts w:ascii="Arial" w:hAnsi="Arial"/>
          <w:sz w:val="22"/>
          <w:szCs w:val="22"/>
        </w:rPr>
      </w:pPr>
    </w:p>
    <w:p w14:paraId="1AEE27B3" w14:textId="77777777" w:rsidR="00EB1216" w:rsidRDefault="00EB1216" w:rsidP="0047317A">
      <w:pPr>
        <w:ind w:left="720" w:hanging="720"/>
        <w:rPr>
          <w:rFonts w:ascii="Arial" w:hAnsi="Arial"/>
          <w:sz w:val="22"/>
          <w:szCs w:val="22"/>
        </w:rPr>
      </w:pPr>
    </w:p>
    <w:p w14:paraId="34366A1B" w14:textId="77777777" w:rsidR="00EB1216" w:rsidRDefault="00EB1216" w:rsidP="0047317A">
      <w:pPr>
        <w:ind w:left="720" w:hanging="720"/>
        <w:rPr>
          <w:rFonts w:ascii="Arial" w:hAnsi="Arial"/>
          <w:sz w:val="22"/>
          <w:szCs w:val="22"/>
        </w:rPr>
      </w:pPr>
    </w:p>
    <w:p w14:paraId="26914EA0" w14:textId="77777777" w:rsidR="00EB1216" w:rsidRDefault="00EB1216" w:rsidP="0047317A">
      <w:pPr>
        <w:ind w:left="720" w:hanging="720"/>
        <w:rPr>
          <w:rFonts w:ascii="Arial" w:hAnsi="Arial"/>
          <w:sz w:val="22"/>
          <w:szCs w:val="22"/>
        </w:rPr>
      </w:pPr>
    </w:p>
    <w:p w14:paraId="2F82082C" w14:textId="77777777" w:rsidR="00EB1216" w:rsidRDefault="00EB1216" w:rsidP="0047317A">
      <w:pPr>
        <w:ind w:left="720" w:hanging="720"/>
        <w:rPr>
          <w:rFonts w:ascii="Arial" w:hAnsi="Arial"/>
          <w:sz w:val="22"/>
          <w:szCs w:val="22"/>
        </w:rPr>
      </w:pPr>
    </w:p>
    <w:p w14:paraId="2A8054BB" w14:textId="77777777" w:rsidR="00EB1216" w:rsidRDefault="00EB1216" w:rsidP="0047317A">
      <w:pPr>
        <w:ind w:left="720" w:hanging="720"/>
        <w:rPr>
          <w:rFonts w:ascii="Arial" w:hAnsi="Arial"/>
          <w:sz w:val="22"/>
          <w:szCs w:val="22"/>
        </w:rPr>
      </w:pPr>
    </w:p>
    <w:p w14:paraId="183F4E1F" w14:textId="77777777" w:rsidR="00EB1216" w:rsidRDefault="00EB1216" w:rsidP="0047317A">
      <w:pPr>
        <w:ind w:left="720" w:hanging="720"/>
        <w:rPr>
          <w:rFonts w:ascii="Arial" w:hAnsi="Arial"/>
          <w:sz w:val="22"/>
          <w:szCs w:val="22"/>
        </w:rPr>
      </w:pPr>
    </w:p>
    <w:p w14:paraId="4FA4B9FA" w14:textId="77777777" w:rsidR="00EB1216" w:rsidRDefault="00EB1216" w:rsidP="0047317A">
      <w:pPr>
        <w:ind w:left="720" w:hanging="720"/>
        <w:rPr>
          <w:rFonts w:ascii="Arial" w:hAnsi="Arial"/>
          <w:sz w:val="22"/>
          <w:szCs w:val="22"/>
        </w:rPr>
      </w:pPr>
    </w:p>
    <w:p w14:paraId="7D7F86EE" w14:textId="77777777" w:rsidR="00EB1216" w:rsidRDefault="00EB1216" w:rsidP="0047317A">
      <w:pPr>
        <w:ind w:left="720" w:hanging="720"/>
        <w:rPr>
          <w:rFonts w:ascii="Arial" w:hAnsi="Arial"/>
          <w:sz w:val="22"/>
          <w:szCs w:val="22"/>
        </w:rPr>
      </w:pPr>
    </w:p>
    <w:p w14:paraId="206853DF" w14:textId="77777777" w:rsidR="00EB1216" w:rsidRDefault="00EB1216" w:rsidP="0047317A">
      <w:pPr>
        <w:ind w:left="720" w:hanging="720"/>
        <w:rPr>
          <w:rFonts w:ascii="Arial" w:hAnsi="Arial"/>
          <w:sz w:val="22"/>
          <w:szCs w:val="22"/>
        </w:rPr>
      </w:pPr>
    </w:p>
    <w:p w14:paraId="5D664BC8" w14:textId="77777777" w:rsidR="00EB1216" w:rsidRDefault="00EB1216" w:rsidP="0047317A">
      <w:pPr>
        <w:ind w:left="720" w:hanging="720"/>
        <w:rPr>
          <w:rFonts w:ascii="Arial" w:hAnsi="Arial"/>
          <w:sz w:val="22"/>
          <w:szCs w:val="22"/>
        </w:rPr>
      </w:pPr>
    </w:p>
    <w:p w14:paraId="38761338" w14:textId="77777777" w:rsidR="00EB1216" w:rsidRDefault="00EB1216" w:rsidP="0047317A">
      <w:pPr>
        <w:ind w:left="720" w:hanging="720"/>
        <w:rPr>
          <w:rFonts w:ascii="Arial" w:hAnsi="Arial"/>
          <w:sz w:val="22"/>
          <w:szCs w:val="22"/>
        </w:rPr>
      </w:pPr>
    </w:p>
    <w:p w14:paraId="24CC23D6" w14:textId="77777777" w:rsidR="00EB1216" w:rsidRDefault="00EB1216" w:rsidP="0047317A">
      <w:pPr>
        <w:ind w:left="720" w:hanging="720"/>
        <w:rPr>
          <w:rFonts w:ascii="Arial" w:hAnsi="Arial"/>
          <w:sz w:val="22"/>
          <w:szCs w:val="22"/>
        </w:rPr>
      </w:pPr>
    </w:p>
    <w:p w14:paraId="46879013" w14:textId="77777777" w:rsidR="00EB1216" w:rsidRDefault="00EB1216" w:rsidP="0047317A">
      <w:pPr>
        <w:ind w:left="720" w:hanging="720"/>
        <w:rPr>
          <w:rFonts w:ascii="Arial" w:hAnsi="Arial"/>
          <w:sz w:val="22"/>
          <w:szCs w:val="22"/>
        </w:rPr>
      </w:pPr>
    </w:p>
    <w:p w14:paraId="59AEFFBE" w14:textId="77777777" w:rsidR="00EB1216" w:rsidRDefault="00EB1216" w:rsidP="0047317A">
      <w:pPr>
        <w:ind w:left="720" w:hanging="720"/>
        <w:rPr>
          <w:rFonts w:ascii="Arial" w:hAnsi="Arial"/>
          <w:sz w:val="22"/>
          <w:szCs w:val="22"/>
        </w:rPr>
      </w:pPr>
    </w:p>
    <w:p w14:paraId="299609DF" w14:textId="77777777" w:rsidR="00EB1216" w:rsidRDefault="00EB1216" w:rsidP="0047317A">
      <w:pPr>
        <w:ind w:left="720" w:hanging="720"/>
        <w:rPr>
          <w:rFonts w:ascii="Arial" w:hAnsi="Arial"/>
          <w:sz w:val="22"/>
          <w:szCs w:val="22"/>
        </w:rPr>
      </w:pPr>
    </w:p>
    <w:p w14:paraId="7C056E6C" w14:textId="77777777" w:rsidR="00EB1216" w:rsidRDefault="00EB1216" w:rsidP="0047317A">
      <w:pPr>
        <w:ind w:left="720" w:hanging="720"/>
        <w:rPr>
          <w:rFonts w:ascii="Arial" w:hAnsi="Arial"/>
          <w:sz w:val="22"/>
          <w:szCs w:val="22"/>
        </w:rPr>
      </w:pPr>
    </w:p>
    <w:p w14:paraId="776A3133" w14:textId="77777777" w:rsidR="00EB1216" w:rsidRDefault="00EB1216" w:rsidP="0047317A">
      <w:pPr>
        <w:ind w:left="720" w:hanging="720"/>
        <w:rPr>
          <w:rFonts w:ascii="Arial" w:hAnsi="Arial"/>
          <w:sz w:val="22"/>
          <w:szCs w:val="22"/>
        </w:rPr>
      </w:pPr>
    </w:p>
    <w:p w14:paraId="3FEE570E" w14:textId="77777777" w:rsidR="00EB1216" w:rsidRDefault="00EB1216" w:rsidP="0047317A">
      <w:pPr>
        <w:ind w:left="720" w:hanging="720"/>
        <w:rPr>
          <w:rFonts w:ascii="Arial" w:hAnsi="Arial"/>
          <w:sz w:val="22"/>
          <w:szCs w:val="22"/>
        </w:rPr>
      </w:pPr>
    </w:p>
    <w:p w14:paraId="358E92B9" w14:textId="77777777" w:rsidR="00EB1216" w:rsidRDefault="00EB1216" w:rsidP="0047317A">
      <w:pPr>
        <w:ind w:left="720" w:hanging="720"/>
        <w:rPr>
          <w:rFonts w:ascii="Arial" w:hAnsi="Arial"/>
          <w:sz w:val="22"/>
          <w:szCs w:val="22"/>
        </w:rPr>
      </w:pPr>
    </w:p>
    <w:p w14:paraId="0473D302" w14:textId="5AD418CF" w:rsidR="00EB1216" w:rsidRDefault="000D3829" w:rsidP="00EB1216">
      <w:pPr>
        <w:ind w:left="720" w:hanging="720"/>
        <w:rPr>
          <w:rFonts w:ascii="Arial" w:hAnsi="Arial"/>
          <w:sz w:val="22"/>
          <w:szCs w:val="22"/>
        </w:rPr>
      </w:pPr>
      <w:r>
        <w:rPr>
          <w:rFonts w:ascii="Arial" w:hAnsi="Arial"/>
          <w:sz w:val="22"/>
          <w:szCs w:val="22"/>
        </w:rPr>
        <w:lastRenderedPageBreak/>
        <w:t>(b)</w:t>
      </w:r>
      <w:r w:rsidR="00EB1216">
        <w:rPr>
          <w:rFonts w:ascii="Arial" w:hAnsi="Arial"/>
          <w:sz w:val="22"/>
          <w:szCs w:val="22"/>
        </w:rPr>
        <w:tab/>
        <w:t xml:space="preserve">Describe the comparative studies of DNA and mitochondrial DNA and explain how they can offer evidence for evolution. </w:t>
      </w:r>
      <w:r w:rsidR="00EB1216">
        <w:rPr>
          <w:rFonts w:ascii="Arial" w:hAnsi="Arial"/>
          <w:sz w:val="22"/>
          <w:szCs w:val="22"/>
        </w:rPr>
        <w:tab/>
      </w:r>
      <w:r w:rsidR="00EB1216">
        <w:rPr>
          <w:rFonts w:ascii="Arial" w:hAnsi="Arial"/>
          <w:sz w:val="22"/>
          <w:szCs w:val="22"/>
        </w:rPr>
        <w:tab/>
      </w:r>
      <w:r w:rsidR="00EB1216">
        <w:rPr>
          <w:rFonts w:ascii="Arial" w:hAnsi="Arial"/>
          <w:sz w:val="22"/>
          <w:szCs w:val="22"/>
        </w:rPr>
        <w:tab/>
      </w:r>
      <w:r w:rsidR="00EB1216">
        <w:rPr>
          <w:rFonts w:ascii="Arial" w:hAnsi="Arial"/>
          <w:sz w:val="22"/>
          <w:szCs w:val="22"/>
        </w:rPr>
        <w:tab/>
      </w:r>
      <w:r w:rsidR="00EB1216">
        <w:rPr>
          <w:rFonts w:ascii="Arial" w:hAnsi="Arial"/>
          <w:sz w:val="22"/>
          <w:szCs w:val="22"/>
        </w:rPr>
        <w:tab/>
        <w:t xml:space="preserve">      </w:t>
      </w:r>
      <w:r w:rsidR="008E12B2">
        <w:rPr>
          <w:rFonts w:ascii="Arial" w:hAnsi="Arial"/>
          <w:sz w:val="22"/>
          <w:szCs w:val="22"/>
        </w:rPr>
        <w:tab/>
        <w:t xml:space="preserve">      </w:t>
      </w:r>
      <w:r w:rsidR="00EB1216">
        <w:rPr>
          <w:rFonts w:ascii="Arial" w:hAnsi="Arial"/>
          <w:sz w:val="22"/>
          <w:szCs w:val="22"/>
        </w:rPr>
        <w:t>(10 marks)</w:t>
      </w:r>
    </w:p>
    <w:p w14:paraId="6A72A9D3" w14:textId="77777777" w:rsidR="00EB1216" w:rsidRDefault="00EB1216" w:rsidP="00EB1216">
      <w:pPr>
        <w:ind w:left="720" w:hanging="720"/>
        <w:rPr>
          <w:rFonts w:ascii="Arial" w:hAnsi="Arial"/>
          <w:sz w:val="22"/>
          <w:szCs w:val="22"/>
        </w:rPr>
      </w:pPr>
    </w:p>
    <w:p w14:paraId="61D03CC0" w14:textId="28273D9F" w:rsidR="000D3829" w:rsidRDefault="000D3829" w:rsidP="0047317A">
      <w:pPr>
        <w:ind w:left="720" w:hanging="720"/>
        <w:rPr>
          <w:rFonts w:ascii="Arial" w:hAnsi="Arial"/>
          <w:sz w:val="22"/>
          <w:szCs w:val="22"/>
        </w:rPr>
      </w:pPr>
    </w:p>
    <w:p w14:paraId="0CB76CDE" w14:textId="77777777" w:rsidR="000D3829" w:rsidRDefault="000D3829" w:rsidP="0047317A">
      <w:pPr>
        <w:ind w:left="720" w:hanging="720"/>
        <w:rPr>
          <w:rFonts w:ascii="Arial" w:hAnsi="Arial"/>
          <w:sz w:val="22"/>
          <w:szCs w:val="22"/>
        </w:rPr>
      </w:pPr>
    </w:p>
    <w:p w14:paraId="479C8993" w14:textId="77777777" w:rsidR="000D3829" w:rsidRDefault="000D3829" w:rsidP="0047317A">
      <w:pPr>
        <w:ind w:left="720" w:hanging="720"/>
        <w:rPr>
          <w:rFonts w:ascii="Arial" w:hAnsi="Arial"/>
          <w:sz w:val="22"/>
          <w:szCs w:val="22"/>
        </w:rPr>
      </w:pPr>
    </w:p>
    <w:p w14:paraId="592AEC29" w14:textId="77777777" w:rsidR="000D3829" w:rsidRDefault="000D3829" w:rsidP="0047317A">
      <w:pPr>
        <w:ind w:left="720" w:hanging="720"/>
        <w:rPr>
          <w:rFonts w:ascii="Arial" w:hAnsi="Arial"/>
          <w:sz w:val="22"/>
          <w:szCs w:val="22"/>
        </w:rPr>
      </w:pPr>
    </w:p>
    <w:p w14:paraId="5EB2BAE2" w14:textId="77777777" w:rsidR="000D3829" w:rsidRDefault="000D3829" w:rsidP="0047317A">
      <w:pPr>
        <w:ind w:left="720" w:hanging="720"/>
        <w:rPr>
          <w:rFonts w:ascii="Arial" w:hAnsi="Arial"/>
          <w:sz w:val="22"/>
          <w:szCs w:val="22"/>
        </w:rPr>
      </w:pPr>
    </w:p>
    <w:p w14:paraId="09B84FB7" w14:textId="77777777" w:rsidR="000D3829" w:rsidRDefault="000D3829" w:rsidP="0047317A">
      <w:pPr>
        <w:ind w:left="720" w:hanging="720"/>
        <w:rPr>
          <w:rFonts w:ascii="Arial" w:hAnsi="Arial"/>
          <w:sz w:val="22"/>
          <w:szCs w:val="22"/>
        </w:rPr>
      </w:pPr>
    </w:p>
    <w:tbl>
      <w:tblPr>
        <w:tblStyle w:val="TableGrid"/>
        <w:tblpPr w:leftFromText="180" w:rightFromText="180" w:vertAnchor="page" w:horzAnchor="page" w:tblpX="2105" w:tblpY="2521"/>
        <w:tblW w:w="0" w:type="auto"/>
        <w:tblLook w:val="04A0" w:firstRow="1" w:lastRow="0" w:firstColumn="1" w:lastColumn="0" w:noHBand="0" w:noVBand="1"/>
      </w:tblPr>
      <w:tblGrid>
        <w:gridCol w:w="6624"/>
        <w:gridCol w:w="2016"/>
      </w:tblGrid>
      <w:tr w:rsidR="00B83911" w:rsidRPr="00B83911" w14:paraId="46E548B1" w14:textId="77777777" w:rsidTr="00EB1216">
        <w:trPr>
          <w:trHeight w:val="314"/>
        </w:trPr>
        <w:tc>
          <w:tcPr>
            <w:tcW w:w="6624" w:type="dxa"/>
          </w:tcPr>
          <w:p w14:paraId="3EB8CE72" w14:textId="77777777" w:rsidR="00EB1216" w:rsidRPr="00B83911" w:rsidRDefault="00EB1216" w:rsidP="00EB1216">
            <w:pPr>
              <w:jc w:val="center"/>
              <w:rPr>
                <w:rFonts w:ascii="Arial" w:hAnsi="Arial"/>
                <w:b/>
                <w:color w:val="FF0000"/>
                <w:sz w:val="22"/>
                <w:szCs w:val="22"/>
              </w:rPr>
            </w:pPr>
            <w:r w:rsidRPr="00B83911">
              <w:rPr>
                <w:rFonts w:ascii="Arial" w:hAnsi="Arial"/>
                <w:b/>
                <w:color w:val="FF0000"/>
                <w:sz w:val="22"/>
                <w:szCs w:val="22"/>
              </w:rPr>
              <w:t>Description</w:t>
            </w:r>
          </w:p>
        </w:tc>
        <w:tc>
          <w:tcPr>
            <w:tcW w:w="2016" w:type="dxa"/>
            <w:vAlign w:val="center"/>
          </w:tcPr>
          <w:p w14:paraId="52D4C062" w14:textId="77777777" w:rsidR="00EB1216" w:rsidRPr="00B83911" w:rsidRDefault="00EB1216" w:rsidP="00EB1216">
            <w:pPr>
              <w:jc w:val="center"/>
              <w:rPr>
                <w:rFonts w:ascii="Arial" w:hAnsi="Arial"/>
                <w:b/>
                <w:color w:val="FF0000"/>
                <w:sz w:val="22"/>
                <w:szCs w:val="22"/>
              </w:rPr>
            </w:pPr>
            <w:r w:rsidRPr="00B83911">
              <w:rPr>
                <w:rFonts w:ascii="Arial" w:hAnsi="Arial"/>
                <w:b/>
                <w:color w:val="FF0000"/>
                <w:sz w:val="22"/>
                <w:szCs w:val="22"/>
              </w:rPr>
              <w:t>Marks</w:t>
            </w:r>
          </w:p>
        </w:tc>
      </w:tr>
      <w:tr w:rsidR="00B83911" w:rsidRPr="00B83911" w14:paraId="44C01B96" w14:textId="77777777" w:rsidTr="00EB1216">
        <w:trPr>
          <w:trHeight w:val="329"/>
        </w:trPr>
        <w:tc>
          <w:tcPr>
            <w:tcW w:w="6624" w:type="dxa"/>
          </w:tcPr>
          <w:p w14:paraId="286F74AC" w14:textId="5FB6A648" w:rsidR="00CF3B55" w:rsidRPr="00B83911" w:rsidRDefault="00CF3B55" w:rsidP="006256E2">
            <w:pPr>
              <w:rPr>
                <w:rFonts w:ascii="Arial" w:hAnsi="Arial"/>
                <w:b/>
                <w:color w:val="FF0000"/>
                <w:sz w:val="22"/>
                <w:szCs w:val="22"/>
              </w:rPr>
            </w:pPr>
            <w:r w:rsidRPr="00B83911">
              <w:rPr>
                <w:rFonts w:ascii="Arial" w:hAnsi="Arial"/>
                <w:b/>
                <w:color w:val="FF0000"/>
                <w:sz w:val="22"/>
                <w:szCs w:val="22"/>
              </w:rPr>
              <w:t>Process of comparative studies (up to 8 marks):</w:t>
            </w:r>
          </w:p>
        </w:tc>
        <w:tc>
          <w:tcPr>
            <w:tcW w:w="2016" w:type="dxa"/>
            <w:vAlign w:val="center"/>
          </w:tcPr>
          <w:p w14:paraId="56DBAE71" w14:textId="77777777" w:rsidR="00CF3B55" w:rsidRPr="00B83911" w:rsidRDefault="00CF3B55" w:rsidP="00EB1216">
            <w:pPr>
              <w:jc w:val="center"/>
              <w:rPr>
                <w:rFonts w:ascii="Arial" w:hAnsi="Arial"/>
                <w:b/>
                <w:color w:val="FF0000"/>
                <w:sz w:val="22"/>
                <w:szCs w:val="22"/>
              </w:rPr>
            </w:pPr>
          </w:p>
        </w:tc>
      </w:tr>
      <w:tr w:rsidR="00B83911" w:rsidRPr="00B83911" w14:paraId="0D2FD0C8" w14:textId="77777777" w:rsidTr="00EB1216">
        <w:trPr>
          <w:trHeight w:val="329"/>
        </w:trPr>
        <w:tc>
          <w:tcPr>
            <w:tcW w:w="6624" w:type="dxa"/>
          </w:tcPr>
          <w:p w14:paraId="5CA7C57C" w14:textId="77777777" w:rsidR="00471FE5" w:rsidRPr="00B83911" w:rsidRDefault="00DE3C25" w:rsidP="006256E2">
            <w:pPr>
              <w:rPr>
                <w:rFonts w:ascii="Arial" w:hAnsi="Arial"/>
                <w:b/>
                <w:color w:val="FF0000"/>
                <w:sz w:val="22"/>
                <w:szCs w:val="22"/>
              </w:rPr>
            </w:pPr>
            <w:r w:rsidRPr="00B83911">
              <w:rPr>
                <w:rFonts w:ascii="Arial" w:hAnsi="Arial"/>
                <w:b/>
                <w:color w:val="FF0000"/>
                <w:sz w:val="22"/>
                <w:szCs w:val="22"/>
              </w:rPr>
              <w:t>Molecular</w:t>
            </w:r>
            <w:r w:rsidR="006256E2" w:rsidRPr="00B83911">
              <w:rPr>
                <w:rFonts w:ascii="Arial" w:hAnsi="Arial"/>
                <w:b/>
                <w:color w:val="FF0000"/>
                <w:sz w:val="22"/>
                <w:szCs w:val="22"/>
              </w:rPr>
              <w:t xml:space="preserve"> or DNA</w:t>
            </w:r>
            <w:r w:rsidRPr="00B83911">
              <w:rPr>
                <w:rFonts w:ascii="Arial" w:hAnsi="Arial"/>
                <w:b/>
                <w:color w:val="FF0000"/>
                <w:sz w:val="22"/>
                <w:szCs w:val="22"/>
              </w:rPr>
              <w:t xml:space="preserve"> hybridisation </w:t>
            </w:r>
            <w:r w:rsidR="006256E2" w:rsidRPr="00B83911">
              <w:rPr>
                <w:rFonts w:ascii="Arial" w:hAnsi="Arial"/>
                <w:b/>
                <w:color w:val="FF0000"/>
                <w:sz w:val="22"/>
                <w:szCs w:val="22"/>
              </w:rPr>
              <w:t>–</w:t>
            </w:r>
            <w:r w:rsidRPr="00B83911">
              <w:rPr>
                <w:rFonts w:ascii="Arial" w:hAnsi="Arial"/>
                <w:b/>
                <w:color w:val="FF0000"/>
                <w:sz w:val="22"/>
                <w:szCs w:val="22"/>
              </w:rPr>
              <w:t xml:space="preserve"> </w:t>
            </w:r>
          </w:p>
          <w:p w14:paraId="65228704" w14:textId="166931CA" w:rsidR="00EB1216" w:rsidRPr="00B83911" w:rsidRDefault="006256E2" w:rsidP="006256E2">
            <w:pPr>
              <w:rPr>
                <w:rFonts w:ascii="Arial" w:hAnsi="Arial"/>
                <w:b/>
                <w:color w:val="FF0000"/>
                <w:sz w:val="22"/>
                <w:szCs w:val="22"/>
              </w:rPr>
            </w:pPr>
            <w:proofErr w:type="gramStart"/>
            <w:r w:rsidRPr="00B83911">
              <w:rPr>
                <w:rFonts w:ascii="Arial" w:hAnsi="Arial"/>
                <w:b/>
                <w:color w:val="FF0000"/>
                <w:sz w:val="22"/>
                <w:szCs w:val="22"/>
              </w:rPr>
              <w:t>when</w:t>
            </w:r>
            <w:proofErr w:type="gramEnd"/>
            <w:r w:rsidRPr="00B83911">
              <w:rPr>
                <w:rFonts w:ascii="Arial" w:hAnsi="Arial"/>
                <w:b/>
                <w:color w:val="FF0000"/>
                <w:sz w:val="22"/>
                <w:szCs w:val="22"/>
              </w:rPr>
              <w:t xml:space="preserve"> single, complementary strands of DNA or mitochondrial DNA from different species are brought together. </w:t>
            </w:r>
          </w:p>
        </w:tc>
        <w:tc>
          <w:tcPr>
            <w:tcW w:w="2016" w:type="dxa"/>
            <w:vAlign w:val="center"/>
          </w:tcPr>
          <w:p w14:paraId="2C7C8010" w14:textId="55E07B7F" w:rsidR="00471FE5" w:rsidRPr="00B83911" w:rsidRDefault="00471FE5" w:rsidP="00EB1216">
            <w:pPr>
              <w:jc w:val="center"/>
              <w:rPr>
                <w:rFonts w:ascii="Arial" w:hAnsi="Arial"/>
                <w:b/>
                <w:color w:val="FF0000"/>
                <w:sz w:val="22"/>
                <w:szCs w:val="22"/>
              </w:rPr>
            </w:pPr>
            <w:r w:rsidRPr="00B83911">
              <w:rPr>
                <w:rFonts w:ascii="Arial" w:hAnsi="Arial"/>
                <w:b/>
                <w:color w:val="FF0000"/>
                <w:sz w:val="22"/>
                <w:szCs w:val="22"/>
              </w:rPr>
              <w:t>1</w:t>
            </w:r>
          </w:p>
          <w:p w14:paraId="78A280B0" w14:textId="48B39589" w:rsidR="00EB1216" w:rsidRPr="00B83911" w:rsidRDefault="006256E2" w:rsidP="00EB1216">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346146C4" w14:textId="77777777" w:rsidTr="00EB1216">
        <w:trPr>
          <w:trHeight w:val="329"/>
        </w:trPr>
        <w:tc>
          <w:tcPr>
            <w:tcW w:w="6624" w:type="dxa"/>
          </w:tcPr>
          <w:p w14:paraId="45433646" w14:textId="48734C5A" w:rsidR="00CF3B55" w:rsidRPr="00B83911" w:rsidRDefault="00CF3B55" w:rsidP="006256E2">
            <w:pPr>
              <w:rPr>
                <w:rFonts w:ascii="Arial" w:hAnsi="Arial"/>
                <w:b/>
                <w:color w:val="FF0000"/>
                <w:sz w:val="22"/>
                <w:szCs w:val="22"/>
              </w:rPr>
            </w:pPr>
            <w:r w:rsidRPr="00B83911">
              <w:rPr>
                <w:rFonts w:ascii="Arial" w:hAnsi="Arial"/>
                <w:b/>
                <w:color w:val="FF0000"/>
                <w:sz w:val="22"/>
                <w:szCs w:val="22"/>
              </w:rPr>
              <w:t>Code/sequence in DNA is different for different species</w:t>
            </w:r>
          </w:p>
        </w:tc>
        <w:tc>
          <w:tcPr>
            <w:tcW w:w="2016" w:type="dxa"/>
            <w:vAlign w:val="center"/>
          </w:tcPr>
          <w:p w14:paraId="3E85F6FE" w14:textId="3301D71F" w:rsidR="00CF3B55" w:rsidRPr="00B83911" w:rsidRDefault="000631EE" w:rsidP="00EB1216">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255556AB" w14:textId="77777777" w:rsidTr="00EB1216">
        <w:trPr>
          <w:trHeight w:val="314"/>
        </w:trPr>
        <w:tc>
          <w:tcPr>
            <w:tcW w:w="6624" w:type="dxa"/>
          </w:tcPr>
          <w:p w14:paraId="7E695168" w14:textId="6FEA9CC4" w:rsidR="00EB1216" w:rsidRPr="00B83911" w:rsidRDefault="006256E2" w:rsidP="00EB1216">
            <w:pPr>
              <w:rPr>
                <w:rFonts w:ascii="Arial" w:hAnsi="Arial"/>
                <w:b/>
                <w:color w:val="FF0000"/>
                <w:sz w:val="22"/>
                <w:szCs w:val="22"/>
              </w:rPr>
            </w:pPr>
            <w:r w:rsidRPr="00B83911">
              <w:rPr>
                <w:rFonts w:ascii="Arial" w:hAnsi="Arial"/>
                <w:b/>
                <w:color w:val="FF0000"/>
                <w:sz w:val="22"/>
                <w:szCs w:val="22"/>
              </w:rPr>
              <w:t>Exact % difference between organisms can be identified based on the sequence of nucleotides.</w:t>
            </w:r>
          </w:p>
        </w:tc>
        <w:tc>
          <w:tcPr>
            <w:tcW w:w="2016" w:type="dxa"/>
            <w:vAlign w:val="center"/>
          </w:tcPr>
          <w:p w14:paraId="2965114C" w14:textId="168CEB57" w:rsidR="00EB1216" w:rsidRPr="00B83911" w:rsidRDefault="006256E2" w:rsidP="00EB1216">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3C00B4DA" w14:textId="77777777" w:rsidTr="00EB1216">
        <w:trPr>
          <w:trHeight w:val="314"/>
        </w:trPr>
        <w:tc>
          <w:tcPr>
            <w:tcW w:w="6624" w:type="dxa"/>
          </w:tcPr>
          <w:p w14:paraId="72E6622B" w14:textId="3B583893" w:rsidR="00EB1216" w:rsidRPr="00B83911" w:rsidRDefault="00FE3018" w:rsidP="00EB1216">
            <w:pPr>
              <w:rPr>
                <w:rFonts w:ascii="Arial" w:hAnsi="Arial"/>
                <w:b/>
                <w:color w:val="FF0000"/>
                <w:sz w:val="22"/>
                <w:szCs w:val="22"/>
              </w:rPr>
            </w:pPr>
            <w:r w:rsidRPr="00B83911">
              <w:rPr>
                <w:rFonts w:ascii="Arial" w:hAnsi="Arial"/>
                <w:b/>
                <w:color w:val="FF0000"/>
                <w:sz w:val="22"/>
                <w:szCs w:val="22"/>
              </w:rPr>
              <w:t xml:space="preserve">Chromosomes or specific DNA sequences are isolated from species’ genomes. </w:t>
            </w:r>
          </w:p>
        </w:tc>
        <w:tc>
          <w:tcPr>
            <w:tcW w:w="2016" w:type="dxa"/>
            <w:vAlign w:val="center"/>
          </w:tcPr>
          <w:p w14:paraId="0B50F62C" w14:textId="427F20E4" w:rsidR="00EB1216" w:rsidRPr="00B83911" w:rsidRDefault="00FE3018" w:rsidP="00EB1216">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302659BB" w14:textId="77777777" w:rsidTr="00EB1216">
        <w:trPr>
          <w:trHeight w:val="329"/>
        </w:trPr>
        <w:tc>
          <w:tcPr>
            <w:tcW w:w="6624" w:type="dxa"/>
          </w:tcPr>
          <w:p w14:paraId="0226D1E3" w14:textId="4128D38C" w:rsidR="00EB1216" w:rsidRPr="00B83911" w:rsidRDefault="00890E83" w:rsidP="0013776B">
            <w:pPr>
              <w:rPr>
                <w:rFonts w:ascii="Arial" w:hAnsi="Arial"/>
                <w:b/>
                <w:color w:val="FF0000"/>
                <w:sz w:val="22"/>
                <w:szCs w:val="22"/>
              </w:rPr>
            </w:pPr>
            <w:r w:rsidRPr="00B83911">
              <w:rPr>
                <w:rFonts w:ascii="Arial" w:hAnsi="Arial"/>
                <w:b/>
                <w:color w:val="FF0000"/>
                <w:sz w:val="22"/>
                <w:szCs w:val="22"/>
              </w:rPr>
              <w:t>The DNA d</w:t>
            </w:r>
            <w:r w:rsidR="00FE3018" w:rsidRPr="00B83911">
              <w:rPr>
                <w:rFonts w:ascii="Arial" w:hAnsi="Arial"/>
                <w:b/>
                <w:color w:val="FF0000"/>
                <w:sz w:val="22"/>
                <w:szCs w:val="22"/>
              </w:rPr>
              <w:t xml:space="preserve">ouble helix </w:t>
            </w:r>
            <w:r w:rsidRPr="00B83911">
              <w:rPr>
                <w:rFonts w:ascii="Arial" w:hAnsi="Arial"/>
                <w:b/>
                <w:color w:val="FF0000"/>
                <w:sz w:val="22"/>
                <w:szCs w:val="22"/>
              </w:rPr>
              <w:t xml:space="preserve">molecules </w:t>
            </w:r>
            <w:r w:rsidR="00FE3018" w:rsidRPr="00B83911">
              <w:rPr>
                <w:rFonts w:ascii="Arial" w:hAnsi="Arial"/>
                <w:b/>
                <w:color w:val="FF0000"/>
                <w:sz w:val="22"/>
                <w:szCs w:val="22"/>
              </w:rPr>
              <w:t>for the chosen DNA sequence</w:t>
            </w:r>
            <w:r w:rsidR="0013776B" w:rsidRPr="00B83911">
              <w:rPr>
                <w:rFonts w:ascii="Arial" w:hAnsi="Arial"/>
                <w:b/>
                <w:color w:val="FF0000"/>
                <w:sz w:val="22"/>
                <w:szCs w:val="22"/>
              </w:rPr>
              <w:t>s</w:t>
            </w:r>
            <w:r w:rsidR="00FE3018" w:rsidRPr="00B83911">
              <w:rPr>
                <w:rFonts w:ascii="Arial" w:hAnsi="Arial"/>
                <w:b/>
                <w:color w:val="FF0000"/>
                <w:sz w:val="22"/>
                <w:szCs w:val="22"/>
              </w:rPr>
              <w:t xml:space="preserve"> (from the species to be compared) are heated to the temperature at which the DNA unwinds</w:t>
            </w:r>
            <w:r w:rsidR="00F6456A" w:rsidRPr="00B83911">
              <w:rPr>
                <w:rFonts w:ascii="Arial" w:hAnsi="Arial"/>
                <w:b/>
                <w:color w:val="FF0000"/>
                <w:sz w:val="22"/>
                <w:szCs w:val="22"/>
              </w:rPr>
              <w:t>. H</w:t>
            </w:r>
            <w:r w:rsidR="00FE3018" w:rsidRPr="00B83911">
              <w:rPr>
                <w:rFonts w:ascii="Arial" w:hAnsi="Arial"/>
                <w:b/>
                <w:color w:val="FF0000"/>
                <w:sz w:val="22"/>
                <w:szCs w:val="22"/>
              </w:rPr>
              <w:t xml:space="preserve">ydrogen bonds </w:t>
            </w:r>
            <w:r w:rsidR="0013776B" w:rsidRPr="00B83911">
              <w:rPr>
                <w:rFonts w:ascii="Arial" w:hAnsi="Arial"/>
                <w:b/>
                <w:color w:val="FF0000"/>
                <w:sz w:val="22"/>
                <w:szCs w:val="22"/>
              </w:rPr>
              <w:t>dissociate or denature.</w:t>
            </w:r>
          </w:p>
        </w:tc>
        <w:tc>
          <w:tcPr>
            <w:tcW w:w="2016" w:type="dxa"/>
            <w:vAlign w:val="center"/>
          </w:tcPr>
          <w:p w14:paraId="264E97E8" w14:textId="2ED227B6" w:rsidR="00EB1216" w:rsidRPr="00B83911" w:rsidRDefault="00FE3018" w:rsidP="00EB1216">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76A488AD" w14:textId="77777777" w:rsidTr="00EB1216">
        <w:trPr>
          <w:trHeight w:val="314"/>
        </w:trPr>
        <w:tc>
          <w:tcPr>
            <w:tcW w:w="6624" w:type="dxa"/>
          </w:tcPr>
          <w:p w14:paraId="4A4D1920" w14:textId="4BAD3040" w:rsidR="00EB1216" w:rsidRPr="00B83911" w:rsidRDefault="0013776B" w:rsidP="00EB1216">
            <w:pPr>
              <w:rPr>
                <w:rFonts w:ascii="Arial" w:hAnsi="Arial"/>
                <w:b/>
                <w:color w:val="FF0000"/>
                <w:sz w:val="22"/>
                <w:szCs w:val="22"/>
              </w:rPr>
            </w:pPr>
            <w:r w:rsidRPr="00B83911">
              <w:rPr>
                <w:rFonts w:ascii="Arial" w:hAnsi="Arial"/>
                <w:b/>
                <w:color w:val="FF0000"/>
                <w:sz w:val="22"/>
                <w:szCs w:val="22"/>
              </w:rPr>
              <w:t>Single strands of the DNA sequences to be compared are mixed together and cooled.</w:t>
            </w:r>
          </w:p>
        </w:tc>
        <w:tc>
          <w:tcPr>
            <w:tcW w:w="2016" w:type="dxa"/>
            <w:vAlign w:val="center"/>
          </w:tcPr>
          <w:p w14:paraId="0AC9B154" w14:textId="4E20E2F6" w:rsidR="00EB1216" w:rsidRPr="00B83911" w:rsidRDefault="0013776B" w:rsidP="00EB1216">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22C7A7B5" w14:textId="77777777" w:rsidTr="00EB1216">
        <w:trPr>
          <w:trHeight w:val="314"/>
        </w:trPr>
        <w:tc>
          <w:tcPr>
            <w:tcW w:w="6624" w:type="dxa"/>
          </w:tcPr>
          <w:p w14:paraId="211C58A6" w14:textId="39B2A5FB" w:rsidR="00EB1216" w:rsidRPr="00B83911" w:rsidRDefault="0013776B" w:rsidP="00EB1216">
            <w:pPr>
              <w:rPr>
                <w:rFonts w:ascii="Arial" w:hAnsi="Arial"/>
                <w:b/>
                <w:color w:val="FF0000"/>
                <w:sz w:val="22"/>
                <w:szCs w:val="22"/>
              </w:rPr>
            </w:pPr>
            <w:r w:rsidRPr="00B83911">
              <w:rPr>
                <w:rFonts w:ascii="Arial" w:hAnsi="Arial"/>
                <w:b/>
                <w:color w:val="FF0000"/>
                <w:sz w:val="22"/>
                <w:szCs w:val="22"/>
              </w:rPr>
              <w:t>On cooling, the single strands “</w:t>
            </w:r>
            <w:proofErr w:type="spellStart"/>
            <w:r w:rsidRPr="00B83911">
              <w:rPr>
                <w:rFonts w:ascii="Arial" w:hAnsi="Arial"/>
                <w:b/>
                <w:color w:val="FF0000"/>
                <w:sz w:val="22"/>
                <w:szCs w:val="22"/>
              </w:rPr>
              <w:t>renature</w:t>
            </w:r>
            <w:proofErr w:type="spellEnd"/>
            <w:r w:rsidRPr="00B83911">
              <w:rPr>
                <w:rFonts w:ascii="Arial" w:hAnsi="Arial"/>
                <w:b/>
                <w:color w:val="FF0000"/>
                <w:sz w:val="22"/>
                <w:szCs w:val="22"/>
              </w:rPr>
              <w:t>”</w:t>
            </w:r>
            <w:r w:rsidR="00471FE5" w:rsidRPr="00B83911">
              <w:rPr>
                <w:rFonts w:ascii="Arial" w:hAnsi="Arial"/>
                <w:b/>
                <w:color w:val="FF0000"/>
                <w:sz w:val="22"/>
                <w:szCs w:val="22"/>
              </w:rPr>
              <w:t>/</w:t>
            </w:r>
            <w:r w:rsidR="00971465" w:rsidRPr="00B83911">
              <w:rPr>
                <w:rFonts w:ascii="Arial" w:hAnsi="Arial"/>
                <w:b/>
                <w:color w:val="FF0000"/>
                <w:sz w:val="22"/>
                <w:szCs w:val="22"/>
              </w:rPr>
              <w:t xml:space="preserve"> t</w:t>
            </w:r>
            <w:r w:rsidRPr="00B83911">
              <w:rPr>
                <w:rFonts w:ascii="Arial" w:hAnsi="Arial"/>
                <w:b/>
                <w:color w:val="FF0000"/>
                <w:sz w:val="22"/>
                <w:szCs w:val="22"/>
              </w:rPr>
              <w:t>he complementary base pairs for each species are brought together and bond to each other.</w:t>
            </w:r>
          </w:p>
        </w:tc>
        <w:tc>
          <w:tcPr>
            <w:tcW w:w="2016" w:type="dxa"/>
            <w:vAlign w:val="center"/>
          </w:tcPr>
          <w:p w14:paraId="57819F43" w14:textId="5A5F6BFC" w:rsidR="00EB1216" w:rsidRPr="00B83911" w:rsidRDefault="0013776B" w:rsidP="00EB1216">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08AFA0EC" w14:textId="77777777" w:rsidTr="00EB1216">
        <w:trPr>
          <w:trHeight w:val="314"/>
        </w:trPr>
        <w:tc>
          <w:tcPr>
            <w:tcW w:w="6624" w:type="dxa"/>
          </w:tcPr>
          <w:p w14:paraId="280BDF71" w14:textId="2BE42144" w:rsidR="00471FE5" w:rsidRPr="00B83911" w:rsidRDefault="00440171" w:rsidP="00440171">
            <w:pPr>
              <w:rPr>
                <w:rFonts w:ascii="Arial" w:hAnsi="Arial"/>
                <w:b/>
                <w:color w:val="FF0000"/>
                <w:sz w:val="22"/>
                <w:szCs w:val="22"/>
              </w:rPr>
            </w:pPr>
            <w:r w:rsidRPr="00B83911">
              <w:rPr>
                <w:rFonts w:ascii="Arial" w:hAnsi="Arial"/>
                <w:b/>
                <w:color w:val="FF0000"/>
                <w:sz w:val="22"/>
                <w:szCs w:val="22"/>
              </w:rPr>
              <w:t>The more similar the sequences the more easily the</w:t>
            </w:r>
            <w:r w:rsidR="008E6501" w:rsidRPr="00B83911">
              <w:rPr>
                <w:rFonts w:ascii="Arial" w:hAnsi="Arial"/>
                <w:b/>
                <w:color w:val="FF0000"/>
                <w:sz w:val="22"/>
                <w:szCs w:val="22"/>
              </w:rPr>
              <w:t>y</w:t>
            </w:r>
            <w:r w:rsidRPr="00B83911">
              <w:rPr>
                <w:rFonts w:ascii="Arial" w:hAnsi="Arial"/>
                <w:b/>
                <w:color w:val="FF0000"/>
                <w:sz w:val="22"/>
                <w:szCs w:val="22"/>
              </w:rPr>
              <w:t xml:space="preserve"> will hybridise</w:t>
            </w:r>
            <w:r w:rsidR="00971465" w:rsidRPr="00B83911">
              <w:rPr>
                <w:rFonts w:ascii="Arial" w:hAnsi="Arial"/>
                <w:b/>
                <w:color w:val="FF0000"/>
                <w:sz w:val="22"/>
                <w:szCs w:val="22"/>
              </w:rPr>
              <w:t>.</w:t>
            </w:r>
          </w:p>
          <w:p w14:paraId="6079807A" w14:textId="5A39267B" w:rsidR="00EB1216" w:rsidRPr="00B83911" w:rsidRDefault="00471FE5" w:rsidP="00440171">
            <w:pPr>
              <w:rPr>
                <w:rFonts w:ascii="Arial" w:hAnsi="Arial"/>
                <w:b/>
                <w:color w:val="FF0000"/>
                <w:sz w:val="22"/>
                <w:szCs w:val="22"/>
              </w:rPr>
            </w:pPr>
            <w:r w:rsidRPr="00B83911">
              <w:rPr>
                <w:rFonts w:ascii="Arial" w:hAnsi="Arial"/>
                <w:b/>
                <w:color w:val="FF0000"/>
                <w:sz w:val="22"/>
                <w:szCs w:val="22"/>
              </w:rPr>
              <w:t xml:space="preserve">The </w:t>
            </w:r>
            <w:r w:rsidR="00440171" w:rsidRPr="00B83911">
              <w:rPr>
                <w:rFonts w:ascii="Arial" w:hAnsi="Arial"/>
                <w:b/>
                <w:color w:val="FF0000"/>
                <w:sz w:val="22"/>
                <w:szCs w:val="22"/>
              </w:rPr>
              <w:t>more base pairs are bonded.</w:t>
            </w:r>
          </w:p>
        </w:tc>
        <w:tc>
          <w:tcPr>
            <w:tcW w:w="2016" w:type="dxa"/>
            <w:vAlign w:val="center"/>
          </w:tcPr>
          <w:p w14:paraId="57B6D234" w14:textId="77777777" w:rsidR="00471FE5" w:rsidRPr="00B83911" w:rsidRDefault="00471FE5" w:rsidP="00EB1216">
            <w:pPr>
              <w:jc w:val="center"/>
              <w:rPr>
                <w:rFonts w:ascii="Arial" w:hAnsi="Arial"/>
                <w:b/>
                <w:color w:val="FF0000"/>
                <w:sz w:val="22"/>
                <w:szCs w:val="22"/>
              </w:rPr>
            </w:pPr>
          </w:p>
          <w:p w14:paraId="2C7A937C" w14:textId="34D7D944" w:rsidR="00EB1216" w:rsidRPr="00B83911" w:rsidRDefault="00440171" w:rsidP="00EB1216">
            <w:pPr>
              <w:jc w:val="center"/>
              <w:rPr>
                <w:rFonts w:ascii="Arial" w:hAnsi="Arial"/>
                <w:b/>
                <w:color w:val="FF0000"/>
                <w:sz w:val="22"/>
                <w:szCs w:val="22"/>
              </w:rPr>
            </w:pPr>
            <w:r w:rsidRPr="00B83911">
              <w:rPr>
                <w:rFonts w:ascii="Arial" w:hAnsi="Arial"/>
                <w:b/>
                <w:color w:val="FF0000"/>
                <w:sz w:val="22"/>
                <w:szCs w:val="22"/>
              </w:rPr>
              <w:t>1</w:t>
            </w:r>
          </w:p>
          <w:p w14:paraId="3042AB3A" w14:textId="42ECFD51" w:rsidR="00471FE5" w:rsidRPr="00B83911" w:rsidRDefault="00471FE5" w:rsidP="00EB1216">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299EFCD2" w14:textId="77777777" w:rsidTr="00EB1216">
        <w:trPr>
          <w:trHeight w:val="314"/>
        </w:trPr>
        <w:tc>
          <w:tcPr>
            <w:tcW w:w="6624" w:type="dxa"/>
          </w:tcPr>
          <w:p w14:paraId="54BD30D6" w14:textId="60AC4130" w:rsidR="00EB1216" w:rsidRPr="00B83911" w:rsidRDefault="00440171" w:rsidP="00EB1216">
            <w:pPr>
              <w:rPr>
                <w:rFonts w:ascii="Arial" w:hAnsi="Arial"/>
                <w:b/>
                <w:color w:val="FF0000"/>
                <w:sz w:val="22"/>
                <w:szCs w:val="22"/>
              </w:rPr>
            </w:pPr>
            <w:r w:rsidRPr="00B83911">
              <w:rPr>
                <w:rFonts w:ascii="Arial" w:hAnsi="Arial"/>
                <w:b/>
                <w:color w:val="FF0000"/>
                <w:sz w:val="22"/>
                <w:szCs w:val="22"/>
              </w:rPr>
              <w:t>Level of hybridisation is tested by reheating the new hybrid DNA molecules to the temperature of the or</w:t>
            </w:r>
            <w:r w:rsidR="00373AAF" w:rsidRPr="00B83911">
              <w:rPr>
                <w:rFonts w:ascii="Arial" w:hAnsi="Arial"/>
                <w:b/>
                <w:color w:val="FF0000"/>
                <w:sz w:val="22"/>
                <w:szCs w:val="22"/>
              </w:rPr>
              <w:t>i</w:t>
            </w:r>
            <w:r w:rsidRPr="00B83911">
              <w:rPr>
                <w:rFonts w:ascii="Arial" w:hAnsi="Arial"/>
                <w:b/>
                <w:color w:val="FF0000"/>
                <w:sz w:val="22"/>
                <w:szCs w:val="22"/>
              </w:rPr>
              <w:t xml:space="preserve">ginal DNA. </w:t>
            </w:r>
            <w:r w:rsidR="00373AAF" w:rsidRPr="00B83911">
              <w:rPr>
                <w:rFonts w:ascii="Arial" w:hAnsi="Arial"/>
                <w:b/>
                <w:color w:val="FF0000"/>
                <w:sz w:val="22"/>
                <w:szCs w:val="22"/>
              </w:rPr>
              <w:t xml:space="preserve"> </w:t>
            </w:r>
          </w:p>
        </w:tc>
        <w:tc>
          <w:tcPr>
            <w:tcW w:w="2016" w:type="dxa"/>
            <w:vAlign w:val="center"/>
          </w:tcPr>
          <w:p w14:paraId="790756EF" w14:textId="6770E7A4" w:rsidR="00EB1216" w:rsidRPr="00B83911" w:rsidRDefault="00440171" w:rsidP="00EB1216">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7F5ADD76" w14:textId="77777777" w:rsidTr="00EB1216">
        <w:trPr>
          <w:trHeight w:val="314"/>
        </w:trPr>
        <w:tc>
          <w:tcPr>
            <w:tcW w:w="6624" w:type="dxa"/>
          </w:tcPr>
          <w:p w14:paraId="5355D0A4" w14:textId="7B7A1539" w:rsidR="00EB1216" w:rsidRPr="00B83911" w:rsidRDefault="00373AAF" w:rsidP="00373AAF">
            <w:pPr>
              <w:rPr>
                <w:rFonts w:ascii="Arial" w:hAnsi="Arial"/>
                <w:b/>
                <w:color w:val="FF0000"/>
                <w:sz w:val="22"/>
                <w:szCs w:val="22"/>
              </w:rPr>
            </w:pPr>
            <w:r w:rsidRPr="00B83911">
              <w:rPr>
                <w:rFonts w:ascii="Arial" w:hAnsi="Arial"/>
                <w:b/>
                <w:color w:val="FF0000"/>
                <w:sz w:val="22"/>
                <w:szCs w:val="22"/>
              </w:rPr>
              <w:t>The more stable the heated molecule (</w:t>
            </w:r>
            <w:proofErr w:type="spellStart"/>
            <w:r w:rsidRPr="00B83911">
              <w:rPr>
                <w:rFonts w:ascii="Arial" w:hAnsi="Arial"/>
                <w:b/>
                <w:color w:val="FF0000"/>
                <w:sz w:val="22"/>
                <w:szCs w:val="22"/>
              </w:rPr>
              <w:t>thermostability</w:t>
            </w:r>
            <w:proofErr w:type="spellEnd"/>
            <w:r w:rsidRPr="00B83911">
              <w:rPr>
                <w:rFonts w:ascii="Arial" w:hAnsi="Arial"/>
                <w:b/>
                <w:color w:val="FF0000"/>
                <w:sz w:val="22"/>
                <w:szCs w:val="22"/>
              </w:rPr>
              <w:t>) then the more similar the DNA sequences of the species being compared.</w:t>
            </w:r>
          </w:p>
        </w:tc>
        <w:tc>
          <w:tcPr>
            <w:tcW w:w="2016" w:type="dxa"/>
            <w:vAlign w:val="center"/>
          </w:tcPr>
          <w:p w14:paraId="1E3200F1" w14:textId="158D155C" w:rsidR="00EB1216" w:rsidRPr="00B83911" w:rsidRDefault="00373AAF" w:rsidP="00EB1216">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6E37CE76" w14:textId="77777777" w:rsidTr="00EB1216">
        <w:trPr>
          <w:trHeight w:val="314"/>
        </w:trPr>
        <w:tc>
          <w:tcPr>
            <w:tcW w:w="6624" w:type="dxa"/>
          </w:tcPr>
          <w:p w14:paraId="4662B0E6" w14:textId="28636751" w:rsidR="000631EE" w:rsidRPr="00B83911" w:rsidRDefault="000631EE" w:rsidP="00373AAF">
            <w:pPr>
              <w:rPr>
                <w:rFonts w:ascii="Arial" w:hAnsi="Arial"/>
                <w:b/>
                <w:color w:val="FF0000"/>
                <w:sz w:val="22"/>
                <w:szCs w:val="22"/>
              </w:rPr>
            </w:pPr>
            <w:proofErr w:type="spellStart"/>
            <w:r w:rsidRPr="00B83911">
              <w:rPr>
                <w:rFonts w:ascii="Arial" w:hAnsi="Arial"/>
                <w:b/>
                <w:color w:val="FF0000"/>
                <w:sz w:val="22"/>
                <w:szCs w:val="22"/>
              </w:rPr>
              <w:t>mtDNA</w:t>
            </w:r>
            <w:proofErr w:type="spellEnd"/>
            <w:r w:rsidRPr="00B83911">
              <w:rPr>
                <w:rFonts w:ascii="Arial" w:hAnsi="Arial"/>
                <w:b/>
                <w:color w:val="FF0000"/>
                <w:sz w:val="22"/>
                <w:szCs w:val="22"/>
              </w:rPr>
              <w:t xml:space="preserve"> inherited from mother only</w:t>
            </w:r>
          </w:p>
        </w:tc>
        <w:tc>
          <w:tcPr>
            <w:tcW w:w="2016" w:type="dxa"/>
            <w:vAlign w:val="center"/>
          </w:tcPr>
          <w:p w14:paraId="53293089" w14:textId="310B46D7" w:rsidR="000631EE" w:rsidRPr="00B83911" w:rsidRDefault="000631EE" w:rsidP="00EB1216">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4BC755C9" w14:textId="77777777" w:rsidTr="00EB1216">
        <w:trPr>
          <w:trHeight w:val="314"/>
        </w:trPr>
        <w:tc>
          <w:tcPr>
            <w:tcW w:w="6624" w:type="dxa"/>
          </w:tcPr>
          <w:p w14:paraId="6077351D" w14:textId="241F49E8" w:rsidR="000631EE" w:rsidRPr="00B83911" w:rsidRDefault="000631EE" w:rsidP="00373AAF">
            <w:pPr>
              <w:rPr>
                <w:rFonts w:ascii="Arial" w:hAnsi="Arial"/>
                <w:b/>
                <w:color w:val="FF0000"/>
                <w:sz w:val="22"/>
                <w:szCs w:val="22"/>
              </w:rPr>
            </w:pPr>
            <w:r w:rsidRPr="00B83911">
              <w:rPr>
                <w:rFonts w:ascii="Arial" w:hAnsi="Arial"/>
                <w:b/>
                <w:color w:val="FF0000"/>
                <w:sz w:val="22"/>
                <w:szCs w:val="22"/>
              </w:rPr>
              <w:t>Higher rate of mutation than nuclear DNA</w:t>
            </w:r>
          </w:p>
        </w:tc>
        <w:tc>
          <w:tcPr>
            <w:tcW w:w="2016" w:type="dxa"/>
            <w:vAlign w:val="center"/>
          </w:tcPr>
          <w:p w14:paraId="583D8941" w14:textId="05D3F110" w:rsidR="000631EE" w:rsidRPr="00B83911" w:rsidRDefault="000631EE" w:rsidP="00EB1216">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0144320E" w14:textId="77777777" w:rsidTr="00EB1216">
        <w:trPr>
          <w:trHeight w:val="314"/>
        </w:trPr>
        <w:tc>
          <w:tcPr>
            <w:tcW w:w="6624" w:type="dxa"/>
          </w:tcPr>
          <w:p w14:paraId="1C39609D" w14:textId="074DC9F8" w:rsidR="00CF3B55" w:rsidRPr="00B83911" w:rsidRDefault="00CF3B55" w:rsidP="00373AAF">
            <w:pPr>
              <w:rPr>
                <w:rFonts w:ascii="Arial" w:hAnsi="Arial"/>
                <w:b/>
                <w:color w:val="FF0000"/>
                <w:sz w:val="22"/>
                <w:szCs w:val="22"/>
              </w:rPr>
            </w:pPr>
            <w:r w:rsidRPr="00B83911">
              <w:rPr>
                <w:rFonts w:ascii="Arial" w:hAnsi="Arial"/>
                <w:b/>
                <w:color w:val="FF0000"/>
                <w:sz w:val="22"/>
                <w:szCs w:val="22"/>
              </w:rPr>
              <w:t>Evidence for evolution (up to 2 marks):</w:t>
            </w:r>
          </w:p>
        </w:tc>
        <w:tc>
          <w:tcPr>
            <w:tcW w:w="2016" w:type="dxa"/>
            <w:vAlign w:val="center"/>
          </w:tcPr>
          <w:p w14:paraId="603C382E" w14:textId="77777777" w:rsidR="00CF3B55" w:rsidRPr="00B83911" w:rsidRDefault="00CF3B55" w:rsidP="00EB1216">
            <w:pPr>
              <w:jc w:val="center"/>
              <w:rPr>
                <w:rFonts w:ascii="Arial" w:hAnsi="Arial"/>
                <w:b/>
                <w:color w:val="FF0000"/>
                <w:sz w:val="22"/>
                <w:szCs w:val="22"/>
              </w:rPr>
            </w:pPr>
          </w:p>
        </w:tc>
      </w:tr>
      <w:tr w:rsidR="00B83911" w:rsidRPr="00B83911" w14:paraId="5381431E" w14:textId="77777777" w:rsidTr="00EB1216">
        <w:trPr>
          <w:trHeight w:val="314"/>
        </w:trPr>
        <w:tc>
          <w:tcPr>
            <w:tcW w:w="6624" w:type="dxa"/>
          </w:tcPr>
          <w:p w14:paraId="19DF9D15" w14:textId="44857B6B" w:rsidR="00471FE5" w:rsidRPr="00B83911" w:rsidRDefault="00CF3B55" w:rsidP="00CF3B55">
            <w:pPr>
              <w:rPr>
                <w:rFonts w:ascii="Arial" w:hAnsi="Arial"/>
                <w:b/>
                <w:color w:val="FF0000"/>
                <w:sz w:val="22"/>
                <w:szCs w:val="22"/>
              </w:rPr>
            </w:pPr>
            <w:r w:rsidRPr="00B83911">
              <w:rPr>
                <w:rFonts w:ascii="Arial" w:hAnsi="Arial"/>
                <w:b/>
                <w:color w:val="FF0000"/>
                <w:sz w:val="22"/>
                <w:szCs w:val="22"/>
              </w:rPr>
              <w:t>Species that are distantly related have more differen</w:t>
            </w:r>
            <w:r w:rsidR="0032413E" w:rsidRPr="00B83911">
              <w:rPr>
                <w:rFonts w:ascii="Arial" w:hAnsi="Arial"/>
                <w:b/>
                <w:color w:val="FF0000"/>
                <w:sz w:val="22"/>
                <w:szCs w:val="22"/>
              </w:rPr>
              <w:t>ces in their DNA / close</w:t>
            </w:r>
            <w:r w:rsidRPr="00B83911">
              <w:rPr>
                <w:rFonts w:ascii="Arial" w:hAnsi="Arial"/>
                <w:b/>
                <w:color w:val="FF0000"/>
                <w:sz w:val="22"/>
                <w:szCs w:val="22"/>
              </w:rPr>
              <w:t>ly related more similarities / more time has passed since common ancestry</w:t>
            </w:r>
          </w:p>
        </w:tc>
        <w:tc>
          <w:tcPr>
            <w:tcW w:w="2016" w:type="dxa"/>
            <w:vAlign w:val="center"/>
          </w:tcPr>
          <w:p w14:paraId="3299DB5D" w14:textId="73E76C49" w:rsidR="00471FE5" w:rsidRPr="00B83911" w:rsidRDefault="00471FE5" w:rsidP="00EB1216">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789DF9A8" w14:textId="77777777" w:rsidTr="00EB1216">
        <w:trPr>
          <w:trHeight w:val="314"/>
        </w:trPr>
        <w:tc>
          <w:tcPr>
            <w:tcW w:w="6624" w:type="dxa"/>
          </w:tcPr>
          <w:p w14:paraId="103D82F5" w14:textId="6E530B8A" w:rsidR="00CF3B55" w:rsidRPr="00B83911" w:rsidRDefault="00CF3B55" w:rsidP="00CF3B55">
            <w:pPr>
              <w:rPr>
                <w:rFonts w:ascii="Arial" w:hAnsi="Arial"/>
                <w:b/>
                <w:color w:val="FF0000"/>
                <w:sz w:val="22"/>
                <w:szCs w:val="22"/>
              </w:rPr>
            </w:pPr>
            <w:r w:rsidRPr="00B83911">
              <w:rPr>
                <w:rFonts w:ascii="Arial" w:hAnsi="Arial"/>
                <w:b/>
                <w:color w:val="FF0000"/>
                <w:sz w:val="22"/>
                <w:szCs w:val="22"/>
              </w:rPr>
              <w:t>The number of genes shared by the organisms being compared can provide evidence that they once shared a common ancestor.</w:t>
            </w:r>
          </w:p>
        </w:tc>
        <w:tc>
          <w:tcPr>
            <w:tcW w:w="2016" w:type="dxa"/>
            <w:vAlign w:val="center"/>
          </w:tcPr>
          <w:p w14:paraId="22D5A169" w14:textId="02EEA7DF" w:rsidR="00CF3B55" w:rsidRPr="00B83911" w:rsidRDefault="00CF3B55" w:rsidP="00CF3B55">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3F872B34" w14:textId="77777777" w:rsidTr="00EB1216">
        <w:trPr>
          <w:trHeight w:val="314"/>
        </w:trPr>
        <w:tc>
          <w:tcPr>
            <w:tcW w:w="6624" w:type="dxa"/>
          </w:tcPr>
          <w:p w14:paraId="3D230F68" w14:textId="14F46A7E" w:rsidR="000631EE" w:rsidRPr="00B83911" w:rsidRDefault="000631EE" w:rsidP="00CF3B55">
            <w:pPr>
              <w:rPr>
                <w:rFonts w:ascii="Arial" w:hAnsi="Arial"/>
                <w:b/>
                <w:color w:val="FF0000"/>
                <w:sz w:val="22"/>
                <w:szCs w:val="22"/>
              </w:rPr>
            </w:pPr>
            <w:r w:rsidRPr="00B83911">
              <w:rPr>
                <w:rFonts w:ascii="Arial" w:hAnsi="Arial"/>
                <w:b/>
                <w:color w:val="FF0000"/>
                <w:sz w:val="22"/>
                <w:szCs w:val="22"/>
              </w:rPr>
              <w:t>Estimate closeness of relationship through maternal ancestry/useful for same species or closely related species</w:t>
            </w:r>
            <w:r w:rsidR="0032413E" w:rsidRPr="00B83911">
              <w:rPr>
                <w:rFonts w:ascii="Arial" w:hAnsi="Arial"/>
                <w:b/>
                <w:color w:val="FF0000"/>
                <w:sz w:val="22"/>
                <w:szCs w:val="22"/>
              </w:rPr>
              <w:t xml:space="preserve"> </w:t>
            </w:r>
            <w:r w:rsidRPr="00B83911">
              <w:rPr>
                <w:rFonts w:ascii="Arial" w:hAnsi="Arial"/>
                <w:b/>
                <w:color w:val="FF0000"/>
                <w:sz w:val="22"/>
                <w:szCs w:val="22"/>
              </w:rPr>
              <w:t>/ more time has passed since common ancestry</w:t>
            </w:r>
            <w:r w:rsidR="0032413E" w:rsidRPr="00B83911">
              <w:rPr>
                <w:rFonts w:ascii="Arial" w:hAnsi="Arial"/>
                <w:b/>
                <w:color w:val="FF0000"/>
                <w:sz w:val="22"/>
                <w:szCs w:val="22"/>
              </w:rPr>
              <w:t>.</w:t>
            </w:r>
          </w:p>
        </w:tc>
        <w:tc>
          <w:tcPr>
            <w:tcW w:w="2016" w:type="dxa"/>
            <w:vAlign w:val="center"/>
          </w:tcPr>
          <w:p w14:paraId="0512DBCE" w14:textId="6FF396DB" w:rsidR="000631EE" w:rsidRPr="00B83911" w:rsidRDefault="000631EE" w:rsidP="00CF3B55">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0681CA66" w14:textId="77777777" w:rsidTr="00EB1216">
        <w:trPr>
          <w:trHeight w:val="329"/>
        </w:trPr>
        <w:tc>
          <w:tcPr>
            <w:tcW w:w="6624" w:type="dxa"/>
            <w:vAlign w:val="center"/>
          </w:tcPr>
          <w:p w14:paraId="5BEEF5BF" w14:textId="77777777" w:rsidR="00CF3B55" w:rsidRPr="00B83911" w:rsidRDefault="00CF3B55" w:rsidP="00CF3B55">
            <w:pPr>
              <w:jc w:val="right"/>
              <w:rPr>
                <w:rFonts w:ascii="Arial" w:hAnsi="Arial"/>
                <w:b/>
                <w:color w:val="FF0000"/>
                <w:sz w:val="22"/>
                <w:szCs w:val="22"/>
              </w:rPr>
            </w:pPr>
            <w:r w:rsidRPr="00B83911">
              <w:rPr>
                <w:rFonts w:ascii="Arial" w:hAnsi="Arial"/>
                <w:b/>
                <w:color w:val="FF0000"/>
                <w:sz w:val="22"/>
                <w:szCs w:val="22"/>
              </w:rPr>
              <w:t>TOTAL</w:t>
            </w:r>
          </w:p>
        </w:tc>
        <w:tc>
          <w:tcPr>
            <w:tcW w:w="2016" w:type="dxa"/>
            <w:vAlign w:val="center"/>
          </w:tcPr>
          <w:p w14:paraId="79568038" w14:textId="77777777" w:rsidR="00CF3B55" w:rsidRPr="00B83911" w:rsidRDefault="00CF3B55" w:rsidP="00CF3B55">
            <w:pPr>
              <w:jc w:val="center"/>
              <w:rPr>
                <w:rFonts w:ascii="Arial" w:hAnsi="Arial"/>
                <w:b/>
                <w:color w:val="FF0000"/>
                <w:sz w:val="22"/>
                <w:szCs w:val="22"/>
              </w:rPr>
            </w:pPr>
            <w:r w:rsidRPr="00B83911">
              <w:rPr>
                <w:rFonts w:ascii="Arial" w:hAnsi="Arial"/>
                <w:b/>
                <w:color w:val="FF0000"/>
                <w:sz w:val="22"/>
                <w:szCs w:val="22"/>
              </w:rPr>
              <w:t>10</w:t>
            </w:r>
          </w:p>
        </w:tc>
      </w:tr>
    </w:tbl>
    <w:p w14:paraId="7ED6CA43" w14:textId="77777777" w:rsidR="000D3829" w:rsidRDefault="000D3829" w:rsidP="0047317A">
      <w:pPr>
        <w:ind w:left="720" w:hanging="720"/>
        <w:rPr>
          <w:rFonts w:ascii="Arial" w:hAnsi="Arial"/>
          <w:sz w:val="22"/>
          <w:szCs w:val="22"/>
        </w:rPr>
      </w:pPr>
    </w:p>
    <w:p w14:paraId="111A61AE" w14:textId="77777777" w:rsidR="000D3829" w:rsidRDefault="000D3829" w:rsidP="0047317A">
      <w:pPr>
        <w:ind w:left="720" w:hanging="720"/>
        <w:rPr>
          <w:rFonts w:ascii="Arial" w:hAnsi="Arial"/>
          <w:sz w:val="22"/>
          <w:szCs w:val="22"/>
        </w:rPr>
      </w:pPr>
    </w:p>
    <w:p w14:paraId="3C221512" w14:textId="77777777" w:rsidR="000D3829" w:rsidRDefault="000D3829" w:rsidP="0047317A">
      <w:pPr>
        <w:ind w:left="720" w:hanging="720"/>
        <w:rPr>
          <w:rFonts w:ascii="Arial" w:hAnsi="Arial"/>
          <w:sz w:val="22"/>
          <w:szCs w:val="22"/>
        </w:rPr>
      </w:pPr>
    </w:p>
    <w:p w14:paraId="028F2A9C" w14:textId="77777777" w:rsidR="000D3829" w:rsidRDefault="000D3829" w:rsidP="0047317A">
      <w:pPr>
        <w:ind w:left="720" w:hanging="720"/>
        <w:rPr>
          <w:rFonts w:ascii="Arial" w:hAnsi="Arial"/>
          <w:sz w:val="22"/>
          <w:szCs w:val="22"/>
        </w:rPr>
      </w:pPr>
    </w:p>
    <w:p w14:paraId="496258B2" w14:textId="77777777" w:rsidR="000D3829" w:rsidRDefault="000D3829" w:rsidP="0047317A">
      <w:pPr>
        <w:ind w:left="720" w:hanging="720"/>
        <w:rPr>
          <w:rFonts w:ascii="Arial" w:hAnsi="Arial"/>
          <w:sz w:val="22"/>
          <w:szCs w:val="22"/>
        </w:rPr>
      </w:pPr>
    </w:p>
    <w:p w14:paraId="5CF17D15" w14:textId="77777777" w:rsidR="000D3829" w:rsidRDefault="000D3829" w:rsidP="0047317A">
      <w:pPr>
        <w:ind w:left="720" w:hanging="720"/>
        <w:rPr>
          <w:rFonts w:ascii="Arial" w:hAnsi="Arial"/>
          <w:sz w:val="22"/>
          <w:szCs w:val="22"/>
        </w:rPr>
      </w:pPr>
    </w:p>
    <w:p w14:paraId="375865FF" w14:textId="77777777" w:rsidR="000D3829" w:rsidRDefault="000D3829" w:rsidP="0047317A">
      <w:pPr>
        <w:ind w:left="720" w:hanging="720"/>
        <w:rPr>
          <w:rFonts w:ascii="Arial" w:hAnsi="Arial"/>
          <w:sz w:val="22"/>
          <w:szCs w:val="22"/>
        </w:rPr>
      </w:pPr>
    </w:p>
    <w:p w14:paraId="554DB988" w14:textId="77777777" w:rsidR="000D3829" w:rsidRDefault="000D3829" w:rsidP="0047317A">
      <w:pPr>
        <w:ind w:left="720" w:hanging="720"/>
        <w:rPr>
          <w:rFonts w:ascii="Arial" w:hAnsi="Arial"/>
          <w:sz w:val="22"/>
          <w:szCs w:val="22"/>
        </w:rPr>
      </w:pPr>
    </w:p>
    <w:p w14:paraId="21D384B4" w14:textId="77777777" w:rsidR="000D3829" w:rsidRDefault="000D3829" w:rsidP="0047317A">
      <w:pPr>
        <w:ind w:left="720" w:hanging="720"/>
        <w:rPr>
          <w:rFonts w:ascii="Arial" w:hAnsi="Arial"/>
          <w:sz w:val="22"/>
          <w:szCs w:val="22"/>
        </w:rPr>
      </w:pPr>
    </w:p>
    <w:p w14:paraId="4A96AF41" w14:textId="77777777" w:rsidR="000D3829" w:rsidRDefault="000D3829" w:rsidP="0047317A">
      <w:pPr>
        <w:ind w:left="720" w:hanging="720"/>
        <w:rPr>
          <w:rFonts w:ascii="Arial" w:hAnsi="Arial"/>
          <w:sz w:val="22"/>
          <w:szCs w:val="22"/>
        </w:rPr>
      </w:pPr>
    </w:p>
    <w:p w14:paraId="11CE1D7E" w14:textId="77777777" w:rsidR="000D3829" w:rsidRDefault="000D3829" w:rsidP="0047317A">
      <w:pPr>
        <w:ind w:left="720" w:hanging="720"/>
        <w:rPr>
          <w:rFonts w:ascii="Arial" w:hAnsi="Arial"/>
          <w:sz w:val="22"/>
          <w:szCs w:val="22"/>
        </w:rPr>
      </w:pPr>
    </w:p>
    <w:p w14:paraId="2B4E2C30" w14:textId="77777777" w:rsidR="000D3829" w:rsidRDefault="000D3829" w:rsidP="0047317A">
      <w:pPr>
        <w:ind w:left="720" w:hanging="720"/>
        <w:rPr>
          <w:rFonts w:ascii="Arial" w:hAnsi="Arial"/>
          <w:sz w:val="22"/>
          <w:szCs w:val="22"/>
        </w:rPr>
      </w:pPr>
    </w:p>
    <w:p w14:paraId="7101F6DD" w14:textId="77777777" w:rsidR="000D3829" w:rsidRDefault="000D3829" w:rsidP="0047317A">
      <w:pPr>
        <w:ind w:left="720" w:hanging="720"/>
        <w:rPr>
          <w:rFonts w:ascii="Arial" w:hAnsi="Arial"/>
          <w:sz w:val="22"/>
          <w:szCs w:val="22"/>
        </w:rPr>
      </w:pPr>
    </w:p>
    <w:p w14:paraId="73687CC9" w14:textId="77777777" w:rsidR="000D3829" w:rsidRDefault="000D3829" w:rsidP="0047317A">
      <w:pPr>
        <w:ind w:left="720" w:hanging="720"/>
        <w:rPr>
          <w:rFonts w:ascii="Arial" w:hAnsi="Arial"/>
          <w:sz w:val="22"/>
          <w:szCs w:val="22"/>
        </w:rPr>
      </w:pPr>
    </w:p>
    <w:p w14:paraId="0A8818A5" w14:textId="77777777" w:rsidR="000D3829" w:rsidRDefault="000D3829" w:rsidP="0047317A">
      <w:pPr>
        <w:ind w:left="720" w:hanging="720"/>
        <w:rPr>
          <w:rFonts w:ascii="Arial" w:hAnsi="Arial"/>
          <w:sz w:val="22"/>
          <w:szCs w:val="22"/>
        </w:rPr>
      </w:pPr>
    </w:p>
    <w:p w14:paraId="22261B87" w14:textId="77777777" w:rsidR="000D3829" w:rsidRDefault="000D3829" w:rsidP="0047317A">
      <w:pPr>
        <w:ind w:left="720" w:hanging="720"/>
        <w:rPr>
          <w:rFonts w:ascii="Arial" w:hAnsi="Arial"/>
          <w:sz w:val="22"/>
          <w:szCs w:val="22"/>
        </w:rPr>
      </w:pPr>
    </w:p>
    <w:p w14:paraId="2AFADC9E" w14:textId="77777777" w:rsidR="000D3829" w:rsidRDefault="000D3829" w:rsidP="0047317A">
      <w:pPr>
        <w:ind w:left="720" w:hanging="720"/>
        <w:rPr>
          <w:rFonts w:ascii="Arial" w:hAnsi="Arial"/>
          <w:sz w:val="22"/>
          <w:szCs w:val="22"/>
        </w:rPr>
      </w:pPr>
    </w:p>
    <w:p w14:paraId="74EE5351" w14:textId="77777777" w:rsidR="000D3829" w:rsidRDefault="000D3829" w:rsidP="0047317A">
      <w:pPr>
        <w:ind w:left="720" w:hanging="720"/>
        <w:rPr>
          <w:rFonts w:ascii="Arial" w:hAnsi="Arial"/>
          <w:sz w:val="22"/>
          <w:szCs w:val="22"/>
        </w:rPr>
      </w:pPr>
    </w:p>
    <w:p w14:paraId="75FF33EC" w14:textId="77777777" w:rsidR="000D3829" w:rsidRDefault="000D3829" w:rsidP="0047317A">
      <w:pPr>
        <w:ind w:left="720" w:hanging="720"/>
        <w:rPr>
          <w:rFonts w:ascii="Arial" w:hAnsi="Arial"/>
          <w:sz w:val="22"/>
          <w:szCs w:val="22"/>
        </w:rPr>
      </w:pPr>
    </w:p>
    <w:p w14:paraId="5A77DB58" w14:textId="77777777" w:rsidR="000D3829" w:rsidRDefault="000D3829" w:rsidP="0047317A">
      <w:pPr>
        <w:ind w:left="720" w:hanging="720"/>
        <w:rPr>
          <w:rFonts w:ascii="Arial" w:hAnsi="Arial"/>
          <w:sz w:val="22"/>
          <w:szCs w:val="22"/>
        </w:rPr>
      </w:pPr>
    </w:p>
    <w:p w14:paraId="4326AD7D" w14:textId="77777777" w:rsidR="000D3829" w:rsidRDefault="000D3829" w:rsidP="0047317A">
      <w:pPr>
        <w:ind w:left="720" w:hanging="720"/>
        <w:rPr>
          <w:rFonts w:ascii="Arial" w:hAnsi="Arial"/>
          <w:sz w:val="22"/>
          <w:szCs w:val="22"/>
        </w:rPr>
      </w:pPr>
    </w:p>
    <w:p w14:paraId="3DDA6B2D" w14:textId="77777777" w:rsidR="000D3829" w:rsidRDefault="000D3829" w:rsidP="0047317A">
      <w:pPr>
        <w:ind w:left="720" w:hanging="720"/>
        <w:rPr>
          <w:rFonts w:ascii="Arial" w:hAnsi="Arial"/>
          <w:sz w:val="22"/>
          <w:szCs w:val="22"/>
        </w:rPr>
      </w:pPr>
    </w:p>
    <w:p w14:paraId="7F4E8438" w14:textId="77777777" w:rsidR="000D3829" w:rsidRDefault="000D3829" w:rsidP="0047317A">
      <w:pPr>
        <w:ind w:left="720" w:hanging="720"/>
        <w:rPr>
          <w:rFonts w:ascii="Arial" w:hAnsi="Arial"/>
          <w:sz w:val="22"/>
          <w:szCs w:val="22"/>
        </w:rPr>
      </w:pPr>
    </w:p>
    <w:p w14:paraId="0233679C" w14:textId="77777777" w:rsidR="000D3829" w:rsidRDefault="000D3829" w:rsidP="0047317A">
      <w:pPr>
        <w:ind w:left="720" w:hanging="720"/>
        <w:rPr>
          <w:rFonts w:ascii="Arial" w:hAnsi="Arial"/>
          <w:sz w:val="22"/>
          <w:szCs w:val="22"/>
        </w:rPr>
      </w:pPr>
    </w:p>
    <w:p w14:paraId="091A8A8A" w14:textId="77777777" w:rsidR="000D3829" w:rsidRDefault="000D3829" w:rsidP="0047317A">
      <w:pPr>
        <w:ind w:left="720" w:hanging="720"/>
        <w:rPr>
          <w:rFonts w:ascii="Arial" w:hAnsi="Arial"/>
          <w:sz w:val="22"/>
          <w:szCs w:val="22"/>
        </w:rPr>
      </w:pPr>
    </w:p>
    <w:p w14:paraId="5A4192D2" w14:textId="77777777" w:rsidR="000D3829" w:rsidRDefault="000D3829" w:rsidP="0047317A">
      <w:pPr>
        <w:ind w:left="720" w:hanging="720"/>
        <w:rPr>
          <w:rFonts w:ascii="Arial" w:hAnsi="Arial"/>
          <w:sz w:val="22"/>
          <w:szCs w:val="22"/>
        </w:rPr>
      </w:pPr>
    </w:p>
    <w:p w14:paraId="20AA6616" w14:textId="77777777" w:rsidR="000D3829" w:rsidRDefault="000D3829" w:rsidP="0047317A">
      <w:pPr>
        <w:ind w:left="720" w:hanging="720"/>
        <w:rPr>
          <w:rFonts w:ascii="Arial" w:hAnsi="Arial"/>
          <w:sz w:val="22"/>
          <w:szCs w:val="22"/>
        </w:rPr>
      </w:pPr>
    </w:p>
    <w:p w14:paraId="310B0AD2" w14:textId="77777777" w:rsidR="00E15A9B" w:rsidRDefault="00E15A9B" w:rsidP="0047317A">
      <w:pPr>
        <w:ind w:left="720" w:hanging="720"/>
        <w:rPr>
          <w:rFonts w:ascii="Arial" w:hAnsi="Arial"/>
          <w:b/>
        </w:rPr>
      </w:pPr>
    </w:p>
    <w:p w14:paraId="0FAAF1A9" w14:textId="77777777" w:rsidR="00E15A9B" w:rsidRDefault="00E15A9B" w:rsidP="0047317A">
      <w:pPr>
        <w:ind w:left="720" w:hanging="720"/>
        <w:rPr>
          <w:rFonts w:ascii="Arial" w:hAnsi="Arial"/>
          <w:b/>
        </w:rPr>
      </w:pPr>
    </w:p>
    <w:p w14:paraId="2C058BEE" w14:textId="77777777" w:rsidR="00E15A9B" w:rsidRDefault="00E15A9B" w:rsidP="0047317A">
      <w:pPr>
        <w:ind w:left="720" w:hanging="720"/>
        <w:rPr>
          <w:rFonts w:ascii="Arial" w:hAnsi="Arial"/>
          <w:b/>
        </w:rPr>
      </w:pPr>
    </w:p>
    <w:p w14:paraId="6BD5F164" w14:textId="77777777" w:rsidR="00E15A9B" w:rsidRDefault="00E15A9B" w:rsidP="0047317A">
      <w:pPr>
        <w:ind w:left="720" w:hanging="720"/>
        <w:rPr>
          <w:rFonts w:ascii="Arial" w:hAnsi="Arial"/>
          <w:b/>
        </w:rPr>
      </w:pPr>
    </w:p>
    <w:p w14:paraId="099A718F" w14:textId="77777777" w:rsidR="00E15A9B" w:rsidRDefault="00E15A9B" w:rsidP="0047317A">
      <w:pPr>
        <w:ind w:left="720" w:hanging="720"/>
        <w:rPr>
          <w:rFonts w:ascii="Arial" w:hAnsi="Arial"/>
          <w:b/>
        </w:rPr>
      </w:pPr>
    </w:p>
    <w:p w14:paraId="0503218B" w14:textId="77777777" w:rsidR="00E15A9B" w:rsidRDefault="00E15A9B" w:rsidP="0047317A">
      <w:pPr>
        <w:ind w:left="720" w:hanging="720"/>
        <w:rPr>
          <w:rFonts w:ascii="Arial" w:hAnsi="Arial"/>
          <w:b/>
        </w:rPr>
      </w:pPr>
    </w:p>
    <w:p w14:paraId="642A7383" w14:textId="77777777" w:rsidR="00E15A9B" w:rsidRDefault="00E15A9B" w:rsidP="0047317A">
      <w:pPr>
        <w:ind w:left="720" w:hanging="720"/>
        <w:rPr>
          <w:rFonts w:ascii="Arial" w:hAnsi="Arial"/>
          <w:b/>
        </w:rPr>
      </w:pPr>
    </w:p>
    <w:p w14:paraId="72FF142A" w14:textId="77777777" w:rsidR="00E15A9B" w:rsidRDefault="00E15A9B" w:rsidP="0047317A">
      <w:pPr>
        <w:ind w:left="720" w:hanging="720"/>
        <w:rPr>
          <w:rFonts w:ascii="Arial" w:hAnsi="Arial"/>
          <w:b/>
        </w:rPr>
      </w:pPr>
    </w:p>
    <w:p w14:paraId="3EB57922" w14:textId="77777777" w:rsidR="00E15A9B" w:rsidRDefault="00E15A9B" w:rsidP="0047317A">
      <w:pPr>
        <w:ind w:left="720" w:hanging="720"/>
        <w:rPr>
          <w:rFonts w:ascii="Arial" w:hAnsi="Arial"/>
          <w:b/>
        </w:rPr>
      </w:pPr>
    </w:p>
    <w:p w14:paraId="52F4DA27" w14:textId="77777777" w:rsidR="00E15A9B" w:rsidRDefault="00E15A9B" w:rsidP="0047317A">
      <w:pPr>
        <w:ind w:left="720" w:hanging="720"/>
        <w:rPr>
          <w:rFonts w:ascii="Arial" w:hAnsi="Arial"/>
          <w:b/>
        </w:rPr>
      </w:pPr>
    </w:p>
    <w:p w14:paraId="1661EAFA" w14:textId="77777777" w:rsidR="00E15A9B" w:rsidRDefault="00E15A9B" w:rsidP="0047317A">
      <w:pPr>
        <w:ind w:left="720" w:hanging="720"/>
        <w:rPr>
          <w:rFonts w:ascii="Arial" w:hAnsi="Arial"/>
          <w:b/>
        </w:rPr>
      </w:pPr>
    </w:p>
    <w:p w14:paraId="4580465F" w14:textId="77777777" w:rsidR="00E15A9B" w:rsidRDefault="00E15A9B" w:rsidP="0047317A">
      <w:pPr>
        <w:ind w:left="720" w:hanging="720"/>
        <w:rPr>
          <w:rFonts w:ascii="Arial" w:hAnsi="Arial"/>
          <w:b/>
        </w:rPr>
      </w:pPr>
    </w:p>
    <w:p w14:paraId="65188446" w14:textId="77777777" w:rsidR="00E15A9B" w:rsidRDefault="00E15A9B" w:rsidP="0047317A">
      <w:pPr>
        <w:ind w:left="720" w:hanging="720"/>
        <w:rPr>
          <w:rFonts w:ascii="Arial" w:hAnsi="Arial"/>
          <w:b/>
        </w:rPr>
      </w:pPr>
    </w:p>
    <w:p w14:paraId="7897627E" w14:textId="77777777" w:rsidR="00E15A9B" w:rsidRDefault="00E15A9B" w:rsidP="0047317A">
      <w:pPr>
        <w:ind w:left="720" w:hanging="720"/>
        <w:rPr>
          <w:rFonts w:ascii="Arial" w:hAnsi="Arial"/>
          <w:b/>
        </w:rPr>
      </w:pPr>
    </w:p>
    <w:p w14:paraId="62AA7FA5" w14:textId="77777777" w:rsidR="00E15A9B" w:rsidRDefault="00E15A9B" w:rsidP="0047317A">
      <w:pPr>
        <w:ind w:left="720" w:hanging="720"/>
        <w:rPr>
          <w:rFonts w:ascii="Arial" w:hAnsi="Arial"/>
          <w:b/>
        </w:rPr>
      </w:pPr>
    </w:p>
    <w:p w14:paraId="41EFD128" w14:textId="77777777" w:rsidR="00E15A9B" w:rsidRDefault="00E15A9B" w:rsidP="0047317A">
      <w:pPr>
        <w:ind w:left="720" w:hanging="720"/>
        <w:rPr>
          <w:rFonts w:ascii="Arial" w:hAnsi="Arial"/>
          <w:b/>
        </w:rPr>
      </w:pPr>
    </w:p>
    <w:p w14:paraId="2837BACF" w14:textId="77777777" w:rsidR="00E15A9B" w:rsidRDefault="00E15A9B" w:rsidP="0047317A">
      <w:pPr>
        <w:ind w:left="720" w:hanging="720"/>
        <w:rPr>
          <w:rFonts w:ascii="Arial" w:hAnsi="Arial"/>
          <w:b/>
        </w:rPr>
      </w:pPr>
    </w:p>
    <w:p w14:paraId="7D06516A" w14:textId="77777777" w:rsidR="00E15A9B" w:rsidRDefault="00E15A9B" w:rsidP="0047317A">
      <w:pPr>
        <w:ind w:left="720" w:hanging="720"/>
        <w:rPr>
          <w:rFonts w:ascii="Arial" w:hAnsi="Arial"/>
          <w:b/>
        </w:rPr>
      </w:pPr>
    </w:p>
    <w:p w14:paraId="441B2273" w14:textId="07C124FD" w:rsidR="000D3829" w:rsidRDefault="0004498E" w:rsidP="0047317A">
      <w:pPr>
        <w:ind w:left="720" w:hanging="720"/>
        <w:rPr>
          <w:rFonts w:ascii="Arial" w:hAnsi="Arial"/>
          <w:b/>
        </w:rPr>
      </w:pPr>
      <w:r>
        <w:rPr>
          <w:rFonts w:ascii="Arial" w:hAnsi="Arial"/>
          <w:b/>
        </w:rPr>
        <w:lastRenderedPageBreak/>
        <w:t>Unit 4</w:t>
      </w:r>
    </w:p>
    <w:p w14:paraId="2299F7B8" w14:textId="77777777" w:rsidR="0004498E" w:rsidRDefault="0004498E" w:rsidP="0047317A">
      <w:pPr>
        <w:ind w:left="720" w:hanging="720"/>
        <w:rPr>
          <w:rFonts w:ascii="Arial" w:hAnsi="Arial"/>
          <w:b/>
        </w:rPr>
      </w:pPr>
    </w:p>
    <w:p w14:paraId="17B4BAE8" w14:textId="567572B8" w:rsidR="0004498E" w:rsidRDefault="0004498E" w:rsidP="0047317A">
      <w:pPr>
        <w:ind w:left="720" w:hanging="720"/>
        <w:rPr>
          <w:rFonts w:ascii="Arial" w:hAnsi="Arial"/>
        </w:rPr>
      </w:pPr>
      <w:r>
        <w:rPr>
          <w:rFonts w:ascii="Arial" w:hAnsi="Arial"/>
          <w:b/>
        </w:rPr>
        <w:t>Question 38</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 xml:space="preserve">   (20 marks)</w:t>
      </w:r>
    </w:p>
    <w:tbl>
      <w:tblPr>
        <w:tblStyle w:val="TableGrid"/>
        <w:tblpPr w:leftFromText="180" w:rightFromText="180" w:vertAnchor="page" w:horzAnchor="page" w:tblpX="2105" w:tblpY="3781"/>
        <w:tblW w:w="0" w:type="auto"/>
        <w:tblLook w:val="04A0" w:firstRow="1" w:lastRow="0" w:firstColumn="1" w:lastColumn="0" w:noHBand="0" w:noVBand="1"/>
      </w:tblPr>
      <w:tblGrid>
        <w:gridCol w:w="6624"/>
        <w:gridCol w:w="2016"/>
      </w:tblGrid>
      <w:tr w:rsidR="00B83911" w:rsidRPr="00B83911" w14:paraId="1EBF96FA" w14:textId="77777777" w:rsidTr="00CF4A2B">
        <w:trPr>
          <w:trHeight w:val="314"/>
        </w:trPr>
        <w:tc>
          <w:tcPr>
            <w:tcW w:w="6624" w:type="dxa"/>
          </w:tcPr>
          <w:p w14:paraId="22A8B9B2" w14:textId="77777777" w:rsidR="00CF4A2B" w:rsidRPr="00B83911" w:rsidRDefault="00CF4A2B" w:rsidP="00CF4A2B">
            <w:pPr>
              <w:jc w:val="center"/>
              <w:rPr>
                <w:rFonts w:ascii="Arial" w:hAnsi="Arial"/>
                <w:b/>
                <w:color w:val="FF0000"/>
                <w:sz w:val="22"/>
                <w:szCs w:val="22"/>
              </w:rPr>
            </w:pPr>
            <w:r w:rsidRPr="00B83911">
              <w:rPr>
                <w:rFonts w:ascii="Arial" w:hAnsi="Arial"/>
                <w:b/>
                <w:color w:val="FF0000"/>
                <w:sz w:val="22"/>
                <w:szCs w:val="22"/>
              </w:rPr>
              <w:t>Description</w:t>
            </w:r>
          </w:p>
        </w:tc>
        <w:tc>
          <w:tcPr>
            <w:tcW w:w="2016" w:type="dxa"/>
            <w:vAlign w:val="center"/>
          </w:tcPr>
          <w:p w14:paraId="3DE89597" w14:textId="77777777" w:rsidR="00CF4A2B" w:rsidRPr="00B83911" w:rsidRDefault="00CF4A2B" w:rsidP="00CF4A2B">
            <w:pPr>
              <w:jc w:val="center"/>
              <w:rPr>
                <w:rFonts w:ascii="Arial" w:hAnsi="Arial"/>
                <w:b/>
                <w:color w:val="FF0000"/>
                <w:sz w:val="22"/>
                <w:szCs w:val="22"/>
              </w:rPr>
            </w:pPr>
            <w:r w:rsidRPr="00B83911">
              <w:rPr>
                <w:rFonts w:ascii="Arial" w:hAnsi="Arial"/>
                <w:b/>
                <w:color w:val="FF0000"/>
                <w:sz w:val="22"/>
                <w:szCs w:val="22"/>
              </w:rPr>
              <w:t>Marks</w:t>
            </w:r>
          </w:p>
        </w:tc>
      </w:tr>
      <w:tr w:rsidR="00B83911" w:rsidRPr="00B83911" w14:paraId="7D7C994D" w14:textId="77777777" w:rsidTr="00CF4A2B">
        <w:trPr>
          <w:trHeight w:val="329"/>
        </w:trPr>
        <w:tc>
          <w:tcPr>
            <w:tcW w:w="6624" w:type="dxa"/>
          </w:tcPr>
          <w:p w14:paraId="370FB57C" w14:textId="4AB6338C" w:rsidR="00CF4A2B" w:rsidRPr="00B83911" w:rsidRDefault="00670EAC" w:rsidP="00CF4A2B">
            <w:pPr>
              <w:rPr>
                <w:rFonts w:ascii="Arial" w:hAnsi="Arial"/>
                <w:b/>
                <w:color w:val="FF0000"/>
                <w:sz w:val="22"/>
                <w:szCs w:val="22"/>
              </w:rPr>
            </w:pPr>
            <w:r w:rsidRPr="00B83911">
              <w:rPr>
                <w:rFonts w:ascii="Arial" w:hAnsi="Arial"/>
                <w:b/>
                <w:color w:val="FF0000"/>
                <w:sz w:val="22"/>
                <w:szCs w:val="22"/>
              </w:rPr>
              <w:t>Nocturnal</w:t>
            </w:r>
            <w:r w:rsidR="008E12B2" w:rsidRPr="00B83911">
              <w:rPr>
                <w:rFonts w:ascii="Arial" w:hAnsi="Arial"/>
                <w:b/>
                <w:color w:val="FF0000"/>
                <w:sz w:val="22"/>
                <w:szCs w:val="22"/>
              </w:rPr>
              <w:t xml:space="preserve"> – examples include; Bilby, </w:t>
            </w:r>
            <w:proofErr w:type="spellStart"/>
            <w:r w:rsidR="008E12B2" w:rsidRPr="00B83911">
              <w:rPr>
                <w:rFonts w:ascii="Arial" w:hAnsi="Arial"/>
                <w:b/>
                <w:color w:val="FF0000"/>
                <w:sz w:val="22"/>
                <w:szCs w:val="22"/>
              </w:rPr>
              <w:t>C</w:t>
            </w:r>
            <w:r w:rsidR="005C7CFD" w:rsidRPr="00B83911">
              <w:rPr>
                <w:rFonts w:ascii="Arial" w:hAnsi="Arial"/>
                <w:b/>
                <w:color w:val="FF0000"/>
                <w:sz w:val="22"/>
                <w:szCs w:val="22"/>
              </w:rPr>
              <w:t>huditch</w:t>
            </w:r>
            <w:proofErr w:type="spellEnd"/>
            <w:r w:rsidR="005C7CFD" w:rsidRPr="00B83911">
              <w:rPr>
                <w:rFonts w:ascii="Arial" w:hAnsi="Arial"/>
                <w:b/>
                <w:color w:val="FF0000"/>
                <w:sz w:val="22"/>
                <w:szCs w:val="22"/>
              </w:rPr>
              <w:t>, hopping mice, bandicoots, kangaroos.</w:t>
            </w:r>
          </w:p>
        </w:tc>
        <w:tc>
          <w:tcPr>
            <w:tcW w:w="2016" w:type="dxa"/>
            <w:vAlign w:val="center"/>
          </w:tcPr>
          <w:p w14:paraId="70B22684" w14:textId="3C1563AE" w:rsidR="00CF4A2B" w:rsidRPr="00B83911" w:rsidRDefault="00670EAC" w:rsidP="00CF4A2B">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3AB1DCA9" w14:textId="77777777" w:rsidTr="00CF4A2B">
        <w:trPr>
          <w:trHeight w:val="314"/>
        </w:trPr>
        <w:tc>
          <w:tcPr>
            <w:tcW w:w="6624" w:type="dxa"/>
          </w:tcPr>
          <w:p w14:paraId="301208D9" w14:textId="06503595" w:rsidR="00CF4A2B" w:rsidRPr="00B83911" w:rsidRDefault="00373AAF" w:rsidP="00776BD5">
            <w:pPr>
              <w:rPr>
                <w:rFonts w:ascii="Arial" w:hAnsi="Arial"/>
                <w:b/>
                <w:color w:val="FF0000"/>
                <w:sz w:val="22"/>
                <w:szCs w:val="22"/>
              </w:rPr>
            </w:pPr>
            <w:r w:rsidRPr="00B83911">
              <w:rPr>
                <w:rFonts w:ascii="Arial" w:hAnsi="Arial"/>
                <w:b/>
                <w:color w:val="FF0000"/>
                <w:sz w:val="22"/>
                <w:szCs w:val="22"/>
              </w:rPr>
              <w:t xml:space="preserve">Most marsupials forage or hunt at night when it is cool. </w:t>
            </w:r>
            <w:r w:rsidR="005C7CFD" w:rsidRPr="00B83911">
              <w:rPr>
                <w:rFonts w:ascii="Arial" w:hAnsi="Arial"/>
                <w:b/>
                <w:color w:val="FF0000"/>
                <w:sz w:val="22"/>
                <w:szCs w:val="22"/>
              </w:rPr>
              <w:t xml:space="preserve">This helps retain </w:t>
            </w:r>
            <w:r w:rsidR="00776BD5" w:rsidRPr="00B83911">
              <w:rPr>
                <w:rFonts w:ascii="Arial" w:hAnsi="Arial"/>
                <w:b/>
                <w:color w:val="FF0000"/>
                <w:sz w:val="22"/>
                <w:szCs w:val="22"/>
              </w:rPr>
              <w:t>water for metabolic activities and conserve energy.</w:t>
            </w:r>
            <w:r w:rsidR="005C7CFD" w:rsidRPr="00B83911">
              <w:rPr>
                <w:rFonts w:ascii="Arial" w:hAnsi="Arial"/>
                <w:b/>
                <w:color w:val="FF0000"/>
                <w:sz w:val="22"/>
                <w:szCs w:val="22"/>
              </w:rPr>
              <w:t xml:space="preserve"> </w:t>
            </w:r>
          </w:p>
        </w:tc>
        <w:tc>
          <w:tcPr>
            <w:tcW w:w="2016" w:type="dxa"/>
            <w:vAlign w:val="center"/>
          </w:tcPr>
          <w:p w14:paraId="3EEA39A2" w14:textId="65AD0A78" w:rsidR="00CF4A2B" w:rsidRPr="00B83911" w:rsidRDefault="005C7CFD" w:rsidP="00CF4A2B">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0A34D2EB" w14:textId="77777777" w:rsidTr="00CF4A2B">
        <w:trPr>
          <w:trHeight w:val="329"/>
        </w:trPr>
        <w:tc>
          <w:tcPr>
            <w:tcW w:w="6624" w:type="dxa"/>
          </w:tcPr>
          <w:p w14:paraId="546B0CF2" w14:textId="6BE92F23" w:rsidR="00CF4A2B" w:rsidRPr="00B83911" w:rsidRDefault="00670EAC" w:rsidP="00CF4A2B">
            <w:pPr>
              <w:rPr>
                <w:rFonts w:ascii="Arial" w:hAnsi="Arial"/>
                <w:b/>
                <w:color w:val="FF0000"/>
                <w:sz w:val="22"/>
                <w:szCs w:val="22"/>
              </w:rPr>
            </w:pPr>
            <w:r w:rsidRPr="00B83911">
              <w:rPr>
                <w:rFonts w:ascii="Arial" w:hAnsi="Arial"/>
                <w:b/>
                <w:color w:val="FF0000"/>
                <w:sz w:val="22"/>
                <w:szCs w:val="22"/>
              </w:rPr>
              <w:t>Burrowing</w:t>
            </w:r>
            <w:r w:rsidR="005C7CFD" w:rsidRPr="00B83911">
              <w:rPr>
                <w:rFonts w:ascii="Arial" w:hAnsi="Arial"/>
                <w:b/>
                <w:color w:val="FF0000"/>
                <w:sz w:val="22"/>
                <w:szCs w:val="22"/>
              </w:rPr>
              <w:t xml:space="preserve"> – examples include; wombats, </w:t>
            </w:r>
            <w:r w:rsidR="00AF7CEE" w:rsidRPr="00B83911">
              <w:rPr>
                <w:rFonts w:ascii="Arial" w:hAnsi="Arial"/>
                <w:b/>
                <w:color w:val="FF0000"/>
                <w:sz w:val="22"/>
                <w:szCs w:val="22"/>
              </w:rPr>
              <w:t xml:space="preserve">burrowing </w:t>
            </w:r>
            <w:r w:rsidR="005C7CFD" w:rsidRPr="00B83911">
              <w:rPr>
                <w:rFonts w:ascii="Arial" w:hAnsi="Arial"/>
                <w:b/>
                <w:color w:val="FF0000"/>
                <w:sz w:val="22"/>
                <w:szCs w:val="22"/>
              </w:rPr>
              <w:t>bettong</w:t>
            </w:r>
            <w:r w:rsidR="00D603CB" w:rsidRPr="00B83911">
              <w:rPr>
                <w:rFonts w:ascii="Arial" w:hAnsi="Arial"/>
                <w:b/>
                <w:color w:val="FF0000"/>
                <w:sz w:val="22"/>
                <w:szCs w:val="22"/>
              </w:rPr>
              <w:t>s, bandicoots.</w:t>
            </w:r>
          </w:p>
        </w:tc>
        <w:tc>
          <w:tcPr>
            <w:tcW w:w="2016" w:type="dxa"/>
            <w:vAlign w:val="center"/>
          </w:tcPr>
          <w:p w14:paraId="29DC79AE" w14:textId="1B9DF0DE" w:rsidR="00CF4A2B" w:rsidRPr="00B83911" w:rsidRDefault="00670EAC" w:rsidP="00CF4A2B">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2C4F84E6" w14:textId="77777777" w:rsidTr="00CF4A2B">
        <w:trPr>
          <w:trHeight w:val="314"/>
        </w:trPr>
        <w:tc>
          <w:tcPr>
            <w:tcW w:w="6624" w:type="dxa"/>
          </w:tcPr>
          <w:p w14:paraId="278C3885" w14:textId="1E63AA47" w:rsidR="00CF4A2B" w:rsidRPr="00B83911" w:rsidRDefault="00D603CB" w:rsidP="00CF4A2B">
            <w:pPr>
              <w:rPr>
                <w:rFonts w:ascii="Arial" w:hAnsi="Arial"/>
                <w:b/>
                <w:color w:val="FF0000"/>
                <w:sz w:val="22"/>
                <w:szCs w:val="22"/>
              </w:rPr>
            </w:pPr>
            <w:r w:rsidRPr="00B83911">
              <w:rPr>
                <w:rFonts w:ascii="Arial" w:hAnsi="Arial"/>
                <w:b/>
                <w:color w:val="FF0000"/>
                <w:sz w:val="22"/>
                <w:szCs w:val="22"/>
              </w:rPr>
              <w:t>Formation of long, deep burrows protects animals from heat of the day. Cool burrows enable safe sleeping during which metabolism is slower, thereby saving energy</w:t>
            </w:r>
            <w:r w:rsidR="000977D3" w:rsidRPr="00B83911">
              <w:rPr>
                <w:rFonts w:ascii="Arial" w:hAnsi="Arial"/>
                <w:b/>
                <w:color w:val="FF0000"/>
                <w:sz w:val="22"/>
                <w:szCs w:val="22"/>
              </w:rPr>
              <w:t xml:space="preserve"> and water</w:t>
            </w:r>
            <w:r w:rsidRPr="00B83911">
              <w:rPr>
                <w:rFonts w:ascii="Arial" w:hAnsi="Arial"/>
                <w:b/>
                <w:color w:val="FF0000"/>
                <w:sz w:val="22"/>
                <w:szCs w:val="22"/>
              </w:rPr>
              <w:t>.</w:t>
            </w:r>
          </w:p>
        </w:tc>
        <w:tc>
          <w:tcPr>
            <w:tcW w:w="2016" w:type="dxa"/>
            <w:vAlign w:val="center"/>
          </w:tcPr>
          <w:p w14:paraId="4961142B" w14:textId="32D2F11C" w:rsidR="00CF4A2B" w:rsidRPr="00B83911" w:rsidRDefault="00B077FA" w:rsidP="00CF4A2B">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51090C51" w14:textId="77777777" w:rsidTr="00CF4A2B">
        <w:trPr>
          <w:trHeight w:val="329"/>
        </w:trPr>
        <w:tc>
          <w:tcPr>
            <w:tcW w:w="6624" w:type="dxa"/>
          </w:tcPr>
          <w:p w14:paraId="01AA25C7" w14:textId="319A6B0F" w:rsidR="00CF4A2B" w:rsidRPr="00B83911" w:rsidRDefault="00670EAC" w:rsidP="00CF4A2B">
            <w:pPr>
              <w:rPr>
                <w:rFonts w:ascii="Arial" w:hAnsi="Arial"/>
                <w:b/>
                <w:color w:val="FF0000"/>
                <w:sz w:val="22"/>
                <w:szCs w:val="22"/>
              </w:rPr>
            </w:pPr>
            <w:r w:rsidRPr="00B83911">
              <w:rPr>
                <w:rFonts w:ascii="Arial" w:hAnsi="Arial"/>
                <w:b/>
                <w:color w:val="FF0000"/>
                <w:sz w:val="22"/>
                <w:szCs w:val="22"/>
              </w:rPr>
              <w:t>Sleeping during heat of day</w:t>
            </w:r>
            <w:r w:rsidR="00B077FA" w:rsidRPr="00B83911">
              <w:rPr>
                <w:rFonts w:ascii="Arial" w:hAnsi="Arial"/>
                <w:b/>
                <w:color w:val="FF0000"/>
                <w:sz w:val="22"/>
                <w:szCs w:val="22"/>
              </w:rPr>
              <w:t xml:space="preserve"> – kangaroos, most other nocturnal marsupials.</w:t>
            </w:r>
          </w:p>
        </w:tc>
        <w:tc>
          <w:tcPr>
            <w:tcW w:w="2016" w:type="dxa"/>
            <w:vAlign w:val="center"/>
          </w:tcPr>
          <w:p w14:paraId="7777FBF0" w14:textId="152E2248" w:rsidR="00CF4A2B" w:rsidRPr="00B83911" w:rsidRDefault="00670EAC" w:rsidP="00CF4A2B">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2EAA320B" w14:textId="77777777" w:rsidTr="00CF4A2B">
        <w:trPr>
          <w:trHeight w:val="314"/>
        </w:trPr>
        <w:tc>
          <w:tcPr>
            <w:tcW w:w="6624" w:type="dxa"/>
          </w:tcPr>
          <w:p w14:paraId="632A549E" w14:textId="34F5ACC3" w:rsidR="00CF4A2B" w:rsidRPr="00B83911" w:rsidRDefault="000977D3" w:rsidP="00CF4A2B">
            <w:pPr>
              <w:rPr>
                <w:rFonts w:ascii="Arial" w:hAnsi="Arial"/>
                <w:b/>
                <w:color w:val="FF0000"/>
                <w:sz w:val="22"/>
                <w:szCs w:val="22"/>
              </w:rPr>
            </w:pPr>
            <w:r w:rsidRPr="00B83911">
              <w:rPr>
                <w:rFonts w:ascii="Arial" w:hAnsi="Arial"/>
                <w:b/>
                <w:color w:val="FF0000"/>
                <w:sz w:val="22"/>
                <w:szCs w:val="22"/>
              </w:rPr>
              <w:t>Less</w:t>
            </w:r>
            <w:r w:rsidR="00B077FA" w:rsidRPr="00B83911">
              <w:rPr>
                <w:rFonts w:ascii="Arial" w:hAnsi="Arial"/>
                <w:b/>
                <w:color w:val="FF0000"/>
                <w:sz w:val="22"/>
                <w:szCs w:val="22"/>
              </w:rPr>
              <w:t xml:space="preserve"> heat production via metabolism during activity. Less need for thermoregulatory mechanisms to expel heat.</w:t>
            </w:r>
          </w:p>
        </w:tc>
        <w:tc>
          <w:tcPr>
            <w:tcW w:w="2016" w:type="dxa"/>
            <w:vAlign w:val="center"/>
          </w:tcPr>
          <w:p w14:paraId="69FD1F64" w14:textId="617893D7" w:rsidR="00CF4A2B" w:rsidRPr="00B83911" w:rsidRDefault="00B077FA" w:rsidP="00CF4A2B">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2C9254C3" w14:textId="77777777" w:rsidTr="00CF4A2B">
        <w:trPr>
          <w:trHeight w:val="314"/>
        </w:trPr>
        <w:tc>
          <w:tcPr>
            <w:tcW w:w="6624" w:type="dxa"/>
          </w:tcPr>
          <w:p w14:paraId="524EAD5B" w14:textId="51530BF5" w:rsidR="00CF4A2B" w:rsidRPr="00B83911" w:rsidRDefault="00670EAC" w:rsidP="00CF4A2B">
            <w:pPr>
              <w:rPr>
                <w:rFonts w:ascii="Arial" w:hAnsi="Arial"/>
                <w:b/>
                <w:color w:val="FF0000"/>
                <w:sz w:val="22"/>
                <w:szCs w:val="22"/>
              </w:rPr>
            </w:pPr>
            <w:r w:rsidRPr="00B83911">
              <w:rPr>
                <w:rFonts w:ascii="Arial" w:hAnsi="Arial"/>
                <w:b/>
                <w:color w:val="FF0000"/>
                <w:sz w:val="22"/>
                <w:szCs w:val="22"/>
              </w:rPr>
              <w:t>Shade</w:t>
            </w:r>
            <w:r w:rsidR="00B077FA" w:rsidRPr="00B83911">
              <w:rPr>
                <w:rFonts w:ascii="Arial" w:hAnsi="Arial"/>
                <w:b/>
                <w:color w:val="FF0000"/>
                <w:sz w:val="22"/>
                <w:szCs w:val="22"/>
              </w:rPr>
              <w:t xml:space="preserve"> – kangaroos, burrowing marsupials, wallabies.</w:t>
            </w:r>
          </w:p>
        </w:tc>
        <w:tc>
          <w:tcPr>
            <w:tcW w:w="2016" w:type="dxa"/>
            <w:vAlign w:val="center"/>
          </w:tcPr>
          <w:p w14:paraId="2F5D6256" w14:textId="25E5EF63" w:rsidR="00CF4A2B" w:rsidRPr="00B83911" w:rsidRDefault="00670EAC" w:rsidP="00CF4A2B">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6522A0B9" w14:textId="77777777" w:rsidTr="00CF4A2B">
        <w:trPr>
          <w:trHeight w:val="314"/>
        </w:trPr>
        <w:tc>
          <w:tcPr>
            <w:tcW w:w="6624" w:type="dxa"/>
          </w:tcPr>
          <w:p w14:paraId="04CA7650" w14:textId="36FDB657" w:rsidR="00CF4A2B" w:rsidRPr="00B83911" w:rsidRDefault="00B077FA" w:rsidP="00CF4A2B">
            <w:pPr>
              <w:rPr>
                <w:rFonts w:ascii="Arial" w:hAnsi="Arial"/>
                <w:b/>
                <w:color w:val="FF0000"/>
                <w:sz w:val="22"/>
                <w:szCs w:val="22"/>
              </w:rPr>
            </w:pPr>
            <w:r w:rsidRPr="00B83911">
              <w:rPr>
                <w:rFonts w:ascii="Arial" w:hAnsi="Arial"/>
                <w:b/>
                <w:color w:val="FF0000"/>
                <w:sz w:val="22"/>
                <w:szCs w:val="22"/>
              </w:rPr>
              <w:t>Reduces absorption of heat from sun and ground via radiation and conduction. Saves energy from slower metabolism.</w:t>
            </w:r>
          </w:p>
        </w:tc>
        <w:tc>
          <w:tcPr>
            <w:tcW w:w="2016" w:type="dxa"/>
            <w:vAlign w:val="center"/>
          </w:tcPr>
          <w:p w14:paraId="66299AC0" w14:textId="5F51EFEA" w:rsidR="00CF4A2B" w:rsidRPr="00B83911" w:rsidRDefault="00B077FA" w:rsidP="00CF4A2B">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7F445494" w14:textId="77777777" w:rsidTr="00CF4A2B">
        <w:trPr>
          <w:trHeight w:val="314"/>
        </w:trPr>
        <w:tc>
          <w:tcPr>
            <w:tcW w:w="6624" w:type="dxa"/>
          </w:tcPr>
          <w:p w14:paraId="7C7CC566" w14:textId="4A815976" w:rsidR="00CF4A2B" w:rsidRPr="00B83911" w:rsidRDefault="00670EAC" w:rsidP="00CF4A2B">
            <w:pPr>
              <w:rPr>
                <w:rFonts w:ascii="Arial" w:hAnsi="Arial"/>
                <w:b/>
                <w:color w:val="FF0000"/>
                <w:sz w:val="22"/>
                <w:szCs w:val="22"/>
              </w:rPr>
            </w:pPr>
            <w:r w:rsidRPr="00B83911">
              <w:rPr>
                <w:rFonts w:ascii="Arial" w:hAnsi="Arial"/>
                <w:b/>
                <w:color w:val="FF0000"/>
                <w:sz w:val="22"/>
                <w:szCs w:val="22"/>
              </w:rPr>
              <w:t xml:space="preserve">Coating forearms with saliva </w:t>
            </w:r>
            <w:r w:rsidR="00B077FA" w:rsidRPr="00B83911">
              <w:rPr>
                <w:rFonts w:ascii="Arial" w:hAnsi="Arial"/>
                <w:b/>
                <w:color w:val="FF0000"/>
                <w:sz w:val="22"/>
                <w:szCs w:val="22"/>
              </w:rPr>
              <w:t>–</w:t>
            </w:r>
            <w:r w:rsidRPr="00B83911">
              <w:rPr>
                <w:rFonts w:ascii="Arial" w:hAnsi="Arial"/>
                <w:b/>
                <w:color w:val="FF0000"/>
                <w:sz w:val="22"/>
                <w:szCs w:val="22"/>
              </w:rPr>
              <w:t xml:space="preserve"> kangaroos</w:t>
            </w:r>
            <w:r w:rsidR="00B077FA" w:rsidRPr="00B83911">
              <w:rPr>
                <w:rFonts w:ascii="Arial" w:hAnsi="Arial"/>
                <w:b/>
                <w:color w:val="FF0000"/>
                <w:sz w:val="22"/>
                <w:szCs w:val="22"/>
              </w:rPr>
              <w:t>.</w:t>
            </w:r>
          </w:p>
        </w:tc>
        <w:tc>
          <w:tcPr>
            <w:tcW w:w="2016" w:type="dxa"/>
            <w:vAlign w:val="center"/>
          </w:tcPr>
          <w:p w14:paraId="59ADE558" w14:textId="011D6A88" w:rsidR="00CF4A2B" w:rsidRPr="00B83911" w:rsidRDefault="00670EAC" w:rsidP="00CF4A2B">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3BA29F36" w14:textId="77777777" w:rsidTr="00CF4A2B">
        <w:trPr>
          <w:trHeight w:val="314"/>
        </w:trPr>
        <w:tc>
          <w:tcPr>
            <w:tcW w:w="6624" w:type="dxa"/>
          </w:tcPr>
          <w:p w14:paraId="7B6DBC61" w14:textId="3DABC46B" w:rsidR="00CF4A2B" w:rsidRPr="00B83911" w:rsidRDefault="00B077FA" w:rsidP="00CF4A2B">
            <w:pPr>
              <w:rPr>
                <w:rFonts w:ascii="Arial" w:hAnsi="Arial"/>
                <w:b/>
                <w:color w:val="FF0000"/>
                <w:sz w:val="22"/>
                <w:szCs w:val="22"/>
              </w:rPr>
            </w:pPr>
            <w:r w:rsidRPr="00B83911">
              <w:rPr>
                <w:rFonts w:ascii="Arial" w:hAnsi="Arial"/>
                <w:b/>
                <w:color w:val="FF0000"/>
                <w:sz w:val="22"/>
                <w:szCs w:val="22"/>
              </w:rPr>
              <w:t>Kangaroos lick thin forearms and cover with saliva. Breeze evaporates and cools skin and blood in vessels close to skin.</w:t>
            </w:r>
          </w:p>
        </w:tc>
        <w:tc>
          <w:tcPr>
            <w:tcW w:w="2016" w:type="dxa"/>
            <w:vAlign w:val="center"/>
          </w:tcPr>
          <w:p w14:paraId="3BE0D6F1" w14:textId="656DBAFF" w:rsidR="00CF4A2B" w:rsidRPr="00B83911" w:rsidRDefault="00B077FA" w:rsidP="00CF4A2B">
            <w:pPr>
              <w:jc w:val="center"/>
              <w:rPr>
                <w:rFonts w:ascii="Arial" w:hAnsi="Arial"/>
                <w:b/>
                <w:color w:val="FF0000"/>
                <w:sz w:val="22"/>
                <w:szCs w:val="22"/>
              </w:rPr>
            </w:pPr>
            <w:r w:rsidRPr="00B83911">
              <w:rPr>
                <w:rFonts w:ascii="Arial" w:hAnsi="Arial"/>
                <w:b/>
                <w:color w:val="FF0000"/>
                <w:sz w:val="22"/>
                <w:szCs w:val="22"/>
              </w:rPr>
              <w:t>1</w:t>
            </w:r>
          </w:p>
        </w:tc>
      </w:tr>
      <w:tr w:rsidR="00B83911" w:rsidRPr="00B83911" w14:paraId="7F402A88" w14:textId="77777777" w:rsidTr="00CF4A2B">
        <w:trPr>
          <w:trHeight w:val="329"/>
        </w:trPr>
        <w:tc>
          <w:tcPr>
            <w:tcW w:w="6624" w:type="dxa"/>
            <w:vAlign w:val="center"/>
          </w:tcPr>
          <w:p w14:paraId="68C2B547" w14:textId="77777777" w:rsidR="00CF4A2B" w:rsidRPr="00B83911" w:rsidRDefault="00CF4A2B" w:rsidP="00CF4A2B">
            <w:pPr>
              <w:jc w:val="right"/>
              <w:rPr>
                <w:rFonts w:ascii="Arial" w:hAnsi="Arial"/>
                <w:b/>
                <w:color w:val="FF0000"/>
                <w:sz w:val="22"/>
                <w:szCs w:val="22"/>
              </w:rPr>
            </w:pPr>
            <w:r w:rsidRPr="00B83911">
              <w:rPr>
                <w:rFonts w:ascii="Arial" w:hAnsi="Arial"/>
                <w:b/>
                <w:color w:val="FF0000"/>
                <w:sz w:val="22"/>
                <w:szCs w:val="22"/>
              </w:rPr>
              <w:t>TOTAL</w:t>
            </w:r>
          </w:p>
        </w:tc>
        <w:tc>
          <w:tcPr>
            <w:tcW w:w="2016" w:type="dxa"/>
            <w:vAlign w:val="center"/>
          </w:tcPr>
          <w:p w14:paraId="10B15CC2" w14:textId="77777777" w:rsidR="00CF4A2B" w:rsidRPr="00B83911" w:rsidRDefault="00CF4A2B" w:rsidP="00CF4A2B">
            <w:pPr>
              <w:jc w:val="center"/>
              <w:rPr>
                <w:rFonts w:ascii="Arial" w:hAnsi="Arial"/>
                <w:b/>
                <w:color w:val="FF0000"/>
                <w:sz w:val="22"/>
                <w:szCs w:val="22"/>
              </w:rPr>
            </w:pPr>
            <w:r w:rsidRPr="00B83911">
              <w:rPr>
                <w:rFonts w:ascii="Arial" w:hAnsi="Arial"/>
                <w:b/>
                <w:color w:val="FF0000"/>
                <w:sz w:val="22"/>
                <w:szCs w:val="22"/>
              </w:rPr>
              <w:t>10</w:t>
            </w:r>
          </w:p>
        </w:tc>
      </w:tr>
    </w:tbl>
    <w:p w14:paraId="72BED448" w14:textId="77777777" w:rsidR="0004498E" w:rsidRDefault="0004498E" w:rsidP="0047317A">
      <w:pPr>
        <w:ind w:left="720" w:hanging="720"/>
        <w:rPr>
          <w:rFonts w:ascii="Arial" w:hAnsi="Arial"/>
          <w:sz w:val="22"/>
          <w:szCs w:val="22"/>
        </w:rPr>
      </w:pPr>
    </w:p>
    <w:p w14:paraId="6858DE45" w14:textId="00687CB5" w:rsidR="0004498E" w:rsidRDefault="0004498E" w:rsidP="0004498E">
      <w:pPr>
        <w:ind w:left="720" w:hanging="720"/>
        <w:rPr>
          <w:rFonts w:ascii="Arial" w:hAnsi="Arial"/>
          <w:sz w:val="22"/>
          <w:szCs w:val="22"/>
        </w:rPr>
      </w:pPr>
      <w:r>
        <w:rPr>
          <w:rFonts w:ascii="Arial" w:hAnsi="Arial"/>
          <w:sz w:val="22"/>
          <w:szCs w:val="22"/>
        </w:rPr>
        <w:t>(a)</w:t>
      </w:r>
      <w:r>
        <w:rPr>
          <w:rFonts w:ascii="Arial" w:hAnsi="Arial"/>
          <w:sz w:val="22"/>
          <w:szCs w:val="22"/>
        </w:rPr>
        <w:tab/>
      </w:r>
      <w:r w:rsidR="00A96F3C">
        <w:rPr>
          <w:rFonts w:ascii="Arial" w:hAnsi="Arial"/>
          <w:sz w:val="22"/>
          <w:szCs w:val="22"/>
        </w:rPr>
        <w:t xml:space="preserve">Describe the behavioural adaptations of desert marsupials and explain how these adaptations support thermoregulation. </w:t>
      </w:r>
      <w:r w:rsidR="005C7CFD">
        <w:rPr>
          <w:rFonts w:ascii="Arial" w:hAnsi="Arial"/>
          <w:sz w:val="22"/>
          <w:szCs w:val="22"/>
        </w:rPr>
        <w:t>Use examples to support your answer.</w:t>
      </w:r>
      <w:r w:rsidR="00A96F3C">
        <w:rPr>
          <w:rFonts w:ascii="Arial" w:hAnsi="Arial"/>
          <w:sz w:val="22"/>
          <w:szCs w:val="22"/>
        </w:rPr>
        <w:t xml:space="preserve"> </w:t>
      </w:r>
      <w:r>
        <w:rPr>
          <w:rFonts w:ascii="Arial" w:hAnsi="Arial"/>
          <w:sz w:val="22"/>
          <w:szCs w:val="22"/>
        </w:rPr>
        <w:t>(10 marks)</w:t>
      </w:r>
    </w:p>
    <w:p w14:paraId="1678D922" w14:textId="77777777" w:rsidR="0004498E" w:rsidRDefault="0004498E" w:rsidP="0004498E">
      <w:pPr>
        <w:ind w:left="720" w:hanging="720"/>
        <w:rPr>
          <w:rFonts w:ascii="Arial" w:hAnsi="Arial"/>
          <w:sz w:val="22"/>
          <w:szCs w:val="22"/>
        </w:rPr>
      </w:pPr>
    </w:p>
    <w:p w14:paraId="352EB309" w14:textId="77777777" w:rsidR="0004498E" w:rsidRDefault="0004498E" w:rsidP="0004498E">
      <w:pPr>
        <w:ind w:left="720" w:hanging="720"/>
        <w:rPr>
          <w:rFonts w:ascii="Arial" w:hAnsi="Arial"/>
          <w:sz w:val="22"/>
          <w:szCs w:val="22"/>
        </w:rPr>
      </w:pPr>
    </w:p>
    <w:p w14:paraId="1DE2CD63" w14:textId="77777777" w:rsidR="0004498E" w:rsidRDefault="0004498E" w:rsidP="0047317A">
      <w:pPr>
        <w:ind w:left="720" w:hanging="720"/>
        <w:rPr>
          <w:rFonts w:ascii="Arial" w:hAnsi="Arial"/>
          <w:sz w:val="22"/>
          <w:szCs w:val="22"/>
        </w:rPr>
      </w:pPr>
    </w:p>
    <w:p w14:paraId="15B4697A" w14:textId="77777777" w:rsidR="0004498E" w:rsidRDefault="0004498E" w:rsidP="0047317A">
      <w:pPr>
        <w:ind w:left="720" w:hanging="720"/>
        <w:rPr>
          <w:rFonts w:ascii="Arial" w:hAnsi="Arial"/>
          <w:sz w:val="22"/>
          <w:szCs w:val="22"/>
        </w:rPr>
      </w:pPr>
    </w:p>
    <w:p w14:paraId="453F3CBF" w14:textId="77777777" w:rsidR="0004498E" w:rsidRDefault="0004498E" w:rsidP="0047317A">
      <w:pPr>
        <w:ind w:left="720" w:hanging="720"/>
        <w:rPr>
          <w:rFonts w:ascii="Arial" w:hAnsi="Arial"/>
          <w:sz w:val="22"/>
          <w:szCs w:val="22"/>
        </w:rPr>
      </w:pPr>
    </w:p>
    <w:p w14:paraId="260A4A8C" w14:textId="77777777" w:rsidR="0004498E" w:rsidRDefault="0004498E" w:rsidP="0047317A">
      <w:pPr>
        <w:ind w:left="720" w:hanging="720"/>
        <w:rPr>
          <w:rFonts w:ascii="Arial" w:hAnsi="Arial"/>
          <w:sz w:val="22"/>
          <w:szCs w:val="22"/>
        </w:rPr>
      </w:pPr>
    </w:p>
    <w:p w14:paraId="73DAAA8F" w14:textId="77777777" w:rsidR="0004498E" w:rsidRDefault="0004498E" w:rsidP="0047317A">
      <w:pPr>
        <w:ind w:left="720" w:hanging="720"/>
        <w:rPr>
          <w:rFonts w:ascii="Arial" w:hAnsi="Arial"/>
          <w:sz w:val="22"/>
          <w:szCs w:val="22"/>
        </w:rPr>
      </w:pPr>
    </w:p>
    <w:p w14:paraId="26CE17A7" w14:textId="77777777" w:rsidR="0004498E" w:rsidRDefault="0004498E" w:rsidP="0047317A">
      <w:pPr>
        <w:ind w:left="720" w:hanging="720"/>
        <w:rPr>
          <w:rFonts w:ascii="Arial" w:hAnsi="Arial"/>
          <w:sz w:val="22"/>
          <w:szCs w:val="22"/>
        </w:rPr>
      </w:pPr>
    </w:p>
    <w:p w14:paraId="4B6E2421" w14:textId="77777777" w:rsidR="0004498E" w:rsidRDefault="0004498E" w:rsidP="0047317A">
      <w:pPr>
        <w:ind w:left="720" w:hanging="720"/>
        <w:rPr>
          <w:rFonts w:ascii="Arial" w:hAnsi="Arial"/>
          <w:sz w:val="22"/>
          <w:szCs w:val="22"/>
        </w:rPr>
      </w:pPr>
    </w:p>
    <w:p w14:paraId="5B6CE43F" w14:textId="77777777" w:rsidR="0004498E" w:rsidRDefault="0004498E" w:rsidP="0047317A">
      <w:pPr>
        <w:ind w:left="720" w:hanging="720"/>
        <w:rPr>
          <w:rFonts w:ascii="Arial" w:hAnsi="Arial"/>
          <w:sz w:val="22"/>
          <w:szCs w:val="22"/>
        </w:rPr>
      </w:pPr>
    </w:p>
    <w:p w14:paraId="7B7D320E" w14:textId="77777777" w:rsidR="0004498E" w:rsidRDefault="0004498E" w:rsidP="0047317A">
      <w:pPr>
        <w:ind w:left="720" w:hanging="720"/>
        <w:rPr>
          <w:rFonts w:ascii="Arial" w:hAnsi="Arial"/>
          <w:sz w:val="22"/>
          <w:szCs w:val="22"/>
        </w:rPr>
      </w:pPr>
    </w:p>
    <w:p w14:paraId="0CF635E1" w14:textId="77777777" w:rsidR="0004498E" w:rsidRDefault="0004498E" w:rsidP="0047317A">
      <w:pPr>
        <w:ind w:left="720" w:hanging="720"/>
        <w:rPr>
          <w:rFonts w:ascii="Arial" w:hAnsi="Arial"/>
          <w:sz w:val="22"/>
          <w:szCs w:val="22"/>
        </w:rPr>
      </w:pPr>
    </w:p>
    <w:p w14:paraId="5C7DB6B4" w14:textId="77777777" w:rsidR="0004498E" w:rsidRDefault="0004498E" w:rsidP="0047317A">
      <w:pPr>
        <w:ind w:left="720" w:hanging="720"/>
        <w:rPr>
          <w:rFonts w:ascii="Arial" w:hAnsi="Arial"/>
          <w:sz w:val="22"/>
          <w:szCs w:val="22"/>
        </w:rPr>
      </w:pPr>
    </w:p>
    <w:p w14:paraId="5DD6F98C" w14:textId="77777777" w:rsidR="0004498E" w:rsidRDefault="0004498E" w:rsidP="0047317A">
      <w:pPr>
        <w:ind w:left="720" w:hanging="720"/>
        <w:rPr>
          <w:rFonts w:ascii="Arial" w:hAnsi="Arial"/>
          <w:sz w:val="22"/>
          <w:szCs w:val="22"/>
        </w:rPr>
      </w:pPr>
    </w:p>
    <w:p w14:paraId="1B3047C1" w14:textId="77777777" w:rsidR="0004498E" w:rsidRDefault="0004498E" w:rsidP="0047317A">
      <w:pPr>
        <w:ind w:left="720" w:hanging="720"/>
        <w:rPr>
          <w:rFonts w:ascii="Arial" w:hAnsi="Arial"/>
          <w:sz w:val="22"/>
          <w:szCs w:val="22"/>
        </w:rPr>
      </w:pPr>
    </w:p>
    <w:p w14:paraId="263D6D10" w14:textId="77777777" w:rsidR="0004498E" w:rsidRDefault="0004498E" w:rsidP="0047317A">
      <w:pPr>
        <w:ind w:left="720" w:hanging="720"/>
        <w:rPr>
          <w:rFonts w:ascii="Arial" w:hAnsi="Arial"/>
          <w:sz w:val="22"/>
          <w:szCs w:val="22"/>
        </w:rPr>
      </w:pPr>
    </w:p>
    <w:p w14:paraId="1D8DD043" w14:textId="77777777" w:rsidR="0004498E" w:rsidRDefault="0004498E" w:rsidP="0047317A">
      <w:pPr>
        <w:ind w:left="720" w:hanging="720"/>
        <w:rPr>
          <w:rFonts w:ascii="Arial" w:hAnsi="Arial"/>
          <w:sz w:val="22"/>
          <w:szCs w:val="22"/>
        </w:rPr>
      </w:pPr>
    </w:p>
    <w:p w14:paraId="647B5ED3" w14:textId="77777777" w:rsidR="0004498E" w:rsidRDefault="0004498E" w:rsidP="0047317A">
      <w:pPr>
        <w:ind w:left="720" w:hanging="720"/>
        <w:rPr>
          <w:rFonts w:ascii="Arial" w:hAnsi="Arial"/>
          <w:sz w:val="22"/>
          <w:szCs w:val="22"/>
        </w:rPr>
      </w:pPr>
    </w:p>
    <w:p w14:paraId="6BF19F3D" w14:textId="77777777" w:rsidR="0004498E" w:rsidRDefault="0004498E" w:rsidP="0047317A">
      <w:pPr>
        <w:ind w:left="720" w:hanging="720"/>
        <w:rPr>
          <w:rFonts w:ascii="Arial" w:hAnsi="Arial"/>
          <w:sz w:val="22"/>
          <w:szCs w:val="22"/>
        </w:rPr>
      </w:pPr>
    </w:p>
    <w:p w14:paraId="2F76D827" w14:textId="77777777" w:rsidR="0004498E" w:rsidRDefault="0004498E" w:rsidP="0047317A">
      <w:pPr>
        <w:ind w:left="720" w:hanging="720"/>
        <w:rPr>
          <w:rFonts w:ascii="Arial" w:hAnsi="Arial"/>
          <w:sz w:val="22"/>
          <w:szCs w:val="22"/>
        </w:rPr>
      </w:pPr>
    </w:p>
    <w:p w14:paraId="5BAC9C1D" w14:textId="77777777" w:rsidR="00CF4A2B" w:rsidRDefault="00CF4A2B" w:rsidP="0004498E">
      <w:pPr>
        <w:ind w:left="720" w:hanging="720"/>
        <w:rPr>
          <w:rFonts w:ascii="Arial" w:hAnsi="Arial"/>
          <w:sz w:val="22"/>
          <w:szCs w:val="22"/>
        </w:rPr>
      </w:pPr>
    </w:p>
    <w:p w14:paraId="07EDF65B" w14:textId="77777777" w:rsidR="00CF4A2B" w:rsidRDefault="00CF4A2B" w:rsidP="0004498E">
      <w:pPr>
        <w:ind w:left="720" w:hanging="720"/>
        <w:rPr>
          <w:rFonts w:ascii="Arial" w:hAnsi="Arial"/>
          <w:sz w:val="22"/>
          <w:szCs w:val="22"/>
        </w:rPr>
      </w:pPr>
    </w:p>
    <w:p w14:paraId="4F10B129" w14:textId="77777777" w:rsidR="00CF4A2B" w:rsidRDefault="00CF4A2B" w:rsidP="0004498E">
      <w:pPr>
        <w:ind w:left="720" w:hanging="720"/>
        <w:rPr>
          <w:rFonts w:ascii="Arial" w:hAnsi="Arial"/>
          <w:sz w:val="22"/>
          <w:szCs w:val="22"/>
        </w:rPr>
      </w:pPr>
    </w:p>
    <w:p w14:paraId="4E696343" w14:textId="77777777" w:rsidR="00CF4A2B" w:rsidRDefault="00CF4A2B" w:rsidP="0004498E">
      <w:pPr>
        <w:ind w:left="720" w:hanging="720"/>
        <w:rPr>
          <w:rFonts w:ascii="Arial" w:hAnsi="Arial"/>
          <w:sz w:val="22"/>
          <w:szCs w:val="22"/>
        </w:rPr>
      </w:pPr>
    </w:p>
    <w:p w14:paraId="3C11D45C" w14:textId="77777777" w:rsidR="00CF4A2B" w:rsidRDefault="00CF4A2B" w:rsidP="0004498E">
      <w:pPr>
        <w:ind w:left="720" w:hanging="720"/>
        <w:rPr>
          <w:rFonts w:ascii="Arial" w:hAnsi="Arial"/>
          <w:sz w:val="22"/>
          <w:szCs w:val="22"/>
        </w:rPr>
      </w:pPr>
    </w:p>
    <w:p w14:paraId="130CB128" w14:textId="77777777" w:rsidR="00CF4A2B" w:rsidRDefault="00CF4A2B" w:rsidP="0004498E">
      <w:pPr>
        <w:ind w:left="720" w:hanging="720"/>
        <w:rPr>
          <w:rFonts w:ascii="Arial" w:hAnsi="Arial"/>
          <w:sz w:val="22"/>
          <w:szCs w:val="22"/>
        </w:rPr>
      </w:pPr>
    </w:p>
    <w:p w14:paraId="68F4F5F0" w14:textId="77777777" w:rsidR="00CF4A2B" w:rsidRDefault="00CF4A2B" w:rsidP="0004498E">
      <w:pPr>
        <w:ind w:left="720" w:hanging="720"/>
        <w:rPr>
          <w:rFonts w:ascii="Arial" w:hAnsi="Arial"/>
          <w:sz w:val="22"/>
          <w:szCs w:val="22"/>
        </w:rPr>
      </w:pPr>
    </w:p>
    <w:p w14:paraId="188BF10D" w14:textId="77777777" w:rsidR="00CF4A2B" w:rsidRDefault="00CF4A2B" w:rsidP="0004498E">
      <w:pPr>
        <w:ind w:left="720" w:hanging="720"/>
        <w:rPr>
          <w:rFonts w:ascii="Arial" w:hAnsi="Arial"/>
          <w:sz w:val="22"/>
          <w:szCs w:val="22"/>
        </w:rPr>
      </w:pPr>
    </w:p>
    <w:p w14:paraId="4BAB32AC" w14:textId="77777777" w:rsidR="00CF4A2B" w:rsidRDefault="00CF4A2B" w:rsidP="0004498E">
      <w:pPr>
        <w:ind w:left="720" w:hanging="720"/>
        <w:rPr>
          <w:rFonts w:ascii="Arial" w:hAnsi="Arial"/>
          <w:sz w:val="22"/>
          <w:szCs w:val="22"/>
        </w:rPr>
      </w:pPr>
    </w:p>
    <w:p w14:paraId="01C3DE1C" w14:textId="77777777" w:rsidR="00CF4A2B" w:rsidRDefault="00CF4A2B" w:rsidP="0004498E">
      <w:pPr>
        <w:ind w:left="720" w:hanging="720"/>
        <w:rPr>
          <w:rFonts w:ascii="Arial" w:hAnsi="Arial"/>
          <w:sz w:val="22"/>
          <w:szCs w:val="22"/>
        </w:rPr>
      </w:pPr>
    </w:p>
    <w:p w14:paraId="522C81AE" w14:textId="1361952B" w:rsidR="00CF4A2B" w:rsidRPr="007B125C" w:rsidRDefault="007B125C" w:rsidP="0004498E">
      <w:pPr>
        <w:ind w:left="720" w:hanging="720"/>
        <w:rPr>
          <w:rFonts w:ascii="Arial" w:hAnsi="Arial"/>
          <w:b/>
          <w:color w:val="FF0000"/>
          <w:sz w:val="22"/>
          <w:szCs w:val="22"/>
        </w:rPr>
      </w:pPr>
      <w:r w:rsidRPr="007B125C">
        <w:rPr>
          <w:rFonts w:ascii="Arial" w:hAnsi="Arial"/>
          <w:b/>
          <w:color w:val="FF0000"/>
          <w:sz w:val="22"/>
          <w:szCs w:val="22"/>
        </w:rPr>
        <w:t>How I marked it…</w:t>
      </w:r>
    </w:p>
    <w:p w14:paraId="21A445A7" w14:textId="77777777" w:rsidR="007B125C" w:rsidRPr="007B125C" w:rsidRDefault="007B125C" w:rsidP="0004498E">
      <w:pPr>
        <w:ind w:left="720" w:hanging="720"/>
        <w:rPr>
          <w:rFonts w:ascii="Arial" w:hAnsi="Arial"/>
          <w:b/>
          <w:color w:val="FF0000"/>
          <w:sz w:val="22"/>
          <w:szCs w:val="22"/>
        </w:rPr>
      </w:pPr>
    </w:p>
    <w:p w14:paraId="1077E22F" w14:textId="2217FCCD" w:rsidR="00CF4A2B" w:rsidRPr="007B125C" w:rsidRDefault="007B125C" w:rsidP="0004498E">
      <w:pPr>
        <w:ind w:left="720" w:hanging="720"/>
        <w:rPr>
          <w:rFonts w:ascii="Arial" w:hAnsi="Arial"/>
          <w:b/>
          <w:color w:val="FF0000"/>
          <w:sz w:val="22"/>
          <w:szCs w:val="22"/>
        </w:rPr>
      </w:pPr>
      <w:r w:rsidRPr="007B125C">
        <w:rPr>
          <w:rFonts w:ascii="Arial" w:hAnsi="Arial"/>
          <w:b/>
          <w:color w:val="FF0000"/>
          <w:sz w:val="22"/>
          <w:szCs w:val="22"/>
        </w:rPr>
        <w:t>General statement – 1 mark</w:t>
      </w:r>
    </w:p>
    <w:p w14:paraId="69C412F4" w14:textId="77777777" w:rsidR="007B125C" w:rsidRPr="007B125C" w:rsidRDefault="007B125C" w:rsidP="0004498E">
      <w:pPr>
        <w:ind w:left="720" w:hanging="720"/>
        <w:rPr>
          <w:rFonts w:ascii="Arial" w:hAnsi="Arial"/>
          <w:b/>
          <w:color w:val="FF0000"/>
          <w:sz w:val="22"/>
          <w:szCs w:val="22"/>
        </w:rPr>
      </w:pPr>
    </w:p>
    <w:p w14:paraId="0D49F601" w14:textId="6B1CE082" w:rsidR="007B125C" w:rsidRPr="007B125C" w:rsidRDefault="007B125C" w:rsidP="0004498E">
      <w:pPr>
        <w:ind w:left="720" w:hanging="720"/>
        <w:rPr>
          <w:rFonts w:ascii="Arial" w:hAnsi="Arial"/>
          <w:b/>
          <w:color w:val="FF0000"/>
          <w:sz w:val="22"/>
          <w:szCs w:val="22"/>
        </w:rPr>
      </w:pPr>
      <w:r w:rsidRPr="007B125C">
        <w:rPr>
          <w:rFonts w:ascii="Arial" w:hAnsi="Arial"/>
          <w:b/>
          <w:color w:val="FF0000"/>
          <w:sz w:val="22"/>
          <w:szCs w:val="22"/>
        </w:rPr>
        <w:t>Three examples including</w:t>
      </w:r>
    </w:p>
    <w:p w14:paraId="696F3A4F" w14:textId="66EC3770" w:rsidR="007B125C" w:rsidRPr="007B125C" w:rsidRDefault="007B125C" w:rsidP="007B125C">
      <w:pPr>
        <w:pStyle w:val="ListParagraph"/>
        <w:numPr>
          <w:ilvl w:val="0"/>
          <w:numId w:val="17"/>
        </w:numPr>
        <w:rPr>
          <w:rFonts w:ascii="Arial" w:hAnsi="Arial"/>
          <w:b/>
          <w:color w:val="FF0000"/>
          <w:sz w:val="22"/>
          <w:szCs w:val="22"/>
        </w:rPr>
      </w:pPr>
      <w:r w:rsidRPr="007B125C">
        <w:rPr>
          <w:rFonts w:ascii="Arial" w:hAnsi="Arial"/>
          <w:b/>
          <w:color w:val="FF0000"/>
          <w:sz w:val="22"/>
          <w:szCs w:val="22"/>
        </w:rPr>
        <w:t>Adaptation - 1</w:t>
      </w:r>
    </w:p>
    <w:p w14:paraId="6D8103A0" w14:textId="6E044882" w:rsidR="007B125C" w:rsidRPr="007B125C" w:rsidRDefault="007B125C" w:rsidP="007B125C">
      <w:pPr>
        <w:pStyle w:val="ListParagraph"/>
        <w:numPr>
          <w:ilvl w:val="0"/>
          <w:numId w:val="17"/>
        </w:numPr>
        <w:rPr>
          <w:rFonts w:ascii="Arial" w:hAnsi="Arial"/>
          <w:b/>
          <w:color w:val="FF0000"/>
          <w:sz w:val="22"/>
          <w:szCs w:val="22"/>
        </w:rPr>
      </w:pPr>
      <w:r w:rsidRPr="007B125C">
        <w:rPr>
          <w:rFonts w:ascii="Arial" w:hAnsi="Arial"/>
          <w:b/>
          <w:color w:val="FF0000"/>
          <w:sz w:val="22"/>
          <w:szCs w:val="22"/>
        </w:rPr>
        <w:t xml:space="preserve">Explanation – 1 </w:t>
      </w:r>
    </w:p>
    <w:p w14:paraId="085C1F9C" w14:textId="355E9D36" w:rsidR="007B125C" w:rsidRPr="007B125C" w:rsidRDefault="007B125C" w:rsidP="007B125C">
      <w:pPr>
        <w:pStyle w:val="ListParagraph"/>
        <w:numPr>
          <w:ilvl w:val="0"/>
          <w:numId w:val="17"/>
        </w:numPr>
        <w:rPr>
          <w:rFonts w:ascii="Arial" w:hAnsi="Arial"/>
          <w:b/>
          <w:color w:val="FF0000"/>
          <w:sz w:val="22"/>
          <w:szCs w:val="22"/>
        </w:rPr>
      </w:pPr>
      <w:r w:rsidRPr="007B125C">
        <w:rPr>
          <w:rFonts w:ascii="Arial" w:hAnsi="Arial"/>
          <w:b/>
          <w:color w:val="FF0000"/>
          <w:sz w:val="22"/>
          <w:szCs w:val="22"/>
        </w:rPr>
        <w:t>Example - 1</w:t>
      </w:r>
    </w:p>
    <w:p w14:paraId="622CD3C1" w14:textId="77777777" w:rsidR="00CF4A2B" w:rsidRDefault="00CF4A2B" w:rsidP="0004498E">
      <w:pPr>
        <w:ind w:left="720" w:hanging="720"/>
        <w:rPr>
          <w:rFonts w:ascii="Arial" w:hAnsi="Arial"/>
          <w:sz w:val="22"/>
          <w:szCs w:val="22"/>
        </w:rPr>
      </w:pPr>
    </w:p>
    <w:p w14:paraId="6CC4732B" w14:textId="77777777" w:rsidR="00CF4A2B" w:rsidRDefault="00CF4A2B" w:rsidP="0004498E">
      <w:pPr>
        <w:ind w:left="720" w:hanging="720"/>
        <w:rPr>
          <w:rFonts w:ascii="Arial" w:hAnsi="Arial"/>
          <w:sz w:val="22"/>
          <w:szCs w:val="22"/>
        </w:rPr>
      </w:pPr>
    </w:p>
    <w:p w14:paraId="47833394" w14:textId="77777777" w:rsidR="00CF4A2B" w:rsidRDefault="00CF4A2B" w:rsidP="0004498E">
      <w:pPr>
        <w:ind w:left="720" w:hanging="720"/>
        <w:rPr>
          <w:rFonts w:ascii="Arial" w:hAnsi="Arial"/>
          <w:sz w:val="22"/>
          <w:szCs w:val="22"/>
        </w:rPr>
      </w:pPr>
    </w:p>
    <w:p w14:paraId="0F5E9175" w14:textId="77777777" w:rsidR="00CF4A2B" w:rsidRDefault="00CF4A2B" w:rsidP="0004498E">
      <w:pPr>
        <w:ind w:left="720" w:hanging="720"/>
        <w:rPr>
          <w:rFonts w:ascii="Arial" w:hAnsi="Arial"/>
          <w:sz w:val="22"/>
          <w:szCs w:val="22"/>
        </w:rPr>
      </w:pPr>
    </w:p>
    <w:p w14:paraId="39FEDD11" w14:textId="77777777" w:rsidR="00CF4A2B" w:rsidRDefault="00CF4A2B" w:rsidP="0004498E">
      <w:pPr>
        <w:ind w:left="720" w:hanging="720"/>
        <w:rPr>
          <w:rFonts w:ascii="Arial" w:hAnsi="Arial"/>
          <w:sz w:val="22"/>
          <w:szCs w:val="22"/>
        </w:rPr>
      </w:pPr>
    </w:p>
    <w:p w14:paraId="0173AB6C" w14:textId="77777777" w:rsidR="00CF4A2B" w:rsidRDefault="00CF4A2B" w:rsidP="0004498E">
      <w:pPr>
        <w:ind w:left="720" w:hanging="720"/>
        <w:rPr>
          <w:rFonts w:ascii="Arial" w:hAnsi="Arial"/>
          <w:sz w:val="22"/>
          <w:szCs w:val="22"/>
        </w:rPr>
      </w:pPr>
    </w:p>
    <w:p w14:paraId="4D840455" w14:textId="77777777" w:rsidR="00CF4A2B" w:rsidRDefault="00CF4A2B" w:rsidP="0004498E">
      <w:pPr>
        <w:ind w:left="720" w:hanging="720"/>
        <w:rPr>
          <w:rFonts w:ascii="Arial" w:hAnsi="Arial"/>
          <w:sz w:val="22"/>
          <w:szCs w:val="22"/>
        </w:rPr>
      </w:pPr>
    </w:p>
    <w:p w14:paraId="5CA71043" w14:textId="77777777" w:rsidR="00CF4A2B" w:rsidRDefault="00CF4A2B" w:rsidP="0004498E">
      <w:pPr>
        <w:ind w:left="720" w:hanging="720"/>
        <w:rPr>
          <w:rFonts w:ascii="Arial" w:hAnsi="Arial"/>
          <w:sz w:val="22"/>
          <w:szCs w:val="22"/>
        </w:rPr>
      </w:pPr>
    </w:p>
    <w:p w14:paraId="1027C86A" w14:textId="77777777" w:rsidR="00CF4A2B" w:rsidRDefault="00CF4A2B" w:rsidP="0004498E">
      <w:pPr>
        <w:ind w:left="720" w:hanging="720"/>
        <w:rPr>
          <w:rFonts w:ascii="Arial" w:hAnsi="Arial"/>
          <w:sz w:val="22"/>
          <w:szCs w:val="22"/>
        </w:rPr>
      </w:pPr>
    </w:p>
    <w:p w14:paraId="61403777" w14:textId="77777777" w:rsidR="00CF4A2B" w:rsidRDefault="00CF4A2B" w:rsidP="0004498E">
      <w:pPr>
        <w:ind w:left="720" w:hanging="720"/>
        <w:rPr>
          <w:rFonts w:ascii="Arial" w:hAnsi="Arial"/>
          <w:sz w:val="22"/>
          <w:szCs w:val="22"/>
        </w:rPr>
      </w:pPr>
    </w:p>
    <w:p w14:paraId="779CA978" w14:textId="77777777" w:rsidR="00CF4A2B" w:rsidRDefault="00CF4A2B" w:rsidP="0004498E">
      <w:pPr>
        <w:ind w:left="720" w:hanging="720"/>
        <w:rPr>
          <w:rFonts w:ascii="Arial" w:hAnsi="Arial"/>
          <w:sz w:val="22"/>
          <w:szCs w:val="22"/>
        </w:rPr>
      </w:pPr>
    </w:p>
    <w:p w14:paraId="501E473F" w14:textId="77777777" w:rsidR="00CF4A2B" w:rsidRDefault="00CF4A2B" w:rsidP="0004498E">
      <w:pPr>
        <w:ind w:left="720" w:hanging="720"/>
        <w:rPr>
          <w:rFonts w:ascii="Arial" w:hAnsi="Arial"/>
          <w:sz w:val="22"/>
          <w:szCs w:val="22"/>
        </w:rPr>
      </w:pPr>
    </w:p>
    <w:p w14:paraId="34A01008" w14:textId="77777777" w:rsidR="00CF4A2B" w:rsidRDefault="00CF4A2B" w:rsidP="0004498E">
      <w:pPr>
        <w:ind w:left="720" w:hanging="720"/>
        <w:rPr>
          <w:rFonts w:ascii="Arial" w:hAnsi="Arial"/>
          <w:sz w:val="22"/>
          <w:szCs w:val="22"/>
        </w:rPr>
      </w:pPr>
    </w:p>
    <w:p w14:paraId="7B93DC11" w14:textId="77777777" w:rsidR="00CF4A2B" w:rsidRDefault="00CF4A2B" w:rsidP="0004498E">
      <w:pPr>
        <w:ind w:left="720" w:hanging="720"/>
        <w:rPr>
          <w:rFonts w:ascii="Arial" w:hAnsi="Arial"/>
          <w:sz w:val="22"/>
          <w:szCs w:val="22"/>
        </w:rPr>
      </w:pPr>
    </w:p>
    <w:p w14:paraId="13ED28E7" w14:textId="77777777" w:rsidR="00CF4A2B" w:rsidRDefault="00CF4A2B" w:rsidP="0004498E">
      <w:pPr>
        <w:ind w:left="720" w:hanging="720"/>
        <w:rPr>
          <w:rFonts w:ascii="Arial" w:hAnsi="Arial"/>
          <w:sz w:val="22"/>
          <w:szCs w:val="22"/>
        </w:rPr>
      </w:pPr>
    </w:p>
    <w:p w14:paraId="0C46D174" w14:textId="77777777" w:rsidR="00CF4A2B" w:rsidRDefault="00CF4A2B" w:rsidP="0004498E">
      <w:pPr>
        <w:ind w:left="720" w:hanging="720"/>
        <w:rPr>
          <w:rFonts w:ascii="Arial" w:hAnsi="Arial"/>
          <w:sz w:val="22"/>
          <w:szCs w:val="22"/>
        </w:rPr>
      </w:pPr>
    </w:p>
    <w:p w14:paraId="1E461096" w14:textId="781CACA1" w:rsidR="0004498E" w:rsidRDefault="0004498E" w:rsidP="0004498E">
      <w:pPr>
        <w:ind w:left="720" w:hanging="720"/>
        <w:rPr>
          <w:rFonts w:ascii="Arial" w:hAnsi="Arial"/>
          <w:sz w:val="22"/>
          <w:szCs w:val="22"/>
        </w:rPr>
      </w:pPr>
      <w:r>
        <w:rPr>
          <w:rFonts w:ascii="Arial" w:hAnsi="Arial"/>
          <w:sz w:val="22"/>
          <w:szCs w:val="22"/>
        </w:rPr>
        <w:t>(b)</w:t>
      </w:r>
      <w:r>
        <w:rPr>
          <w:rFonts w:ascii="Arial" w:hAnsi="Arial"/>
          <w:sz w:val="22"/>
          <w:szCs w:val="22"/>
        </w:rPr>
        <w:tab/>
      </w:r>
      <w:r w:rsidR="0079374E">
        <w:rPr>
          <w:rFonts w:ascii="Arial" w:hAnsi="Arial"/>
          <w:sz w:val="22"/>
          <w:szCs w:val="22"/>
        </w:rPr>
        <w:t xml:space="preserve">Identify and explain the adaptations of </w:t>
      </w:r>
      <w:r>
        <w:rPr>
          <w:rFonts w:ascii="Arial" w:hAnsi="Arial"/>
          <w:sz w:val="22"/>
          <w:szCs w:val="22"/>
        </w:rPr>
        <w:t>Australian</w:t>
      </w:r>
      <w:r w:rsidR="0079374E">
        <w:rPr>
          <w:rFonts w:ascii="Arial" w:hAnsi="Arial"/>
          <w:sz w:val="22"/>
          <w:szCs w:val="22"/>
        </w:rPr>
        <w:t xml:space="preserve"> xerophytes</w:t>
      </w:r>
      <w:r>
        <w:rPr>
          <w:rFonts w:ascii="Arial" w:hAnsi="Arial"/>
          <w:sz w:val="22"/>
          <w:szCs w:val="22"/>
        </w:rPr>
        <w:t xml:space="preserve"> </w:t>
      </w:r>
      <w:r w:rsidR="00A96F3C">
        <w:rPr>
          <w:rFonts w:ascii="Arial" w:hAnsi="Arial"/>
          <w:sz w:val="22"/>
          <w:szCs w:val="22"/>
        </w:rPr>
        <w:t xml:space="preserve">living in arid environments.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sidR="00A96F3C">
        <w:rPr>
          <w:rFonts w:ascii="Arial" w:hAnsi="Arial"/>
          <w:sz w:val="22"/>
          <w:szCs w:val="22"/>
        </w:rPr>
        <w:tab/>
        <w:t xml:space="preserve">      </w:t>
      </w:r>
      <w:r w:rsidR="00A96F3C">
        <w:rPr>
          <w:rFonts w:ascii="Arial" w:hAnsi="Arial"/>
          <w:sz w:val="22"/>
          <w:szCs w:val="22"/>
        </w:rPr>
        <w:tab/>
      </w:r>
      <w:r w:rsidR="00A96F3C">
        <w:rPr>
          <w:rFonts w:ascii="Arial" w:hAnsi="Arial"/>
          <w:sz w:val="22"/>
          <w:szCs w:val="22"/>
        </w:rPr>
        <w:tab/>
      </w:r>
      <w:r w:rsidR="00A96F3C">
        <w:rPr>
          <w:rFonts w:ascii="Arial" w:hAnsi="Arial"/>
          <w:sz w:val="22"/>
          <w:szCs w:val="22"/>
        </w:rPr>
        <w:tab/>
      </w:r>
      <w:r w:rsidR="00A96F3C">
        <w:rPr>
          <w:rFonts w:ascii="Arial" w:hAnsi="Arial"/>
          <w:sz w:val="22"/>
          <w:szCs w:val="22"/>
        </w:rPr>
        <w:tab/>
      </w:r>
      <w:r w:rsidR="00A96F3C">
        <w:rPr>
          <w:rFonts w:ascii="Arial" w:hAnsi="Arial"/>
          <w:sz w:val="22"/>
          <w:szCs w:val="22"/>
        </w:rPr>
        <w:tab/>
        <w:t xml:space="preserve">      </w:t>
      </w:r>
      <w:r>
        <w:rPr>
          <w:rFonts w:ascii="Arial" w:hAnsi="Arial"/>
          <w:sz w:val="22"/>
          <w:szCs w:val="22"/>
        </w:rPr>
        <w:t>(10 marks)</w:t>
      </w:r>
    </w:p>
    <w:p w14:paraId="626A6CEF" w14:textId="77777777" w:rsidR="00300148" w:rsidRDefault="00300148" w:rsidP="0004498E">
      <w:pPr>
        <w:ind w:left="720" w:hanging="720"/>
        <w:rPr>
          <w:rFonts w:ascii="Arial" w:hAnsi="Arial"/>
          <w:sz w:val="22"/>
          <w:szCs w:val="22"/>
        </w:rPr>
      </w:pPr>
    </w:p>
    <w:p w14:paraId="27E1EC10" w14:textId="716BF5C3" w:rsidR="00300148" w:rsidRPr="0079374E" w:rsidRDefault="0079374E" w:rsidP="0004498E">
      <w:pPr>
        <w:ind w:left="720" w:hanging="720"/>
        <w:rPr>
          <w:rFonts w:ascii="Arial" w:hAnsi="Arial"/>
          <w:i/>
          <w:sz w:val="22"/>
          <w:szCs w:val="22"/>
        </w:rPr>
      </w:pPr>
      <w:r>
        <w:rPr>
          <w:rFonts w:ascii="Arial" w:hAnsi="Arial"/>
          <w:sz w:val="22"/>
          <w:szCs w:val="22"/>
        </w:rPr>
        <w:tab/>
      </w:r>
      <w:r w:rsidRPr="0079374E">
        <w:rPr>
          <w:rFonts w:ascii="Arial" w:hAnsi="Arial"/>
          <w:i/>
          <w:sz w:val="22"/>
          <w:szCs w:val="22"/>
        </w:rPr>
        <w:t>Students must identify and explain</w:t>
      </w:r>
      <w:r>
        <w:rPr>
          <w:rFonts w:ascii="Arial" w:hAnsi="Arial"/>
          <w:i/>
          <w:sz w:val="22"/>
          <w:szCs w:val="22"/>
        </w:rPr>
        <w:t xml:space="preserve"> at least </w:t>
      </w:r>
      <w:r w:rsidRPr="0079374E">
        <w:rPr>
          <w:rFonts w:ascii="Arial" w:hAnsi="Arial"/>
          <w:b/>
          <w:i/>
          <w:sz w:val="22"/>
          <w:szCs w:val="22"/>
        </w:rPr>
        <w:t>five (5)</w:t>
      </w:r>
      <w:r w:rsidRPr="0079374E">
        <w:rPr>
          <w:rFonts w:ascii="Arial" w:hAnsi="Arial"/>
          <w:i/>
          <w:sz w:val="22"/>
          <w:szCs w:val="22"/>
        </w:rPr>
        <w:t xml:space="preserve"> different adaptations from the following;</w:t>
      </w:r>
    </w:p>
    <w:p w14:paraId="0D65AE24" w14:textId="77777777" w:rsidR="0079374E" w:rsidRPr="0079374E" w:rsidRDefault="0079374E" w:rsidP="0004498E">
      <w:pPr>
        <w:ind w:left="720" w:hanging="720"/>
        <w:rPr>
          <w:rFonts w:ascii="Arial" w:hAnsi="Arial"/>
          <w:i/>
          <w:sz w:val="22"/>
          <w:szCs w:val="22"/>
        </w:rPr>
      </w:pPr>
    </w:p>
    <w:tbl>
      <w:tblPr>
        <w:tblStyle w:val="TableGrid"/>
        <w:tblpPr w:leftFromText="180" w:rightFromText="180" w:vertAnchor="page" w:horzAnchor="page" w:tblpX="2105" w:tblpY="3061"/>
        <w:tblW w:w="0" w:type="auto"/>
        <w:tblLook w:val="04A0" w:firstRow="1" w:lastRow="0" w:firstColumn="1" w:lastColumn="0" w:noHBand="0" w:noVBand="1"/>
      </w:tblPr>
      <w:tblGrid>
        <w:gridCol w:w="6912"/>
        <w:gridCol w:w="1728"/>
      </w:tblGrid>
      <w:tr w:rsidR="00B83911" w:rsidRPr="00B83911" w14:paraId="6F9B804F" w14:textId="77777777" w:rsidTr="009A33D5">
        <w:trPr>
          <w:trHeight w:val="314"/>
        </w:trPr>
        <w:tc>
          <w:tcPr>
            <w:tcW w:w="6912" w:type="dxa"/>
          </w:tcPr>
          <w:p w14:paraId="251AF687" w14:textId="77777777" w:rsidR="00CF4A2B" w:rsidRPr="00B83911" w:rsidRDefault="00CF4A2B" w:rsidP="00A96F3C">
            <w:pPr>
              <w:jc w:val="center"/>
              <w:rPr>
                <w:rFonts w:ascii="Arial" w:hAnsi="Arial"/>
                <w:b/>
                <w:color w:val="FF0000"/>
                <w:sz w:val="22"/>
                <w:szCs w:val="22"/>
              </w:rPr>
            </w:pPr>
            <w:r w:rsidRPr="00B83911">
              <w:rPr>
                <w:rFonts w:ascii="Arial" w:hAnsi="Arial"/>
                <w:b/>
                <w:color w:val="FF0000"/>
                <w:sz w:val="22"/>
                <w:szCs w:val="22"/>
              </w:rPr>
              <w:t>Description</w:t>
            </w:r>
          </w:p>
        </w:tc>
        <w:tc>
          <w:tcPr>
            <w:tcW w:w="1728" w:type="dxa"/>
            <w:vAlign w:val="center"/>
          </w:tcPr>
          <w:p w14:paraId="16705C8E" w14:textId="77777777" w:rsidR="00CF4A2B" w:rsidRPr="00B83911" w:rsidRDefault="00CF4A2B" w:rsidP="00A96F3C">
            <w:pPr>
              <w:jc w:val="center"/>
              <w:rPr>
                <w:rFonts w:ascii="Arial" w:hAnsi="Arial"/>
                <w:b/>
                <w:color w:val="FF0000"/>
                <w:sz w:val="22"/>
                <w:szCs w:val="22"/>
              </w:rPr>
            </w:pPr>
            <w:r w:rsidRPr="00B83911">
              <w:rPr>
                <w:rFonts w:ascii="Arial" w:hAnsi="Arial"/>
                <w:b/>
                <w:color w:val="FF0000"/>
                <w:sz w:val="22"/>
                <w:szCs w:val="22"/>
              </w:rPr>
              <w:t>Marks</w:t>
            </w:r>
          </w:p>
        </w:tc>
      </w:tr>
      <w:tr w:rsidR="00B83911" w:rsidRPr="00B83911" w14:paraId="7663331D" w14:textId="77777777" w:rsidTr="00FE4B53">
        <w:trPr>
          <w:trHeight w:val="329"/>
        </w:trPr>
        <w:tc>
          <w:tcPr>
            <w:tcW w:w="6912" w:type="dxa"/>
          </w:tcPr>
          <w:p w14:paraId="7F17829D" w14:textId="43FAB10E" w:rsidR="00CF4A2B" w:rsidRPr="00B83911" w:rsidRDefault="00A96F3C" w:rsidP="00A96F3C">
            <w:pPr>
              <w:rPr>
                <w:rFonts w:ascii="Arial" w:hAnsi="Arial"/>
                <w:b/>
                <w:color w:val="FF0000"/>
                <w:sz w:val="22"/>
                <w:szCs w:val="22"/>
              </w:rPr>
            </w:pPr>
            <w:r w:rsidRPr="00B83911">
              <w:rPr>
                <w:rFonts w:ascii="Arial" w:hAnsi="Arial"/>
                <w:b/>
                <w:color w:val="FF0000"/>
                <w:sz w:val="22"/>
                <w:szCs w:val="22"/>
              </w:rPr>
              <w:t>Shallow, extensive root systems.</w:t>
            </w:r>
          </w:p>
          <w:p w14:paraId="3B9656E7" w14:textId="643D167A" w:rsidR="00A96F3C" w:rsidRPr="00B83911" w:rsidRDefault="001C1F40" w:rsidP="00A96F3C">
            <w:pPr>
              <w:rPr>
                <w:rFonts w:ascii="Arial" w:hAnsi="Arial"/>
                <w:color w:val="FF0000"/>
                <w:sz w:val="22"/>
                <w:szCs w:val="22"/>
              </w:rPr>
            </w:pPr>
            <w:r w:rsidRPr="00B83911">
              <w:rPr>
                <w:rFonts w:ascii="Arial" w:hAnsi="Arial"/>
                <w:color w:val="FF0000"/>
                <w:sz w:val="22"/>
                <w:szCs w:val="22"/>
              </w:rPr>
              <w:t xml:space="preserve">Maximises the uptake of water from the soil when it is available. </w:t>
            </w:r>
            <w:proofErr w:type="spellStart"/>
            <w:proofErr w:type="gramStart"/>
            <w:r w:rsidRPr="00B83911">
              <w:rPr>
                <w:rFonts w:ascii="Arial" w:hAnsi="Arial"/>
                <w:color w:val="FF0000"/>
                <w:sz w:val="22"/>
                <w:szCs w:val="22"/>
              </w:rPr>
              <w:t>Eg</w:t>
            </w:r>
            <w:proofErr w:type="spellEnd"/>
            <w:r w:rsidRPr="00B83911">
              <w:rPr>
                <w:rFonts w:ascii="Arial" w:hAnsi="Arial"/>
                <w:color w:val="FF0000"/>
                <w:sz w:val="22"/>
                <w:szCs w:val="22"/>
              </w:rPr>
              <w:t>.,</w:t>
            </w:r>
            <w:proofErr w:type="gramEnd"/>
            <w:r w:rsidRPr="00B83911">
              <w:rPr>
                <w:rFonts w:ascii="Arial" w:hAnsi="Arial"/>
                <w:color w:val="FF0000"/>
                <w:sz w:val="22"/>
                <w:szCs w:val="22"/>
              </w:rPr>
              <w:t xml:space="preserve"> after rain. </w:t>
            </w:r>
          </w:p>
        </w:tc>
        <w:tc>
          <w:tcPr>
            <w:tcW w:w="1728" w:type="dxa"/>
          </w:tcPr>
          <w:p w14:paraId="00DFEF08" w14:textId="49A1ACA7" w:rsidR="002E217D" w:rsidRPr="00B83911" w:rsidRDefault="00562737" w:rsidP="00FE4B53">
            <w:pPr>
              <w:jc w:val="center"/>
              <w:rPr>
                <w:rFonts w:ascii="Arial" w:hAnsi="Arial"/>
                <w:color w:val="FF0000"/>
                <w:sz w:val="22"/>
                <w:szCs w:val="22"/>
              </w:rPr>
            </w:pPr>
            <w:r w:rsidRPr="00B83911">
              <w:rPr>
                <w:rFonts w:ascii="Arial" w:hAnsi="Arial"/>
                <w:color w:val="FF0000"/>
                <w:sz w:val="22"/>
                <w:szCs w:val="22"/>
              </w:rPr>
              <w:t>1</w:t>
            </w:r>
          </w:p>
          <w:p w14:paraId="585FD813" w14:textId="77777777" w:rsidR="00E55F02" w:rsidRPr="00B83911" w:rsidRDefault="00E55F02" w:rsidP="00FE4B53">
            <w:pPr>
              <w:jc w:val="center"/>
              <w:rPr>
                <w:rFonts w:ascii="Arial" w:hAnsi="Arial"/>
                <w:color w:val="FF0000"/>
                <w:sz w:val="22"/>
                <w:szCs w:val="22"/>
              </w:rPr>
            </w:pPr>
          </w:p>
          <w:p w14:paraId="1190ADAB" w14:textId="6AA7D5F6" w:rsidR="001C1F40" w:rsidRPr="00B83911" w:rsidRDefault="00562737" w:rsidP="00FE4B53">
            <w:pPr>
              <w:jc w:val="center"/>
              <w:rPr>
                <w:rFonts w:ascii="Arial" w:hAnsi="Arial"/>
                <w:color w:val="FF0000"/>
                <w:sz w:val="22"/>
                <w:szCs w:val="22"/>
              </w:rPr>
            </w:pPr>
            <w:r w:rsidRPr="00B83911">
              <w:rPr>
                <w:rFonts w:ascii="Arial" w:hAnsi="Arial"/>
                <w:color w:val="FF0000"/>
                <w:sz w:val="22"/>
                <w:szCs w:val="22"/>
              </w:rPr>
              <w:t>1</w:t>
            </w:r>
          </w:p>
        </w:tc>
      </w:tr>
      <w:tr w:rsidR="00B83911" w:rsidRPr="00B83911" w14:paraId="2E01C41A" w14:textId="77777777" w:rsidTr="00E53F32">
        <w:trPr>
          <w:trHeight w:val="314"/>
        </w:trPr>
        <w:tc>
          <w:tcPr>
            <w:tcW w:w="6912" w:type="dxa"/>
          </w:tcPr>
          <w:p w14:paraId="08ABD7C6" w14:textId="0557CCCF" w:rsidR="00CF4A2B" w:rsidRPr="00B83911" w:rsidRDefault="00A96F3C" w:rsidP="00A96F3C">
            <w:pPr>
              <w:rPr>
                <w:rFonts w:ascii="Arial" w:hAnsi="Arial"/>
                <w:b/>
                <w:color w:val="FF0000"/>
                <w:sz w:val="22"/>
                <w:szCs w:val="22"/>
              </w:rPr>
            </w:pPr>
            <w:r w:rsidRPr="00B83911">
              <w:rPr>
                <w:rFonts w:ascii="Arial" w:hAnsi="Arial"/>
                <w:b/>
                <w:color w:val="FF0000"/>
                <w:sz w:val="22"/>
                <w:szCs w:val="22"/>
              </w:rPr>
              <w:t>Sunken stomata.</w:t>
            </w:r>
          </w:p>
          <w:p w14:paraId="43818DD0" w14:textId="72D6D11F" w:rsidR="00A96F3C" w:rsidRPr="00B83911" w:rsidRDefault="00797680" w:rsidP="00A96F3C">
            <w:pPr>
              <w:rPr>
                <w:rFonts w:ascii="Arial" w:hAnsi="Arial"/>
                <w:color w:val="FF0000"/>
                <w:sz w:val="22"/>
                <w:szCs w:val="22"/>
              </w:rPr>
            </w:pPr>
            <w:r w:rsidRPr="00B83911">
              <w:rPr>
                <w:rFonts w:ascii="Arial" w:hAnsi="Arial"/>
                <w:color w:val="FF0000"/>
                <w:sz w:val="22"/>
                <w:szCs w:val="22"/>
              </w:rPr>
              <w:t>Stomata/guard cells are located in deep depressions on the leaf.</w:t>
            </w:r>
          </w:p>
          <w:p w14:paraId="56ACD000" w14:textId="41C7BBEF" w:rsidR="00A96F3C" w:rsidRPr="00B83911" w:rsidRDefault="00797680" w:rsidP="00A96F3C">
            <w:pPr>
              <w:rPr>
                <w:rFonts w:ascii="Arial" w:hAnsi="Arial"/>
                <w:color w:val="FF0000"/>
                <w:sz w:val="22"/>
                <w:szCs w:val="22"/>
              </w:rPr>
            </w:pPr>
            <w:r w:rsidRPr="00B83911">
              <w:rPr>
                <w:rFonts w:ascii="Arial" w:hAnsi="Arial"/>
                <w:color w:val="FF0000"/>
                <w:sz w:val="22"/>
                <w:szCs w:val="22"/>
              </w:rPr>
              <w:t>Maintains humid conditions around stomata to reduce rate of transpiration.</w:t>
            </w:r>
          </w:p>
        </w:tc>
        <w:tc>
          <w:tcPr>
            <w:tcW w:w="1728" w:type="dxa"/>
          </w:tcPr>
          <w:p w14:paraId="17E068F2" w14:textId="77777777" w:rsidR="00797680" w:rsidRPr="00B83911" w:rsidRDefault="00FE4B53" w:rsidP="00FE4B53">
            <w:pPr>
              <w:jc w:val="center"/>
              <w:rPr>
                <w:rFonts w:ascii="Arial" w:hAnsi="Arial"/>
                <w:color w:val="FF0000"/>
                <w:sz w:val="22"/>
                <w:szCs w:val="22"/>
              </w:rPr>
            </w:pPr>
            <w:r w:rsidRPr="00B83911">
              <w:rPr>
                <w:rFonts w:ascii="Arial" w:hAnsi="Arial"/>
                <w:color w:val="FF0000"/>
                <w:sz w:val="22"/>
                <w:szCs w:val="22"/>
              </w:rPr>
              <w:t>1</w:t>
            </w:r>
          </w:p>
          <w:p w14:paraId="0D80E155" w14:textId="77777777" w:rsidR="00E55F02" w:rsidRPr="00B83911" w:rsidRDefault="00E55F02" w:rsidP="00FE4B53">
            <w:pPr>
              <w:jc w:val="center"/>
              <w:rPr>
                <w:rFonts w:ascii="Arial" w:hAnsi="Arial"/>
                <w:color w:val="FF0000"/>
                <w:sz w:val="22"/>
                <w:szCs w:val="22"/>
              </w:rPr>
            </w:pPr>
          </w:p>
          <w:p w14:paraId="2451275D" w14:textId="77777777" w:rsidR="00E55F02" w:rsidRPr="00B83911" w:rsidRDefault="00E55F02" w:rsidP="00FE4B53">
            <w:pPr>
              <w:jc w:val="center"/>
              <w:rPr>
                <w:rFonts w:ascii="Arial" w:hAnsi="Arial"/>
                <w:color w:val="FF0000"/>
                <w:sz w:val="22"/>
                <w:szCs w:val="22"/>
              </w:rPr>
            </w:pPr>
          </w:p>
          <w:p w14:paraId="3EB48291" w14:textId="1A19866E" w:rsidR="00FE4B53" w:rsidRPr="00B83911" w:rsidRDefault="00FE4B53" w:rsidP="00FE4B53">
            <w:pPr>
              <w:jc w:val="center"/>
              <w:rPr>
                <w:rFonts w:ascii="Arial" w:hAnsi="Arial"/>
                <w:color w:val="FF0000"/>
                <w:sz w:val="22"/>
                <w:szCs w:val="22"/>
              </w:rPr>
            </w:pPr>
            <w:r w:rsidRPr="00B83911">
              <w:rPr>
                <w:rFonts w:ascii="Arial" w:hAnsi="Arial"/>
                <w:color w:val="FF0000"/>
                <w:sz w:val="22"/>
                <w:szCs w:val="22"/>
              </w:rPr>
              <w:t>1</w:t>
            </w:r>
          </w:p>
        </w:tc>
      </w:tr>
      <w:tr w:rsidR="00B83911" w:rsidRPr="00B83911" w14:paraId="41E9D7FE" w14:textId="77777777" w:rsidTr="00E55F02">
        <w:trPr>
          <w:trHeight w:val="329"/>
        </w:trPr>
        <w:tc>
          <w:tcPr>
            <w:tcW w:w="6912" w:type="dxa"/>
          </w:tcPr>
          <w:p w14:paraId="5C2A37F5" w14:textId="25314306" w:rsidR="00CF4A2B" w:rsidRPr="00B83911" w:rsidRDefault="00A96F3C" w:rsidP="00A96F3C">
            <w:pPr>
              <w:rPr>
                <w:rFonts w:ascii="Arial" w:hAnsi="Arial"/>
                <w:b/>
                <w:color w:val="FF0000"/>
                <w:sz w:val="22"/>
                <w:szCs w:val="22"/>
              </w:rPr>
            </w:pPr>
            <w:r w:rsidRPr="00B83911">
              <w:rPr>
                <w:rFonts w:ascii="Arial" w:hAnsi="Arial"/>
                <w:b/>
                <w:color w:val="FF0000"/>
                <w:sz w:val="22"/>
                <w:szCs w:val="22"/>
              </w:rPr>
              <w:t>Thick cuticle on leaves.</w:t>
            </w:r>
          </w:p>
          <w:p w14:paraId="14CCE19B" w14:textId="3E029BED" w:rsidR="00A96F3C" w:rsidRPr="00B83911" w:rsidRDefault="001C1F40" w:rsidP="00A96F3C">
            <w:pPr>
              <w:rPr>
                <w:rFonts w:ascii="Arial" w:hAnsi="Arial"/>
                <w:color w:val="FF0000"/>
                <w:sz w:val="22"/>
                <w:szCs w:val="22"/>
              </w:rPr>
            </w:pPr>
            <w:r w:rsidRPr="00B83911">
              <w:rPr>
                <w:rFonts w:ascii="Arial" w:hAnsi="Arial"/>
                <w:color w:val="FF0000"/>
                <w:sz w:val="22"/>
                <w:szCs w:val="22"/>
              </w:rPr>
              <w:t xml:space="preserve">Reduces uncontrolled evaporation of water from the leaf cells. </w:t>
            </w:r>
          </w:p>
        </w:tc>
        <w:tc>
          <w:tcPr>
            <w:tcW w:w="1728" w:type="dxa"/>
          </w:tcPr>
          <w:p w14:paraId="58BA904E" w14:textId="77777777" w:rsidR="001C1F40" w:rsidRPr="00B83911" w:rsidRDefault="00E55F02" w:rsidP="00E55F02">
            <w:pPr>
              <w:jc w:val="center"/>
              <w:rPr>
                <w:rFonts w:ascii="Arial" w:hAnsi="Arial"/>
                <w:color w:val="FF0000"/>
                <w:sz w:val="22"/>
                <w:szCs w:val="22"/>
              </w:rPr>
            </w:pPr>
            <w:r w:rsidRPr="00B83911">
              <w:rPr>
                <w:rFonts w:ascii="Arial" w:hAnsi="Arial"/>
                <w:color w:val="FF0000"/>
                <w:sz w:val="22"/>
                <w:szCs w:val="22"/>
              </w:rPr>
              <w:t xml:space="preserve">1 </w:t>
            </w:r>
          </w:p>
          <w:p w14:paraId="12F7A7B7" w14:textId="6FD72FE9" w:rsidR="00E55F02" w:rsidRPr="00B83911" w:rsidRDefault="00E55F02" w:rsidP="00E55F02">
            <w:pPr>
              <w:jc w:val="center"/>
              <w:rPr>
                <w:rFonts w:ascii="Arial" w:hAnsi="Arial"/>
                <w:color w:val="FF0000"/>
                <w:sz w:val="22"/>
                <w:szCs w:val="22"/>
              </w:rPr>
            </w:pPr>
            <w:r w:rsidRPr="00B83911">
              <w:rPr>
                <w:rFonts w:ascii="Arial" w:hAnsi="Arial"/>
                <w:color w:val="FF0000"/>
                <w:sz w:val="22"/>
                <w:szCs w:val="22"/>
              </w:rPr>
              <w:t>1</w:t>
            </w:r>
          </w:p>
        </w:tc>
      </w:tr>
      <w:tr w:rsidR="00B83911" w:rsidRPr="00B83911" w14:paraId="481B1DAB" w14:textId="77777777" w:rsidTr="00E55F02">
        <w:trPr>
          <w:trHeight w:val="314"/>
        </w:trPr>
        <w:tc>
          <w:tcPr>
            <w:tcW w:w="6912" w:type="dxa"/>
          </w:tcPr>
          <w:p w14:paraId="5FFDEBF0" w14:textId="083EE4AB" w:rsidR="00CF4A2B" w:rsidRPr="00B83911" w:rsidRDefault="00A96F3C" w:rsidP="00A96F3C">
            <w:pPr>
              <w:rPr>
                <w:rFonts w:ascii="Arial" w:hAnsi="Arial"/>
                <w:b/>
                <w:color w:val="FF0000"/>
                <w:sz w:val="22"/>
                <w:szCs w:val="22"/>
              </w:rPr>
            </w:pPr>
            <w:r w:rsidRPr="00B83911">
              <w:rPr>
                <w:rFonts w:ascii="Arial" w:hAnsi="Arial"/>
                <w:b/>
                <w:color w:val="FF0000"/>
                <w:sz w:val="22"/>
                <w:szCs w:val="22"/>
              </w:rPr>
              <w:t>Succulent leaves or stems.</w:t>
            </w:r>
          </w:p>
          <w:p w14:paraId="4310142C" w14:textId="290416BA" w:rsidR="0095266A" w:rsidRPr="00B83911" w:rsidRDefault="001C1F40" w:rsidP="001C1F40">
            <w:pPr>
              <w:rPr>
                <w:rFonts w:ascii="Arial" w:hAnsi="Arial"/>
                <w:color w:val="FF0000"/>
                <w:sz w:val="22"/>
                <w:szCs w:val="22"/>
              </w:rPr>
            </w:pPr>
            <w:r w:rsidRPr="00B83911">
              <w:rPr>
                <w:rFonts w:ascii="Arial" w:hAnsi="Arial"/>
                <w:color w:val="FF0000"/>
                <w:sz w:val="22"/>
                <w:szCs w:val="22"/>
              </w:rPr>
              <w:t>Storage of water in leaves and stems to prevent drying out during long periods without access to water.</w:t>
            </w:r>
          </w:p>
        </w:tc>
        <w:tc>
          <w:tcPr>
            <w:tcW w:w="1728" w:type="dxa"/>
          </w:tcPr>
          <w:p w14:paraId="59852FF7" w14:textId="77777777" w:rsidR="001C1F40" w:rsidRPr="00B83911" w:rsidRDefault="00E55F02" w:rsidP="00E55F02">
            <w:pPr>
              <w:jc w:val="center"/>
              <w:rPr>
                <w:rFonts w:ascii="Arial" w:hAnsi="Arial"/>
                <w:color w:val="FF0000"/>
                <w:sz w:val="22"/>
                <w:szCs w:val="22"/>
              </w:rPr>
            </w:pPr>
            <w:r w:rsidRPr="00B83911">
              <w:rPr>
                <w:rFonts w:ascii="Arial" w:hAnsi="Arial"/>
                <w:color w:val="FF0000"/>
                <w:sz w:val="22"/>
                <w:szCs w:val="22"/>
              </w:rPr>
              <w:t xml:space="preserve">1 </w:t>
            </w:r>
          </w:p>
          <w:p w14:paraId="13414C78" w14:textId="77777777" w:rsidR="00E55F02" w:rsidRPr="00B83911" w:rsidRDefault="00E55F02" w:rsidP="00E55F02">
            <w:pPr>
              <w:jc w:val="center"/>
              <w:rPr>
                <w:rFonts w:ascii="Arial" w:hAnsi="Arial"/>
                <w:color w:val="FF0000"/>
                <w:sz w:val="22"/>
                <w:szCs w:val="22"/>
              </w:rPr>
            </w:pPr>
          </w:p>
          <w:p w14:paraId="5AE2C136" w14:textId="4B1F5EB3" w:rsidR="00E55F02" w:rsidRPr="00B83911" w:rsidRDefault="00E55F02" w:rsidP="00E55F02">
            <w:pPr>
              <w:jc w:val="center"/>
              <w:rPr>
                <w:rFonts w:ascii="Arial" w:hAnsi="Arial"/>
                <w:color w:val="FF0000"/>
                <w:sz w:val="22"/>
                <w:szCs w:val="22"/>
              </w:rPr>
            </w:pPr>
            <w:r w:rsidRPr="00B83911">
              <w:rPr>
                <w:rFonts w:ascii="Arial" w:hAnsi="Arial"/>
                <w:color w:val="FF0000"/>
                <w:sz w:val="22"/>
                <w:szCs w:val="22"/>
              </w:rPr>
              <w:t>1</w:t>
            </w:r>
          </w:p>
        </w:tc>
      </w:tr>
      <w:tr w:rsidR="00B83911" w:rsidRPr="00B83911" w14:paraId="65F2850B" w14:textId="77777777" w:rsidTr="00E55F02">
        <w:trPr>
          <w:trHeight w:val="329"/>
        </w:trPr>
        <w:tc>
          <w:tcPr>
            <w:tcW w:w="6912" w:type="dxa"/>
          </w:tcPr>
          <w:p w14:paraId="699FF52E" w14:textId="658DFD75" w:rsidR="00CF4A2B" w:rsidRPr="00B83911" w:rsidRDefault="0095266A" w:rsidP="00A96F3C">
            <w:pPr>
              <w:rPr>
                <w:rFonts w:ascii="Arial" w:hAnsi="Arial"/>
                <w:b/>
                <w:color w:val="FF0000"/>
                <w:sz w:val="22"/>
                <w:szCs w:val="22"/>
              </w:rPr>
            </w:pPr>
            <w:r w:rsidRPr="00B83911">
              <w:rPr>
                <w:rFonts w:ascii="Arial" w:hAnsi="Arial"/>
                <w:b/>
                <w:color w:val="FF0000"/>
                <w:sz w:val="22"/>
                <w:szCs w:val="22"/>
              </w:rPr>
              <w:t>Reduced number of stomata.</w:t>
            </w:r>
          </w:p>
          <w:p w14:paraId="534DF5EC" w14:textId="07140604" w:rsidR="0095266A" w:rsidRPr="00B83911" w:rsidRDefault="00C944A0" w:rsidP="00A96F3C">
            <w:pPr>
              <w:rPr>
                <w:rFonts w:ascii="Arial" w:hAnsi="Arial"/>
                <w:color w:val="FF0000"/>
                <w:sz w:val="22"/>
                <w:szCs w:val="22"/>
              </w:rPr>
            </w:pPr>
            <w:r w:rsidRPr="00B83911">
              <w:rPr>
                <w:rFonts w:ascii="Arial" w:hAnsi="Arial"/>
                <w:color w:val="FF0000"/>
                <w:sz w:val="22"/>
                <w:szCs w:val="22"/>
              </w:rPr>
              <w:t>Fewer ‘holes’ in the leaves for water to escape through transpiration.</w:t>
            </w:r>
          </w:p>
        </w:tc>
        <w:tc>
          <w:tcPr>
            <w:tcW w:w="1728" w:type="dxa"/>
          </w:tcPr>
          <w:p w14:paraId="3E76A579" w14:textId="77777777" w:rsidR="00C944A0" w:rsidRPr="00B83911" w:rsidRDefault="00E55F02" w:rsidP="00E55F02">
            <w:pPr>
              <w:jc w:val="center"/>
              <w:rPr>
                <w:rFonts w:ascii="Arial" w:hAnsi="Arial"/>
                <w:color w:val="FF0000"/>
                <w:sz w:val="22"/>
                <w:szCs w:val="22"/>
              </w:rPr>
            </w:pPr>
            <w:r w:rsidRPr="00B83911">
              <w:rPr>
                <w:rFonts w:ascii="Arial" w:hAnsi="Arial"/>
                <w:color w:val="FF0000"/>
                <w:sz w:val="22"/>
                <w:szCs w:val="22"/>
              </w:rPr>
              <w:t>1</w:t>
            </w:r>
          </w:p>
          <w:p w14:paraId="70E03F8A" w14:textId="4A6559C7" w:rsidR="00E55F02" w:rsidRPr="00B83911" w:rsidRDefault="00E55F02" w:rsidP="00E55F02">
            <w:pPr>
              <w:jc w:val="center"/>
              <w:rPr>
                <w:rFonts w:ascii="Arial" w:hAnsi="Arial"/>
                <w:color w:val="FF0000"/>
                <w:sz w:val="22"/>
                <w:szCs w:val="22"/>
              </w:rPr>
            </w:pPr>
            <w:r w:rsidRPr="00B83911">
              <w:rPr>
                <w:rFonts w:ascii="Arial" w:hAnsi="Arial"/>
                <w:color w:val="FF0000"/>
                <w:sz w:val="22"/>
                <w:szCs w:val="22"/>
              </w:rPr>
              <w:t>1</w:t>
            </w:r>
          </w:p>
        </w:tc>
      </w:tr>
      <w:tr w:rsidR="00B83911" w:rsidRPr="00B83911" w14:paraId="78BA4AEA" w14:textId="77777777" w:rsidTr="00E55F02">
        <w:trPr>
          <w:trHeight w:val="314"/>
        </w:trPr>
        <w:tc>
          <w:tcPr>
            <w:tcW w:w="6912" w:type="dxa"/>
          </w:tcPr>
          <w:p w14:paraId="3AB5D13A" w14:textId="68B6DDBC" w:rsidR="00CF4A2B" w:rsidRPr="00B83911" w:rsidRDefault="0095266A" w:rsidP="00A96F3C">
            <w:pPr>
              <w:rPr>
                <w:rFonts w:ascii="Arial" w:hAnsi="Arial"/>
                <w:b/>
                <w:color w:val="FF0000"/>
                <w:sz w:val="22"/>
                <w:szCs w:val="22"/>
              </w:rPr>
            </w:pPr>
            <w:r w:rsidRPr="00B83911">
              <w:rPr>
                <w:rFonts w:ascii="Arial" w:hAnsi="Arial"/>
                <w:b/>
                <w:color w:val="FF0000"/>
                <w:sz w:val="22"/>
                <w:szCs w:val="22"/>
              </w:rPr>
              <w:t>Stomata on underside of leaves.</w:t>
            </w:r>
          </w:p>
          <w:p w14:paraId="23E6F733" w14:textId="71E4D89A" w:rsidR="0095266A" w:rsidRPr="00B83911" w:rsidRDefault="0007773F" w:rsidP="00A96F3C">
            <w:pPr>
              <w:rPr>
                <w:rFonts w:ascii="Arial" w:hAnsi="Arial"/>
                <w:color w:val="FF0000"/>
                <w:sz w:val="22"/>
                <w:szCs w:val="22"/>
              </w:rPr>
            </w:pPr>
            <w:r w:rsidRPr="00B83911">
              <w:rPr>
                <w:rFonts w:ascii="Arial" w:hAnsi="Arial"/>
                <w:color w:val="FF0000"/>
                <w:sz w:val="22"/>
                <w:szCs w:val="22"/>
              </w:rPr>
              <w:t>More humid air on the underside of leaves so less evaporation.</w:t>
            </w:r>
          </w:p>
        </w:tc>
        <w:tc>
          <w:tcPr>
            <w:tcW w:w="1728" w:type="dxa"/>
          </w:tcPr>
          <w:p w14:paraId="22289C14" w14:textId="77777777" w:rsidR="0007773F" w:rsidRPr="00B83911" w:rsidRDefault="00E55F02" w:rsidP="00E55F02">
            <w:pPr>
              <w:jc w:val="center"/>
              <w:rPr>
                <w:rFonts w:ascii="Arial" w:hAnsi="Arial"/>
                <w:color w:val="FF0000"/>
                <w:sz w:val="22"/>
                <w:szCs w:val="22"/>
              </w:rPr>
            </w:pPr>
            <w:r w:rsidRPr="00B83911">
              <w:rPr>
                <w:rFonts w:ascii="Arial" w:hAnsi="Arial"/>
                <w:color w:val="FF0000"/>
                <w:sz w:val="22"/>
                <w:szCs w:val="22"/>
              </w:rPr>
              <w:t xml:space="preserve">1 </w:t>
            </w:r>
          </w:p>
          <w:p w14:paraId="6EA63132" w14:textId="78CCC8DC" w:rsidR="00E55F02" w:rsidRPr="00B83911" w:rsidRDefault="00E55F02" w:rsidP="00E55F02">
            <w:pPr>
              <w:jc w:val="center"/>
              <w:rPr>
                <w:rFonts w:ascii="Arial" w:hAnsi="Arial"/>
                <w:color w:val="FF0000"/>
                <w:sz w:val="22"/>
                <w:szCs w:val="22"/>
              </w:rPr>
            </w:pPr>
            <w:r w:rsidRPr="00B83911">
              <w:rPr>
                <w:rFonts w:ascii="Arial" w:hAnsi="Arial"/>
                <w:color w:val="FF0000"/>
                <w:sz w:val="22"/>
                <w:szCs w:val="22"/>
              </w:rPr>
              <w:t>1</w:t>
            </w:r>
          </w:p>
        </w:tc>
      </w:tr>
      <w:tr w:rsidR="00B83911" w:rsidRPr="00B83911" w14:paraId="1DAB8CFC" w14:textId="77777777" w:rsidTr="00E55F02">
        <w:trPr>
          <w:trHeight w:val="314"/>
        </w:trPr>
        <w:tc>
          <w:tcPr>
            <w:tcW w:w="6912" w:type="dxa"/>
          </w:tcPr>
          <w:p w14:paraId="4EA13AF5" w14:textId="0AF875D3" w:rsidR="00CF4A2B" w:rsidRPr="00B83911" w:rsidRDefault="0095266A" w:rsidP="00A96F3C">
            <w:pPr>
              <w:rPr>
                <w:rFonts w:ascii="Arial" w:hAnsi="Arial"/>
                <w:b/>
                <w:color w:val="FF0000"/>
                <w:sz w:val="22"/>
                <w:szCs w:val="22"/>
              </w:rPr>
            </w:pPr>
            <w:r w:rsidRPr="00B83911">
              <w:rPr>
                <w:rFonts w:ascii="Arial" w:hAnsi="Arial"/>
                <w:b/>
                <w:color w:val="FF0000"/>
                <w:sz w:val="22"/>
                <w:szCs w:val="22"/>
              </w:rPr>
              <w:t>Stomata close during heat of the day.</w:t>
            </w:r>
          </w:p>
          <w:p w14:paraId="1DD8E7AC" w14:textId="7AE45820" w:rsidR="001C1F40" w:rsidRPr="00B83911" w:rsidRDefault="002E217D" w:rsidP="00A96F3C">
            <w:pPr>
              <w:rPr>
                <w:rFonts w:ascii="Arial" w:hAnsi="Arial"/>
                <w:color w:val="FF0000"/>
                <w:sz w:val="22"/>
                <w:szCs w:val="22"/>
              </w:rPr>
            </w:pPr>
            <w:r w:rsidRPr="00B83911">
              <w:rPr>
                <w:rFonts w:ascii="Arial" w:hAnsi="Arial"/>
                <w:color w:val="FF0000"/>
                <w:sz w:val="22"/>
                <w:szCs w:val="22"/>
              </w:rPr>
              <w:t>Stops transpiration to prevent water loss from stomata (and keep plant turgid).</w:t>
            </w:r>
          </w:p>
        </w:tc>
        <w:tc>
          <w:tcPr>
            <w:tcW w:w="1728" w:type="dxa"/>
          </w:tcPr>
          <w:p w14:paraId="6523EED7" w14:textId="63429C60" w:rsidR="0095266A" w:rsidRPr="00B83911" w:rsidRDefault="00E55F02" w:rsidP="00E55F02">
            <w:pPr>
              <w:jc w:val="center"/>
              <w:rPr>
                <w:rFonts w:ascii="Arial" w:hAnsi="Arial"/>
                <w:color w:val="FF0000"/>
                <w:sz w:val="22"/>
                <w:szCs w:val="22"/>
              </w:rPr>
            </w:pPr>
            <w:r w:rsidRPr="00B83911">
              <w:rPr>
                <w:rFonts w:ascii="Arial" w:hAnsi="Arial"/>
                <w:color w:val="FF0000"/>
                <w:sz w:val="22"/>
                <w:szCs w:val="22"/>
              </w:rPr>
              <w:t xml:space="preserve">1 </w:t>
            </w:r>
          </w:p>
          <w:p w14:paraId="0D7603D7" w14:textId="77777777" w:rsidR="00E55F02" w:rsidRPr="00B83911" w:rsidRDefault="00E55F02" w:rsidP="00E55F02">
            <w:pPr>
              <w:jc w:val="center"/>
              <w:rPr>
                <w:rFonts w:ascii="Arial" w:hAnsi="Arial"/>
                <w:color w:val="FF0000"/>
                <w:sz w:val="22"/>
                <w:szCs w:val="22"/>
              </w:rPr>
            </w:pPr>
          </w:p>
          <w:p w14:paraId="253C8448" w14:textId="080978AE" w:rsidR="0095266A" w:rsidRPr="00B83911" w:rsidRDefault="00E55F02" w:rsidP="00E55F02">
            <w:pPr>
              <w:jc w:val="center"/>
              <w:rPr>
                <w:rFonts w:ascii="Arial" w:hAnsi="Arial"/>
                <w:color w:val="FF0000"/>
                <w:sz w:val="22"/>
                <w:szCs w:val="22"/>
              </w:rPr>
            </w:pPr>
            <w:r w:rsidRPr="00B83911">
              <w:rPr>
                <w:rFonts w:ascii="Arial" w:hAnsi="Arial"/>
                <w:color w:val="FF0000"/>
                <w:sz w:val="22"/>
                <w:szCs w:val="22"/>
              </w:rPr>
              <w:t>1</w:t>
            </w:r>
          </w:p>
        </w:tc>
      </w:tr>
      <w:tr w:rsidR="00B83911" w:rsidRPr="00B83911" w14:paraId="4FA15DC6" w14:textId="77777777" w:rsidTr="00E55F02">
        <w:trPr>
          <w:trHeight w:val="314"/>
        </w:trPr>
        <w:tc>
          <w:tcPr>
            <w:tcW w:w="6912" w:type="dxa"/>
          </w:tcPr>
          <w:p w14:paraId="7E07ECCD" w14:textId="037E1757" w:rsidR="00CF4A2B" w:rsidRPr="00B83911" w:rsidRDefault="0095266A" w:rsidP="00A96F3C">
            <w:pPr>
              <w:rPr>
                <w:rFonts w:ascii="Arial" w:hAnsi="Arial"/>
                <w:b/>
                <w:color w:val="FF0000"/>
                <w:sz w:val="22"/>
                <w:szCs w:val="22"/>
              </w:rPr>
            </w:pPr>
            <w:r w:rsidRPr="00B83911">
              <w:rPr>
                <w:rFonts w:ascii="Arial" w:hAnsi="Arial"/>
                <w:b/>
                <w:color w:val="FF0000"/>
                <w:sz w:val="22"/>
                <w:szCs w:val="22"/>
              </w:rPr>
              <w:t>Curled leaves.</w:t>
            </w:r>
          </w:p>
          <w:p w14:paraId="594C5651" w14:textId="7E003149" w:rsidR="0095266A" w:rsidRPr="00B83911" w:rsidRDefault="001C1F40" w:rsidP="00A96F3C">
            <w:pPr>
              <w:rPr>
                <w:rFonts w:ascii="Arial" w:hAnsi="Arial"/>
                <w:color w:val="FF0000"/>
                <w:sz w:val="22"/>
                <w:szCs w:val="22"/>
              </w:rPr>
            </w:pPr>
            <w:r w:rsidRPr="00B83911">
              <w:rPr>
                <w:rFonts w:ascii="Arial" w:hAnsi="Arial"/>
                <w:color w:val="FF0000"/>
                <w:sz w:val="22"/>
                <w:szCs w:val="22"/>
              </w:rPr>
              <w:t>Maintains humid conditions around stomata. Reduces rate of transpiration and therefore loss of water from stomata.</w:t>
            </w:r>
          </w:p>
        </w:tc>
        <w:tc>
          <w:tcPr>
            <w:tcW w:w="1728" w:type="dxa"/>
          </w:tcPr>
          <w:p w14:paraId="261743A8" w14:textId="77777777" w:rsidR="001C1F40" w:rsidRPr="00B83911" w:rsidRDefault="00E55F02" w:rsidP="00E55F02">
            <w:pPr>
              <w:jc w:val="center"/>
              <w:rPr>
                <w:rFonts w:ascii="Arial" w:hAnsi="Arial"/>
                <w:color w:val="FF0000"/>
                <w:sz w:val="22"/>
                <w:szCs w:val="22"/>
              </w:rPr>
            </w:pPr>
            <w:r w:rsidRPr="00B83911">
              <w:rPr>
                <w:rFonts w:ascii="Arial" w:hAnsi="Arial"/>
                <w:color w:val="FF0000"/>
                <w:sz w:val="22"/>
                <w:szCs w:val="22"/>
              </w:rPr>
              <w:t>1</w:t>
            </w:r>
          </w:p>
          <w:p w14:paraId="2E102C06" w14:textId="77777777" w:rsidR="00E55F02" w:rsidRPr="00B83911" w:rsidRDefault="00E55F02" w:rsidP="00E55F02">
            <w:pPr>
              <w:jc w:val="center"/>
              <w:rPr>
                <w:rFonts w:ascii="Arial" w:hAnsi="Arial"/>
                <w:color w:val="FF0000"/>
                <w:sz w:val="22"/>
                <w:szCs w:val="22"/>
              </w:rPr>
            </w:pPr>
          </w:p>
          <w:p w14:paraId="60985929" w14:textId="3D759F52" w:rsidR="00E55F02" w:rsidRPr="00B83911" w:rsidRDefault="00E55F02" w:rsidP="00E55F02">
            <w:pPr>
              <w:jc w:val="center"/>
              <w:rPr>
                <w:rFonts w:ascii="Arial" w:hAnsi="Arial"/>
                <w:color w:val="FF0000"/>
                <w:sz w:val="22"/>
                <w:szCs w:val="22"/>
              </w:rPr>
            </w:pPr>
            <w:r w:rsidRPr="00B83911">
              <w:rPr>
                <w:rFonts w:ascii="Arial" w:hAnsi="Arial"/>
                <w:color w:val="FF0000"/>
                <w:sz w:val="22"/>
                <w:szCs w:val="22"/>
              </w:rPr>
              <w:t>1</w:t>
            </w:r>
          </w:p>
        </w:tc>
      </w:tr>
      <w:tr w:rsidR="00B83911" w:rsidRPr="00B83911" w14:paraId="7BA4B984" w14:textId="77777777" w:rsidTr="00E55F02">
        <w:trPr>
          <w:trHeight w:val="314"/>
        </w:trPr>
        <w:tc>
          <w:tcPr>
            <w:tcW w:w="6912" w:type="dxa"/>
          </w:tcPr>
          <w:p w14:paraId="562F20CD" w14:textId="658B5A32" w:rsidR="00CF4A2B" w:rsidRPr="00B83911" w:rsidRDefault="0095266A" w:rsidP="00A96F3C">
            <w:pPr>
              <w:rPr>
                <w:rFonts w:ascii="Arial" w:hAnsi="Arial"/>
                <w:b/>
                <w:color w:val="FF0000"/>
                <w:sz w:val="22"/>
                <w:szCs w:val="22"/>
              </w:rPr>
            </w:pPr>
            <w:r w:rsidRPr="00B83911">
              <w:rPr>
                <w:rFonts w:ascii="Arial" w:hAnsi="Arial"/>
                <w:b/>
                <w:color w:val="FF0000"/>
                <w:sz w:val="22"/>
                <w:szCs w:val="22"/>
              </w:rPr>
              <w:t>Leaf hairs.</w:t>
            </w:r>
          </w:p>
          <w:p w14:paraId="7C9753A3" w14:textId="613A234E" w:rsidR="0095266A" w:rsidRPr="00B83911" w:rsidRDefault="002E217D" w:rsidP="00A96F3C">
            <w:pPr>
              <w:rPr>
                <w:rFonts w:ascii="Arial" w:hAnsi="Arial"/>
                <w:color w:val="FF0000"/>
                <w:sz w:val="22"/>
                <w:szCs w:val="22"/>
              </w:rPr>
            </w:pPr>
            <w:r w:rsidRPr="00B83911">
              <w:rPr>
                <w:rFonts w:ascii="Arial" w:hAnsi="Arial"/>
                <w:color w:val="FF0000"/>
                <w:sz w:val="22"/>
                <w:szCs w:val="22"/>
              </w:rPr>
              <w:t xml:space="preserve">Usually found on top surface of leaf. </w:t>
            </w:r>
            <w:r w:rsidR="00BE7C5B" w:rsidRPr="00B83911">
              <w:rPr>
                <w:rFonts w:ascii="Arial" w:hAnsi="Arial"/>
                <w:color w:val="FF0000"/>
                <w:sz w:val="22"/>
                <w:szCs w:val="22"/>
              </w:rPr>
              <w:t>Create a humid layer to reduce rate of transpiration.</w:t>
            </w:r>
          </w:p>
        </w:tc>
        <w:tc>
          <w:tcPr>
            <w:tcW w:w="1728" w:type="dxa"/>
          </w:tcPr>
          <w:p w14:paraId="4950D20A" w14:textId="77777777" w:rsidR="00CF4A2B" w:rsidRPr="00B83911" w:rsidRDefault="0095266A" w:rsidP="00E55F02">
            <w:pPr>
              <w:jc w:val="center"/>
              <w:rPr>
                <w:rFonts w:ascii="Arial" w:hAnsi="Arial"/>
                <w:color w:val="FF0000"/>
                <w:sz w:val="22"/>
                <w:szCs w:val="22"/>
              </w:rPr>
            </w:pPr>
            <w:r w:rsidRPr="00B83911">
              <w:rPr>
                <w:rFonts w:ascii="Arial" w:hAnsi="Arial"/>
                <w:color w:val="FF0000"/>
                <w:sz w:val="22"/>
                <w:szCs w:val="22"/>
              </w:rPr>
              <w:t>1</w:t>
            </w:r>
          </w:p>
          <w:p w14:paraId="3C969B74" w14:textId="77777777" w:rsidR="00E55F02" w:rsidRPr="00B83911" w:rsidRDefault="00E55F02" w:rsidP="00E55F02">
            <w:pPr>
              <w:jc w:val="center"/>
              <w:rPr>
                <w:rFonts w:ascii="Arial" w:hAnsi="Arial"/>
                <w:color w:val="FF0000"/>
                <w:sz w:val="22"/>
                <w:szCs w:val="22"/>
              </w:rPr>
            </w:pPr>
          </w:p>
          <w:p w14:paraId="547084D5" w14:textId="78D69877" w:rsidR="00E55F02" w:rsidRPr="00B83911" w:rsidRDefault="00E55F02" w:rsidP="00E55F02">
            <w:pPr>
              <w:jc w:val="center"/>
              <w:rPr>
                <w:rFonts w:ascii="Arial" w:hAnsi="Arial"/>
                <w:color w:val="FF0000"/>
                <w:sz w:val="22"/>
                <w:szCs w:val="22"/>
              </w:rPr>
            </w:pPr>
            <w:r w:rsidRPr="00B83911">
              <w:rPr>
                <w:rFonts w:ascii="Arial" w:hAnsi="Arial"/>
                <w:color w:val="FF0000"/>
                <w:sz w:val="22"/>
                <w:szCs w:val="22"/>
              </w:rPr>
              <w:t>1</w:t>
            </w:r>
          </w:p>
        </w:tc>
      </w:tr>
      <w:tr w:rsidR="00B83911" w:rsidRPr="00B83911" w14:paraId="47779A52" w14:textId="77777777" w:rsidTr="00E55F02">
        <w:trPr>
          <w:trHeight w:val="314"/>
        </w:trPr>
        <w:tc>
          <w:tcPr>
            <w:tcW w:w="6912" w:type="dxa"/>
          </w:tcPr>
          <w:p w14:paraId="41071FB2" w14:textId="77777777" w:rsidR="00CF4A2B" w:rsidRPr="00B83911" w:rsidRDefault="0095266A" w:rsidP="00A96F3C">
            <w:pPr>
              <w:rPr>
                <w:rFonts w:ascii="Arial" w:hAnsi="Arial"/>
                <w:b/>
                <w:color w:val="FF0000"/>
                <w:sz w:val="22"/>
                <w:szCs w:val="22"/>
              </w:rPr>
            </w:pPr>
            <w:r w:rsidRPr="00B83911">
              <w:rPr>
                <w:rFonts w:ascii="Arial" w:hAnsi="Arial"/>
                <w:b/>
                <w:color w:val="FF0000"/>
                <w:sz w:val="22"/>
                <w:szCs w:val="22"/>
              </w:rPr>
              <w:t>Waxy leaf or stem surface.</w:t>
            </w:r>
          </w:p>
          <w:p w14:paraId="796DEA7F" w14:textId="2EB2C80B" w:rsidR="0095266A" w:rsidRPr="00B83911" w:rsidRDefault="002E217D" w:rsidP="00A96F3C">
            <w:pPr>
              <w:rPr>
                <w:rFonts w:ascii="Arial" w:hAnsi="Arial"/>
                <w:color w:val="FF0000"/>
                <w:sz w:val="22"/>
                <w:szCs w:val="22"/>
              </w:rPr>
            </w:pPr>
            <w:r w:rsidRPr="00B83911">
              <w:rPr>
                <w:rFonts w:ascii="Arial" w:hAnsi="Arial"/>
                <w:color w:val="FF0000"/>
                <w:sz w:val="22"/>
                <w:szCs w:val="22"/>
              </w:rPr>
              <w:t>Physical barrier coating leaves that prevents water loss from leaf cells.</w:t>
            </w:r>
          </w:p>
        </w:tc>
        <w:tc>
          <w:tcPr>
            <w:tcW w:w="1728" w:type="dxa"/>
          </w:tcPr>
          <w:p w14:paraId="71812EBD" w14:textId="77777777" w:rsidR="00CF4A2B" w:rsidRPr="00B83911" w:rsidRDefault="0095266A" w:rsidP="00E55F02">
            <w:pPr>
              <w:jc w:val="center"/>
              <w:rPr>
                <w:rFonts w:ascii="Arial" w:hAnsi="Arial"/>
                <w:color w:val="FF0000"/>
                <w:sz w:val="22"/>
                <w:szCs w:val="22"/>
              </w:rPr>
            </w:pPr>
            <w:r w:rsidRPr="00B83911">
              <w:rPr>
                <w:rFonts w:ascii="Arial" w:hAnsi="Arial"/>
                <w:color w:val="FF0000"/>
                <w:sz w:val="22"/>
                <w:szCs w:val="22"/>
              </w:rPr>
              <w:t>1</w:t>
            </w:r>
          </w:p>
          <w:p w14:paraId="03EB04D2" w14:textId="77777777" w:rsidR="00E55F02" w:rsidRPr="00B83911" w:rsidRDefault="00E55F02" w:rsidP="00E55F02">
            <w:pPr>
              <w:jc w:val="center"/>
              <w:rPr>
                <w:rFonts w:ascii="Arial" w:hAnsi="Arial"/>
                <w:color w:val="FF0000"/>
                <w:sz w:val="22"/>
                <w:szCs w:val="22"/>
              </w:rPr>
            </w:pPr>
          </w:p>
          <w:p w14:paraId="08C9F98F" w14:textId="6A249F03" w:rsidR="00E55F02" w:rsidRPr="00B83911" w:rsidRDefault="00E55F02" w:rsidP="00E55F02">
            <w:pPr>
              <w:jc w:val="center"/>
              <w:rPr>
                <w:rFonts w:ascii="Arial" w:hAnsi="Arial"/>
                <w:color w:val="FF0000"/>
                <w:sz w:val="22"/>
                <w:szCs w:val="22"/>
              </w:rPr>
            </w:pPr>
            <w:r w:rsidRPr="00B83911">
              <w:rPr>
                <w:rFonts w:ascii="Arial" w:hAnsi="Arial"/>
                <w:color w:val="FF0000"/>
                <w:sz w:val="22"/>
                <w:szCs w:val="22"/>
              </w:rPr>
              <w:t>1</w:t>
            </w:r>
          </w:p>
        </w:tc>
      </w:tr>
      <w:tr w:rsidR="00B83911" w:rsidRPr="00B83911" w14:paraId="35562131" w14:textId="77777777" w:rsidTr="00E55F02">
        <w:trPr>
          <w:trHeight w:val="314"/>
        </w:trPr>
        <w:tc>
          <w:tcPr>
            <w:tcW w:w="6912" w:type="dxa"/>
          </w:tcPr>
          <w:p w14:paraId="444436BB" w14:textId="07F48D49" w:rsidR="00797680" w:rsidRPr="00B83911" w:rsidRDefault="00797680" w:rsidP="00A96F3C">
            <w:pPr>
              <w:rPr>
                <w:rFonts w:ascii="Arial" w:hAnsi="Arial"/>
                <w:b/>
                <w:color w:val="FF0000"/>
                <w:sz w:val="22"/>
                <w:szCs w:val="22"/>
              </w:rPr>
            </w:pPr>
            <w:r w:rsidRPr="00B83911">
              <w:rPr>
                <w:rFonts w:ascii="Arial" w:hAnsi="Arial"/>
                <w:b/>
                <w:color w:val="FF0000"/>
                <w:sz w:val="22"/>
                <w:szCs w:val="22"/>
              </w:rPr>
              <w:t>Small leaves/small surface area.</w:t>
            </w:r>
          </w:p>
          <w:p w14:paraId="16168D4B" w14:textId="3E3BD43A" w:rsidR="00797680" w:rsidRPr="00B83911" w:rsidRDefault="002E217D" w:rsidP="00A96F3C">
            <w:pPr>
              <w:rPr>
                <w:rFonts w:ascii="Arial" w:hAnsi="Arial"/>
                <w:color w:val="FF0000"/>
                <w:sz w:val="22"/>
                <w:szCs w:val="22"/>
              </w:rPr>
            </w:pPr>
            <w:r w:rsidRPr="00B83911">
              <w:rPr>
                <w:rFonts w:ascii="Arial" w:hAnsi="Arial"/>
                <w:color w:val="FF0000"/>
                <w:sz w:val="22"/>
                <w:szCs w:val="22"/>
              </w:rPr>
              <w:t>Less area for evaporation from leaf surface.</w:t>
            </w:r>
          </w:p>
        </w:tc>
        <w:tc>
          <w:tcPr>
            <w:tcW w:w="1728" w:type="dxa"/>
          </w:tcPr>
          <w:p w14:paraId="43465867" w14:textId="77777777" w:rsidR="00797680" w:rsidRPr="00B83911" w:rsidRDefault="00E55F02" w:rsidP="00E55F02">
            <w:pPr>
              <w:jc w:val="center"/>
              <w:rPr>
                <w:rFonts w:ascii="Arial" w:hAnsi="Arial"/>
                <w:color w:val="FF0000"/>
                <w:sz w:val="22"/>
                <w:szCs w:val="22"/>
              </w:rPr>
            </w:pPr>
            <w:r w:rsidRPr="00B83911">
              <w:rPr>
                <w:rFonts w:ascii="Arial" w:hAnsi="Arial"/>
                <w:color w:val="FF0000"/>
                <w:sz w:val="22"/>
                <w:szCs w:val="22"/>
              </w:rPr>
              <w:t>1</w:t>
            </w:r>
          </w:p>
          <w:p w14:paraId="7A3744C5" w14:textId="0DD6F023" w:rsidR="00E55F02" w:rsidRPr="00B83911" w:rsidRDefault="00E55F02" w:rsidP="00E55F02">
            <w:pPr>
              <w:jc w:val="center"/>
              <w:rPr>
                <w:rFonts w:ascii="Arial" w:hAnsi="Arial"/>
                <w:color w:val="FF0000"/>
                <w:sz w:val="22"/>
                <w:szCs w:val="22"/>
              </w:rPr>
            </w:pPr>
            <w:r w:rsidRPr="00B83911">
              <w:rPr>
                <w:rFonts w:ascii="Arial" w:hAnsi="Arial"/>
                <w:color w:val="FF0000"/>
                <w:sz w:val="22"/>
                <w:szCs w:val="22"/>
              </w:rPr>
              <w:t>1</w:t>
            </w:r>
          </w:p>
        </w:tc>
      </w:tr>
      <w:tr w:rsidR="00B83911" w:rsidRPr="00B83911" w14:paraId="6C5F9E45" w14:textId="77777777" w:rsidTr="009A33D5">
        <w:trPr>
          <w:trHeight w:val="329"/>
        </w:trPr>
        <w:tc>
          <w:tcPr>
            <w:tcW w:w="6912" w:type="dxa"/>
            <w:vAlign w:val="center"/>
          </w:tcPr>
          <w:p w14:paraId="52681E8B" w14:textId="7CBA302C" w:rsidR="00CF4A2B" w:rsidRPr="00B83911" w:rsidRDefault="00CF4A2B" w:rsidP="00A96F3C">
            <w:pPr>
              <w:jc w:val="right"/>
              <w:rPr>
                <w:rFonts w:ascii="Arial" w:hAnsi="Arial"/>
                <w:b/>
                <w:color w:val="FF0000"/>
                <w:sz w:val="22"/>
                <w:szCs w:val="22"/>
              </w:rPr>
            </w:pPr>
            <w:r w:rsidRPr="00B83911">
              <w:rPr>
                <w:rFonts w:ascii="Arial" w:hAnsi="Arial"/>
                <w:b/>
                <w:color w:val="FF0000"/>
                <w:sz w:val="22"/>
                <w:szCs w:val="22"/>
              </w:rPr>
              <w:t>TOTAL</w:t>
            </w:r>
          </w:p>
        </w:tc>
        <w:tc>
          <w:tcPr>
            <w:tcW w:w="1728" w:type="dxa"/>
            <w:vAlign w:val="center"/>
          </w:tcPr>
          <w:p w14:paraId="7F68A3C4" w14:textId="77777777" w:rsidR="00CF4A2B" w:rsidRPr="00B83911" w:rsidRDefault="00CF4A2B" w:rsidP="00A96F3C">
            <w:pPr>
              <w:jc w:val="center"/>
              <w:rPr>
                <w:rFonts w:ascii="Arial" w:hAnsi="Arial"/>
                <w:b/>
                <w:color w:val="FF0000"/>
                <w:sz w:val="22"/>
                <w:szCs w:val="22"/>
              </w:rPr>
            </w:pPr>
            <w:r w:rsidRPr="00B83911">
              <w:rPr>
                <w:rFonts w:ascii="Arial" w:hAnsi="Arial"/>
                <w:b/>
                <w:color w:val="FF0000"/>
                <w:sz w:val="22"/>
                <w:szCs w:val="22"/>
              </w:rPr>
              <w:t>10</w:t>
            </w:r>
          </w:p>
        </w:tc>
      </w:tr>
    </w:tbl>
    <w:p w14:paraId="1EFB3EF3" w14:textId="77777777" w:rsidR="0004498E" w:rsidRDefault="0004498E" w:rsidP="0004498E">
      <w:pPr>
        <w:ind w:left="720" w:hanging="720"/>
        <w:rPr>
          <w:rFonts w:ascii="Arial" w:hAnsi="Arial"/>
          <w:sz w:val="22"/>
          <w:szCs w:val="22"/>
        </w:rPr>
      </w:pPr>
    </w:p>
    <w:p w14:paraId="27AAA9AD" w14:textId="77777777" w:rsidR="0004498E" w:rsidRDefault="0004498E" w:rsidP="0004498E">
      <w:pPr>
        <w:ind w:left="720" w:hanging="720"/>
        <w:rPr>
          <w:rFonts w:ascii="Arial" w:hAnsi="Arial"/>
          <w:sz w:val="22"/>
          <w:szCs w:val="22"/>
        </w:rPr>
      </w:pPr>
    </w:p>
    <w:p w14:paraId="7D4F26B5" w14:textId="77777777" w:rsidR="0004498E" w:rsidRDefault="0004498E" w:rsidP="0047317A">
      <w:pPr>
        <w:ind w:left="720" w:hanging="720"/>
        <w:rPr>
          <w:rFonts w:ascii="Arial" w:hAnsi="Arial"/>
          <w:sz w:val="22"/>
          <w:szCs w:val="22"/>
        </w:rPr>
      </w:pPr>
    </w:p>
    <w:p w14:paraId="1B884FE4" w14:textId="77777777" w:rsidR="00751B5A" w:rsidRDefault="00751B5A" w:rsidP="0047317A">
      <w:pPr>
        <w:ind w:left="720" w:hanging="720"/>
        <w:rPr>
          <w:rFonts w:ascii="Arial" w:hAnsi="Arial"/>
          <w:sz w:val="22"/>
          <w:szCs w:val="22"/>
        </w:rPr>
      </w:pPr>
    </w:p>
    <w:p w14:paraId="576D943A" w14:textId="77777777" w:rsidR="00751B5A" w:rsidRDefault="00751B5A" w:rsidP="0047317A">
      <w:pPr>
        <w:ind w:left="720" w:hanging="720"/>
        <w:rPr>
          <w:rFonts w:ascii="Arial" w:hAnsi="Arial"/>
          <w:sz w:val="22"/>
          <w:szCs w:val="22"/>
        </w:rPr>
      </w:pPr>
    </w:p>
    <w:p w14:paraId="21DC49F7" w14:textId="77777777" w:rsidR="00751B5A" w:rsidRDefault="00751B5A" w:rsidP="0047317A">
      <w:pPr>
        <w:ind w:left="720" w:hanging="720"/>
        <w:rPr>
          <w:rFonts w:ascii="Arial" w:hAnsi="Arial"/>
          <w:sz w:val="22"/>
          <w:szCs w:val="22"/>
        </w:rPr>
      </w:pPr>
    </w:p>
    <w:p w14:paraId="1B0E5ADB" w14:textId="77777777" w:rsidR="00751B5A" w:rsidRDefault="00751B5A" w:rsidP="0047317A">
      <w:pPr>
        <w:ind w:left="720" w:hanging="720"/>
        <w:rPr>
          <w:rFonts w:ascii="Arial" w:hAnsi="Arial"/>
          <w:sz w:val="22"/>
          <w:szCs w:val="22"/>
        </w:rPr>
      </w:pPr>
    </w:p>
    <w:p w14:paraId="10C03A09" w14:textId="77777777" w:rsidR="00751B5A" w:rsidRDefault="00751B5A" w:rsidP="0047317A">
      <w:pPr>
        <w:ind w:left="720" w:hanging="720"/>
        <w:rPr>
          <w:rFonts w:ascii="Arial" w:hAnsi="Arial"/>
          <w:sz w:val="22"/>
          <w:szCs w:val="22"/>
        </w:rPr>
      </w:pPr>
    </w:p>
    <w:p w14:paraId="397F20C5" w14:textId="77777777" w:rsidR="00751B5A" w:rsidRDefault="00751B5A" w:rsidP="0047317A">
      <w:pPr>
        <w:ind w:left="720" w:hanging="720"/>
        <w:rPr>
          <w:rFonts w:ascii="Arial" w:hAnsi="Arial"/>
          <w:sz w:val="22"/>
          <w:szCs w:val="22"/>
        </w:rPr>
      </w:pPr>
    </w:p>
    <w:p w14:paraId="5D18F391" w14:textId="77777777" w:rsidR="00751B5A" w:rsidRDefault="00751B5A" w:rsidP="0047317A">
      <w:pPr>
        <w:ind w:left="720" w:hanging="720"/>
        <w:rPr>
          <w:rFonts w:ascii="Arial" w:hAnsi="Arial"/>
          <w:sz w:val="22"/>
          <w:szCs w:val="22"/>
        </w:rPr>
      </w:pPr>
    </w:p>
    <w:p w14:paraId="2144DEE4" w14:textId="77777777" w:rsidR="00751B5A" w:rsidRDefault="00751B5A" w:rsidP="0047317A">
      <w:pPr>
        <w:ind w:left="720" w:hanging="720"/>
        <w:rPr>
          <w:rFonts w:ascii="Arial" w:hAnsi="Arial"/>
          <w:sz w:val="22"/>
          <w:szCs w:val="22"/>
        </w:rPr>
      </w:pPr>
    </w:p>
    <w:p w14:paraId="6A2782CE" w14:textId="77777777" w:rsidR="00751B5A" w:rsidRDefault="00751B5A" w:rsidP="0047317A">
      <w:pPr>
        <w:ind w:left="720" w:hanging="720"/>
        <w:rPr>
          <w:rFonts w:ascii="Arial" w:hAnsi="Arial"/>
          <w:sz w:val="22"/>
          <w:szCs w:val="22"/>
        </w:rPr>
      </w:pPr>
    </w:p>
    <w:p w14:paraId="08D1F899" w14:textId="77777777" w:rsidR="00751B5A" w:rsidRDefault="00751B5A" w:rsidP="0047317A">
      <w:pPr>
        <w:ind w:left="720" w:hanging="720"/>
        <w:rPr>
          <w:rFonts w:ascii="Arial" w:hAnsi="Arial"/>
          <w:sz w:val="22"/>
          <w:szCs w:val="22"/>
        </w:rPr>
      </w:pPr>
    </w:p>
    <w:p w14:paraId="7A3ABE4D" w14:textId="77777777" w:rsidR="00751B5A" w:rsidRDefault="00751B5A" w:rsidP="0047317A">
      <w:pPr>
        <w:ind w:left="720" w:hanging="720"/>
        <w:rPr>
          <w:rFonts w:ascii="Arial" w:hAnsi="Arial"/>
          <w:sz w:val="22"/>
          <w:szCs w:val="22"/>
        </w:rPr>
      </w:pPr>
    </w:p>
    <w:p w14:paraId="3AA37D12" w14:textId="77777777" w:rsidR="00751B5A" w:rsidRDefault="00751B5A" w:rsidP="0047317A">
      <w:pPr>
        <w:ind w:left="720" w:hanging="720"/>
        <w:rPr>
          <w:rFonts w:ascii="Arial" w:hAnsi="Arial"/>
          <w:sz w:val="22"/>
          <w:szCs w:val="22"/>
        </w:rPr>
      </w:pPr>
    </w:p>
    <w:p w14:paraId="2D01E100" w14:textId="77777777" w:rsidR="00751B5A" w:rsidRDefault="00751B5A" w:rsidP="0047317A">
      <w:pPr>
        <w:ind w:left="720" w:hanging="720"/>
        <w:rPr>
          <w:rFonts w:ascii="Arial" w:hAnsi="Arial"/>
          <w:sz w:val="22"/>
          <w:szCs w:val="22"/>
        </w:rPr>
      </w:pPr>
    </w:p>
    <w:p w14:paraId="3C217F16" w14:textId="77777777" w:rsidR="00751B5A" w:rsidRDefault="00751B5A" w:rsidP="0047317A">
      <w:pPr>
        <w:ind w:left="720" w:hanging="720"/>
        <w:rPr>
          <w:rFonts w:ascii="Arial" w:hAnsi="Arial"/>
          <w:sz w:val="22"/>
          <w:szCs w:val="22"/>
        </w:rPr>
      </w:pPr>
    </w:p>
    <w:p w14:paraId="6C1550C5" w14:textId="77777777" w:rsidR="00751B5A" w:rsidRDefault="00751B5A" w:rsidP="0047317A">
      <w:pPr>
        <w:ind w:left="720" w:hanging="720"/>
        <w:rPr>
          <w:rFonts w:ascii="Arial" w:hAnsi="Arial"/>
          <w:sz w:val="22"/>
          <w:szCs w:val="22"/>
        </w:rPr>
      </w:pPr>
    </w:p>
    <w:p w14:paraId="08C89759" w14:textId="77777777" w:rsidR="00751B5A" w:rsidRDefault="00751B5A" w:rsidP="0047317A">
      <w:pPr>
        <w:ind w:left="720" w:hanging="720"/>
        <w:rPr>
          <w:rFonts w:ascii="Arial" w:hAnsi="Arial"/>
          <w:sz w:val="22"/>
          <w:szCs w:val="22"/>
        </w:rPr>
      </w:pPr>
    </w:p>
    <w:p w14:paraId="1262D587" w14:textId="77777777" w:rsidR="00751B5A" w:rsidRDefault="00751B5A" w:rsidP="0047317A">
      <w:pPr>
        <w:ind w:left="720" w:hanging="720"/>
        <w:rPr>
          <w:rFonts w:ascii="Arial" w:hAnsi="Arial"/>
          <w:sz w:val="22"/>
          <w:szCs w:val="22"/>
        </w:rPr>
      </w:pPr>
    </w:p>
    <w:p w14:paraId="74A64540" w14:textId="77777777" w:rsidR="00751B5A" w:rsidRDefault="00751B5A" w:rsidP="0047317A">
      <w:pPr>
        <w:ind w:left="720" w:hanging="720"/>
        <w:rPr>
          <w:rFonts w:ascii="Arial" w:hAnsi="Arial"/>
          <w:sz w:val="22"/>
          <w:szCs w:val="22"/>
        </w:rPr>
      </w:pPr>
    </w:p>
    <w:p w14:paraId="29BBA4B5" w14:textId="77777777" w:rsidR="00751B5A" w:rsidRDefault="00751B5A" w:rsidP="0047317A">
      <w:pPr>
        <w:ind w:left="720" w:hanging="720"/>
        <w:rPr>
          <w:rFonts w:ascii="Arial" w:hAnsi="Arial"/>
          <w:sz w:val="22"/>
          <w:szCs w:val="22"/>
        </w:rPr>
      </w:pPr>
    </w:p>
    <w:p w14:paraId="1EAA825B" w14:textId="77777777" w:rsidR="00751B5A" w:rsidRDefault="00751B5A" w:rsidP="0047317A">
      <w:pPr>
        <w:ind w:left="720" w:hanging="720"/>
        <w:rPr>
          <w:rFonts w:ascii="Arial" w:hAnsi="Arial"/>
          <w:sz w:val="22"/>
          <w:szCs w:val="22"/>
        </w:rPr>
      </w:pPr>
    </w:p>
    <w:p w14:paraId="0E57A54B" w14:textId="77777777" w:rsidR="00751B5A" w:rsidRDefault="00751B5A" w:rsidP="0047317A">
      <w:pPr>
        <w:ind w:left="720" w:hanging="720"/>
        <w:rPr>
          <w:rFonts w:ascii="Arial" w:hAnsi="Arial"/>
          <w:sz w:val="22"/>
          <w:szCs w:val="22"/>
        </w:rPr>
      </w:pPr>
    </w:p>
    <w:p w14:paraId="536CE59E" w14:textId="77777777" w:rsidR="00751B5A" w:rsidRDefault="00751B5A" w:rsidP="0047317A">
      <w:pPr>
        <w:ind w:left="720" w:hanging="720"/>
        <w:rPr>
          <w:rFonts w:ascii="Arial" w:hAnsi="Arial"/>
          <w:sz w:val="22"/>
          <w:szCs w:val="22"/>
        </w:rPr>
      </w:pPr>
    </w:p>
    <w:p w14:paraId="13B1C128" w14:textId="77777777" w:rsidR="00751B5A" w:rsidRDefault="00751B5A" w:rsidP="0047317A">
      <w:pPr>
        <w:ind w:left="720" w:hanging="720"/>
        <w:rPr>
          <w:rFonts w:ascii="Arial" w:hAnsi="Arial"/>
          <w:sz w:val="22"/>
          <w:szCs w:val="22"/>
        </w:rPr>
      </w:pPr>
    </w:p>
    <w:p w14:paraId="2B47B7E0" w14:textId="77777777" w:rsidR="00CF4A2B" w:rsidRDefault="00CF4A2B" w:rsidP="0047317A">
      <w:pPr>
        <w:ind w:left="720" w:hanging="720"/>
        <w:rPr>
          <w:rFonts w:ascii="Arial" w:hAnsi="Arial"/>
          <w:b/>
        </w:rPr>
      </w:pPr>
    </w:p>
    <w:p w14:paraId="7965DB1F" w14:textId="77777777" w:rsidR="00CF4A2B" w:rsidRDefault="00CF4A2B" w:rsidP="0047317A">
      <w:pPr>
        <w:ind w:left="720" w:hanging="720"/>
        <w:rPr>
          <w:rFonts w:ascii="Arial" w:hAnsi="Arial"/>
          <w:b/>
        </w:rPr>
      </w:pPr>
    </w:p>
    <w:p w14:paraId="539430CB" w14:textId="77777777" w:rsidR="00CF4A2B" w:rsidRDefault="00CF4A2B" w:rsidP="0047317A">
      <w:pPr>
        <w:ind w:left="720" w:hanging="720"/>
        <w:rPr>
          <w:rFonts w:ascii="Arial" w:hAnsi="Arial"/>
          <w:b/>
        </w:rPr>
      </w:pPr>
    </w:p>
    <w:p w14:paraId="7720B163" w14:textId="77777777" w:rsidR="00CF4A2B" w:rsidRDefault="00CF4A2B" w:rsidP="0047317A">
      <w:pPr>
        <w:ind w:left="720" w:hanging="720"/>
        <w:rPr>
          <w:rFonts w:ascii="Arial" w:hAnsi="Arial"/>
          <w:b/>
        </w:rPr>
      </w:pPr>
    </w:p>
    <w:p w14:paraId="3C421468" w14:textId="77777777" w:rsidR="00CF4A2B" w:rsidRDefault="00CF4A2B" w:rsidP="0047317A">
      <w:pPr>
        <w:ind w:left="720" w:hanging="720"/>
        <w:rPr>
          <w:rFonts w:ascii="Arial" w:hAnsi="Arial"/>
          <w:b/>
        </w:rPr>
      </w:pPr>
    </w:p>
    <w:p w14:paraId="4E15B3EB" w14:textId="77777777" w:rsidR="00CF4A2B" w:rsidRDefault="00CF4A2B" w:rsidP="0047317A">
      <w:pPr>
        <w:ind w:left="720" w:hanging="720"/>
        <w:rPr>
          <w:rFonts w:ascii="Arial" w:hAnsi="Arial"/>
          <w:b/>
        </w:rPr>
      </w:pPr>
    </w:p>
    <w:p w14:paraId="31A42BEB" w14:textId="77777777" w:rsidR="00CF4A2B" w:rsidRDefault="00CF4A2B" w:rsidP="0047317A">
      <w:pPr>
        <w:ind w:left="720" w:hanging="720"/>
        <w:rPr>
          <w:rFonts w:ascii="Arial" w:hAnsi="Arial"/>
          <w:b/>
        </w:rPr>
      </w:pPr>
    </w:p>
    <w:p w14:paraId="02359F48" w14:textId="77777777" w:rsidR="00CF4A2B" w:rsidRDefault="00CF4A2B" w:rsidP="0047317A">
      <w:pPr>
        <w:ind w:left="720" w:hanging="720"/>
        <w:rPr>
          <w:rFonts w:ascii="Arial" w:hAnsi="Arial"/>
          <w:b/>
        </w:rPr>
      </w:pPr>
    </w:p>
    <w:p w14:paraId="5E2C3684" w14:textId="77777777" w:rsidR="00CF4A2B" w:rsidRDefault="00CF4A2B" w:rsidP="0047317A">
      <w:pPr>
        <w:ind w:left="720" w:hanging="720"/>
        <w:rPr>
          <w:rFonts w:ascii="Arial" w:hAnsi="Arial"/>
          <w:b/>
        </w:rPr>
      </w:pPr>
    </w:p>
    <w:p w14:paraId="613449FC" w14:textId="77777777" w:rsidR="00CF4A2B" w:rsidRDefault="00CF4A2B" w:rsidP="0047317A">
      <w:pPr>
        <w:ind w:left="720" w:hanging="720"/>
        <w:rPr>
          <w:rFonts w:ascii="Arial" w:hAnsi="Arial"/>
          <w:b/>
        </w:rPr>
      </w:pPr>
    </w:p>
    <w:p w14:paraId="2E0725D6" w14:textId="77777777" w:rsidR="00CF4A2B" w:rsidRDefault="00CF4A2B" w:rsidP="0047317A">
      <w:pPr>
        <w:ind w:left="720" w:hanging="720"/>
        <w:rPr>
          <w:rFonts w:ascii="Arial" w:hAnsi="Arial"/>
          <w:b/>
        </w:rPr>
      </w:pPr>
    </w:p>
    <w:p w14:paraId="63433BB0" w14:textId="77777777" w:rsidR="00CF4A2B" w:rsidRDefault="00CF4A2B" w:rsidP="0047317A">
      <w:pPr>
        <w:ind w:left="720" w:hanging="720"/>
        <w:rPr>
          <w:rFonts w:ascii="Arial" w:hAnsi="Arial"/>
          <w:b/>
        </w:rPr>
      </w:pPr>
    </w:p>
    <w:p w14:paraId="2555AA94" w14:textId="77777777" w:rsidR="00CF4A2B" w:rsidRDefault="00CF4A2B" w:rsidP="0047317A">
      <w:pPr>
        <w:ind w:left="720" w:hanging="720"/>
        <w:rPr>
          <w:rFonts w:ascii="Arial" w:hAnsi="Arial"/>
          <w:b/>
        </w:rPr>
      </w:pPr>
    </w:p>
    <w:p w14:paraId="627DA8DC" w14:textId="77777777" w:rsidR="00CF4A2B" w:rsidRDefault="00CF4A2B" w:rsidP="0047317A">
      <w:pPr>
        <w:ind w:left="720" w:hanging="720"/>
        <w:rPr>
          <w:rFonts w:ascii="Arial" w:hAnsi="Arial"/>
          <w:b/>
        </w:rPr>
      </w:pPr>
    </w:p>
    <w:p w14:paraId="09C3E980" w14:textId="77777777" w:rsidR="00CF4A2B" w:rsidRDefault="00CF4A2B" w:rsidP="0047317A">
      <w:pPr>
        <w:ind w:left="720" w:hanging="720"/>
        <w:rPr>
          <w:rFonts w:ascii="Arial" w:hAnsi="Arial"/>
          <w:b/>
        </w:rPr>
      </w:pPr>
    </w:p>
    <w:p w14:paraId="3BE1845B" w14:textId="77777777" w:rsidR="00CF4A2B" w:rsidRDefault="00CF4A2B" w:rsidP="0047317A">
      <w:pPr>
        <w:ind w:left="720" w:hanging="720"/>
        <w:rPr>
          <w:rFonts w:ascii="Arial" w:hAnsi="Arial"/>
          <w:b/>
        </w:rPr>
      </w:pPr>
    </w:p>
    <w:p w14:paraId="559F5B04" w14:textId="77777777" w:rsidR="00CF4A2B" w:rsidRDefault="00CF4A2B" w:rsidP="0047317A">
      <w:pPr>
        <w:ind w:left="720" w:hanging="720"/>
        <w:rPr>
          <w:rFonts w:ascii="Arial" w:hAnsi="Arial"/>
          <w:b/>
        </w:rPr>
      </w:pPr>
    </w:p>
    <w:p w14:paraId="5D739EFD" w14:textId="77777777" w:rsidR="00CF4A2B" w:rsidRDefault="00CF4A2B" w:rsidP="0047317A">
      <w:pPr>
        <w:ind w:left="720" w:hanging="720"/>
        <w:rPr>
          <w:rFonts w:ascii="Arial" w:hAnsi="Arial"/>
          <w:b/>
        </w:rPr>
      </w:pPr>
    </w:p>
    <w:p w14:paraId="37A73763" w14:textId="77777777" w:rsidR="00CF4A2B" w:rsidRDefault="00CF4A2B" w:rsidP="0047317A">
      <w:pPr>
        <w:ind w:left="720" w:hanging="720"/>
        <w:rPr>
          <w:rFonts w:ascii="Arial" w:hAnsi="Arial"/>
          <w:b/>
        </w:rPr>
      </w:pPr>
    </w:p>
    <w:p w14:paraId="2504A4E3" w14:textId="77777777" w:rsidR="00CF4A2B" w:rsidRDefault="00CF4A2B" w:rsidP="0047317A">
      <w:pPr>
        <w:ind w:left="720" w:hanging="720"/>
        <w:rPr>
          <w:rFonts w:ascii="Arial" w:hAnsi="Arial"/>
          <w:b/>
        </w:rPr>
      </w:pPr>
    </w:p>
    <w:p w14:paraId="3E365CBA" w14:textId="77777777" w:rsidR="00CF4A2B" w:rsidRDefault="00CF4A2B" w:rsidP="0047317A">
      <w:pPr>
        <w:ind w:left="720" w:hanging="720"/>
        <w:rPr>
          <w:rFonts w:ascii="Arial" w:hAnsi="Arial"/>
          <w:b/>
        </w:rPr>
      </w:pPr>
    </w:p>
    <w:p w14:paraId="7C08B6FE" w14:textId="77777777" w:rsidR="00062834" w:rsidRDefault="00062834" w:rsidP="00062834">
      <w:pPr>
        <w:rPr>
          <w:rFonts w:ascii="Arial" w:hAnsi="Arial"/>
          <w:b/>
        </w:rPr>
      </w:pPr>
    </w:p>
    <w:p w14:paraId="254BDE72" w14:textId="4F55C4EC" w:rsidR="00751B5A" w:rsidRDefault="00751B5A" w:rsidP="00062834">
      <w:pPr>
        <w:rPr>
          <w:rFonts w:ascii="Arial" w:hAnsi="Arial"/>
          <w:b/>
        </w:rPr>
      </w:pPr>
      <w:r w:rsidRPr="00751B5A">
        <w:rPr>
          <w:rFonts w:ascii="Arial" w:hAnsi="Arial"/>
          <w:b/>
        </w:rPr>
        <w:t>Question 39</w:t>
      </w:r>
      <w:r w:rsidRPr="00751B5A">
        <w:rPr>
          <w:rFonts w:ascii="Arial" w:hAnsi="Arial"/>
          <w:b/>
        </w:rPr>
        <w:tab/>
      </w:r>
      <w:r w:rsidRPr="00751B5A">
        <w:rPr>
          <w:rFonts w:ascii="Arial" w:hAnsi="Arial"/>
          <w:b/>
        </w:rPr>
        <w:tab/>
      </w:r>
      <w:r w:rsidRPr="00751B5A">
        <w:rPr>
          <w:rFonts w:ascii="Arial" w:hAnsi="Arial"/>
          <w:b/>
        </w:rPr>
        <w:tab/>
      </w:r>
      <w:r w:rsidRPr="00751B5A">
        <w:rPr>
          <w:rFonts w:ascii="Arial" w:hAnsi="Arial"/>
          <w:b/>
        </w:rPr>
        <w:tab/>
      </w:r>
      <w:r w:rsidRPr="00751B5A">
        <w:rPr>
          <w:rFonts w:ascii="Arial" w:hAnsi="Arial"/>
          <w:b/>
        </w:rPr>
        <w:tab/>
      </w:r>
      <w:r w:rsidRPr="00751B5A">
        <w:rPr>
          <w:rFonts w:ascii="Arial" w:hAnsi="Arial"/>
          <w:b/>
        </w:rPr>
        <w:tab/>
      </w:r>
      <w:r w:rsidRPr="00751B5A">
        <w:rPr>
          <w:rFonts w:ascii="Arial" w:hAnsi="Arial"/>
          <w:b/>
        </w:rPr>
        <w:tab/>
      </w:r>
      <w:r w:rsidRPr="00751B5A">
        <w:rPr>
          <w:rFonts w:ascii="Arial" w:hAnsi="Arial"/>
          <w:b/>
        </w:rPr>
        <w:tab/>
      </w:r>
      <w:r w:rsidRPr="00751B5A">
        <w:rPr>
          <w:rFonts w:ascii="Arial" w:hAnsi="Arial"/>
          <w:b/>
        </w:rPr>
        <w:tab/>
      </w:r>
      <w:r>
        <w:rPr>
          <w:rFonts w:ascii="Arial" w:hAnsi="Arial"/>
          <w:b/>
        </w:rPr>
        <w:tab/>
        <w:t xml:space="preserve">   </w:t>
      </w:r>
      <w:r w:rsidRPr="00751B5A">
        <w:rPr>
          <w:rFonts w:ascii="Arial" w:hAnsi="Arial"/>
          <w:b/>
        </w:rPr>
        <w:t>(20 marks)</w:t>
      </w:r>
    </w:p>
    <w:p w14:paraId="28706069" w14:textId="77777777" w:rsidR="00751B5A" w:rsidRDefault="00751B5A" w:rsidP="0047317A">
      <w:pPr>
        <w:ind w:left="720" w:hanging="720"/>
        <w:rPr>
          <w:rFonts w:ascii="Arial" w:hAnsi="Arial"/>
          <w:sz w:val="22"/>
          <w:szCs w:val="22"/>
        </w:rPr>
      </w:pPr>
    </w:p>
    <w:tbl>
      <w:tblPr>
        <w:tblStyle w:val="TableGrid"/>
        <w:tblpPr w:leftFromText="180" w:rightFromText="180" w:vertAnchor="page" w:horzAnchor="page" w:tblpX="2105" w:tblpY="3061"/>
        <w:tblW w:w="0" w:type="auto"/>
        <w:tblLook w:val="04A0" w:firstRow="1" w:lastRow="0" w:firstColumn="1" w:lastColumn="0" w:noHBand="0" w:noVBand="1"/>
      </w:tblPr>
      <w:tblGrid>
        <w:gridCol w:w="6912"/>
        <w:gridCol w:w="1728"/>
      </w:tblGrid>
      <w:tr w:rsidR="00B83911" w:rsidRPr="00B83911" w14:paraId="6236A3C8" w14:textId="77777777" w:rsidTr="009A33D5">
        <w:trPr>
          <w:trHeight w:val="314"/>
        </w:trPr>
        <w:tc>
          <w:tcPr>
            <w:tcW w:w="6912" w:type="dxa"/>
          </w:tcPr>
          <w:p w14:paraId="25FBA9AB" w14:textId="77777777" w:rsidR="00CF4A2B" w:rsidRPr="00B83911" w:rsidRDefault="00CF4A2B" w:rsidP="00CF4A2B">
            <w:pPr>
              <w:jc w:val="center"/>
              <w:rPr>
                <w:rFonts w:ascii="Arial" w:hAnsi="Arial"/>
                <w:b/>
                <w:color w:val="FF0000"/>
                <w:sz w:val="22"/>
                <w:szCs w:val="22"/>
              </w:rPr>
            </w:pPr>
            <w:r w:rsidRPr="00B83911">
              <w:rPr>
                <w:rFonts w:ascii="Arial" w:hAnsi="Arial"/>
                <w:b/>
                <w:color w:val="FF0000"/>
                <w:sz w:val="22"/>
                <w:szCs w:val="22"/>
              </w:rPr>
              <w:t>Description</w:t>
            </w:r>
          </w:p>
        </w:tc>
        <w:tc>
          <w:tcPr>
            <w:tcW w:w="1728" w:type="dxa"/>
            <w:vAlign w:val="center"/>
          </w:tcPr>
          <w:p w14:paraId="42A8D66B" w14:textId="77777777" w:rsidR="00CF4A2B" w:rsidRPr="00B83911" w:rsidRDefault="00CF4A2B" w:rsidP="00CF4A2B">
            <w:pPr>
              <w:jc w:val="center"/>
              <w:rPr>
                <w:rFonts w:ascii="Arial" w:hAnsi="Arial"/>
                <w:b/>
                <w:color w:val="FF0000"/>
                <w:sz w:val="22"/>
                <w:szCs w:val="22"/>
              </w:rPr>
            </w:pPr>
            <w:r w:rsidRPr="00B83911">
              <w:rPr>
                <w:rFonts w:ascii="Arial" w:hAnsi="Arial"/>
                <w:b/>
                <w:color w:val="FF0000"/>
                <w:sz w:val="22"/>
                <w:szCs w:val="22"/>
              </w:rPr>
              <w:t>Marks</w:t>
            </w:r>
          </w:p>
        </w:tc>
      </w:tr>
      <w:tr w:rsidR="00B83911" w:rsidRPr="00B83911" w14:paraId="74076777" w14:textId="77777777" w:rsidTr="009A33D5">
        <w:trPr>
          <w:trHeight w:val="329"/>
        </w:trPr>
        <w:tc>
          <w:tcPr>
            <w:tcW w:w="6912" w:type="dxa"/>
          </w:tcPr>
          <w:p w14:paraId="6536127C" w14:textId="25339257" w:rsidR="00CF4A2B" w:rsidRPr="00B83911" w:rsidRDefault="00CE237B" w:rsidP="00CF4A2B">
            <w:pPr>
              <w:rPr>
                <w:rFonts w:ascii="Arial" w:hAnsi="Arial"/>
                <w:color w:val="FF0000"/>
                <w:sz w:val="22"/>
                <w:szCs w:val="22"/>
              </w:rPr>
            </w:pPr>
            <w:r w:rsidRPr="00B83911">
              <w:rPr>
                <w:rFonts w:ascii="Arial" w:hAnsi="Arial"/>
                <w:color w:val="FF0000"/>
                <w:sz w:val="22"/>
                <w:szCs w:val="22"/>
              </w:rPr>
              <w:t>Factors that influence the transmission of disease are interrelated and include Pathogen factors, Environmental factors and Host factors.</w:t>
            </w:r>
          </w:p>
        </w:tc>
        <w:tc>
          <w:tcPr>
            <w:tcW w:w="1728" w:type="dxa"/>
            <w:vAlign w:val="center"/>
          </w:tcPr>
          <w:p w14:paraId="66700F4A" w14:textId="2158A444" w:rsidR="00CF4A2B" w:rsidRPr="00B83911" w:rsidRDefault="00CF4A2B" w:rsidP="00CF4A2B">
            <w:pPr>
              <w:jc w:val="center"/>
              <w:rPr>
                <w:rFonts w:ascii="Arial" w:hAnsi="Arial"/>
                <w:color w:val="FF0000"/>
                <w:sz w:val="22"/>
                <w:szCs w:val="22"/>
              </w:rPr>
            </w:pPr>
          </w:p>
        </w:tc>
      </w:tr>
      <w:tr w:rsidR="00B83911" w:rsidRPr="00B83911" w14:paraId="629D605A" w14:textId="77777777" w:rsidTr="009A33D5">
        <w:trPr>
          <w:trHeight w:val="314"/>
        </w:trPr>
        <w:tc>
          <w:tcPr>
            <w:tcW w:w="6912" w:type="dxa"/>
          </w:tcPr>
          <w:p w14:paraId="5B193B69" w14:textId="7E485AF5" w:rsidR="00CF4A2B" w:rsidRPr="00B83911" w:rsidRDefault="0045324C" w:rsidP="00CF4A2B">
            <w:pPr>
              <w:rPr>
                <w:rFonts w:ascii="Arial" w:hAnsi="Arial"/>
                <w:color w:val="FF0000"/>
                <w:sz w:val="22"/>
                <w:szCs w:val="22"/>
              </w:rPr>
            </w:pPr>
            <w:r w:rsidRPr="00B83911">
              <w:rPr>
                <w:rFonts w:ascii="Arial" w:hAnsi="Arial"/>
                <w:b/>
                <w:color w:val="FF0000"/>
                <w:sz w:val="22"/>
                <w:szCs w:val="22"/>
              </w:rPr>
              <w:t>Environmental factors</w:t>
            </w:r>
            <w:r w:rsidRPr="00B83911">
              <w:rPr>
                <w:rFonts w:ascii="Arial" w:hAnsi="Arial"/>
                <w:color w:val="FF0000"/>
                <w:sz w:val="22"/>
                <w:szCs w:val="22"/>
              </w:rPr>
              <w:t xml:space="preserve"> include sanitation infrastructure, climate and ecology influence transmission of disease.</w:t>
            </w:r>
          </w:p>
        </w:tc>
        <w:tc>
          <w:tcPr>
            <w:tcW w:w="1728" w:type="dxa"/>
            <w:vAlign w:val="center"/>
          </w:tcPr>
          <w:p w14:paraId="72091CA8" w14:textId="38D652F4" w:rsidR="00CF4A2B" w:rsidRPr="00B83911" w:rsidRDefault="0045324C" w:rsidP="00CF4A2B">
            <w:pPr>
              <w:jc w:val="center"/>
              <w:rPr>
                <w:rFonts w:ascii="Arial" w:hAnsi="Arial"/>
                <w:color w:val="FF0000"/>
                <w:sz w:val="22"/>
                <w:szCs w:val="22"/>
              </w:rPr>
            </w:pPr>
            <w:r w:rsidRPr="00B83911">
              <w:rPr>
                <w:rFonts w:ascii="Arial" w:hAnsi="Arial"/>
                <w:color w:val="FF0000"/>
                <w:sz w:val="22"/>
                <w:szCs w:val="22"/>
              </w:rPr>
              <w:t>1</w:t>
            </w:r>
          </w:p>
        </w:tc>
      </w:tr>
      <w:tr w:rsidR="00B83911" w:rsidRPr="00B83911" w14:paraId="234970D1" w14:textId="77777777" w:rsidTr="009A33D5">
        <w:trPr>
          <w:trHeight w:val="329"/>
        </w:trPr>
        <w:tc>
          <w:tcPr>
            <w:tcW w:w="6912" w:type="dxa"/>
          </w:tcPr>
          <w:p w14:paraId="4A863855" w14:textId="11392E7D" w:rsidR="00CF4A2B" w:rsidRPr="00B83911" w:rsidRDefault="0045324C" w:rsidP="00CF4A2B">
            <w:pPr>
              <w:rPr>
                <w:rFonts w:ascii="Arial" w:hAnsi="Arial"/>
                <w:color w:val="FF0000"/>
                <w:sz w:val="22"/>
                <w:szCs w:val="22"/>
              </w:rPr>
            </w:pPr>
            <w:r w:rsidRPr="00B83911">
              <w:rPr>
                <w:rFonts w:ascii="Arial" w:hAnsi="Arial"/>
                <w:color w:val="FF0000"/>
                <w:sz w:val="22"/>
                <w:szCs w:val="22"/>
              </w:rPr>
              <w:t>Inefficient sewerage systems and access to safe drinking water.</w:t>
            </w:r>
          </w:p>
        </w:tc>
        <w:tc>
          <w:tcPr>
            <w:tcW w:w="1728" w:type="dxa"/>
            <w:vAlign w:val="center"/>
          </w:tcPr>
          <w:p w14:paraId="1A2BF457" w14:textId="59B92EB3" w:rsidR="00CF4A2B" w:rsidRPr="00B83911" w:rsidRDefault="0045324C" w:rsidP="00CF4A2B">
            <w:pPr>
              <w:jc w:val="center"/>
              <w:rPr>
                <w:rFonts w:ascii="Arial" w:hAnsi="Arial"/>
                <w:color w:val="FF0000"/>
                <w:sz w:val="22"/>
                <w:szCs w:val="22"/>
              </w:rPr>
            </w:pPr>
            <w:r w:rsidRPr="00B83911">
              <w:rPr>
                <w:rFonts w:ascii="Arial" w:hAnsi="Arial"/>
                <w:color w:val="FF0000"/>
                <w:sz w:val="22"/>
                <w:szCs w:val="22"/>
              </w:rPr>
              <w:t>1</w:t>
            </w:r>
          </w:p>
        </w:tc>
      </w:tr>
      <w:tr w:rsidR="00B83911" w:rsidRPr="00B83911" w14:paraId="0F5D5398" w14:textId="77777777" w:rsidTr="009A33D5">
        <w:trPr>
          <w:trHeight w:val="314"/>
        </w:trPr>
        <w:tc>
          <w:tcPr>
            <w:tcW w:w="6912" w:type="dxa"/>
          </w:tcPr>
          <w:p w14:paraId="5379D924" w14:textId="26780C0D" w:rsidR="00CF4A2B" w:rsidRPr="00B83911" w:rsidRDefault="0045324C" w:rsidP="00CF4A2B">
            <w:pPr>
              <w:rPr>
                <w:rFonts w:ascii="Arial" w:hAnsi="Arial"/>
                <w:color w:val="FF0000"/>
                <w:sz w:val="22"/>
                <w:szCs w:val="22"/>
              </w:rPr>
            </w:pPr>
            <w:r w:rsidRPr="00B83911">
              <w:rPr>
                <w:rFonts w:ascii="Arial" w:hAnsi="Arial"/>
                <w:color w:val="FF0000"/>
                <w:sz w:val="22"/>
                <w:szCs w:val="22"/>
              </w:rPr>
              <w:t>Climate change reflected in temperature increases causes change in ecosystems and provide new conditions for pathogen growth and spread.</w:t>
            </w:r>
          </w:p>
        </w:tc>
        <w:tc>
          <w:tcPr>
            <w:tcW w:w="1728" w:type="dxa"/>
            <w:vAlign w:val="center"/>
          </w:tcPr>
          <w:p w14:paraId="048C2468" w14:textId="30417932" w:rsidR="00CF4A2B" w:rsidRPr="00B83911" w:rsidRDefault="0045324C" w:rsidP="00CF4A2B">
            <w:pPr>
              <w:jc w:val="center"/>
              <w:rPr>
                <w:rFonts w:ascii="Arial" w:hAnsi="Arial"/>
                <w:color w:val="FF0000"/>
                <w:sz w:val="22"/>
                <w:szCs w:val="22"/>
              </w:rPr>
            </w:pPr>
            <w:r w:rsidRPr="00B83911">
              <w:rPr>
                <w:rFonts w:ascii="Arial" w:hAnsi="Arial"/>
                <w:color w:val="FF0000"/>
                <w:sz w:val="22"/>
                <w:szCs w:val="22"/>
              </w:rPr>
              <w:t>1</w:t>
            </w:r>
          </w:p>
        </w:tc>
      </w:tr>
      <w:tr w:rsidR="00B83911" w:rsidRPr="00B83911" w14:paraId="5FCD33BB" w14:textId="77777777" w:rsidTr="009A33D5">
        <w:trPr>
          <w:trHeight w:val="329"/>
        </w:trPr>
        <w:tc>
          <w:tcPr>
            <w:tcW w:w="6912" w:type="dxa"/>
          </w:tcPr>
          <w:p w14:paraId="0A5CAF56" w14:textId="50356D45" w:rsidR="00CF4A2B" w:rsidRPr="00B83911" w:rsidRDefault="00DF2905" w:rsidP="00DF2905">
            <w:pPr>
              <w:rPr>
                <w:rFonts w:ascii="Arial" w:hAnsi="Arial"/>
                <w:color w:val="FF0000"/>
                <w:sz w:val="22"/>
                <w:szCs w:val="22"/>
              </w:rPr>
            </w:pPr>
            <w:r w:rsidRPr="00B83911">
              <w:rPr>
                <w:rFonts w:ascii="Arial" w:hAnsi="Arial"/>
                <w:b/>
                <w:color w:val="FF0000"/>
                <w:sz w:val="22"/>
                <w:szCs w:val="22"/>
              </w:rPr>
              <w:t>Hosts</w:t>
            </w:r>
            <w:r w:rsidRPr="00B83911">
              <w:rPr>
                <w:rFonts w:ascii="Arial" w:hAnsi="Arial"/>
                <w:color w:val="FF0000"/>
                <w:sz w:val="22"/>
                <w:szCs w:val="22"/>
              </w:rPr>
              <w:t xml:space="preserve"> (people) can affect the transmission of disease through behaviours, susceptibility to infection and population density.</w:t>
            </w:r>
          </w:p>
        </w:tc>
        <w:tc>
          <w:tcPr>
            <w:tcW w:w="1728" w:type="dxa"/>
            <w:vAlign w:val="center"/>
          </w:tcPr>
          <w:p w14:paraId="20BF23CD" w14:textId="2CADC483" w:rsidR="00CF4A2B" w:rsidRPr="00B83911" w:rsidRDefault="00DF2905" w:rsidP="00CF4A2B">
            <w:pPr>
              <w:jc w:val="center"/>
              <w:rPr>
                <w:rFonts w:ascii="Arial" w:hAnsi="Arial"/>
                <w:color w:val="FF0000"/>
                <w:sz w:val="22"/>
                <w:szCs w:val="22"/>
              </w:rPr>
            </w:pPr>
            <w:r w:rsidRPr="00B83911">
              <w:rPr>
                <w:rFonts w:ascii="Arial" w:hAnsi="Arial"/>
                <w:color w:val="FF0000"/>
                <w:sz w:val="22"/>
                <w:szCs w:val="22"/>
              </w:rPr>
              <w:t>1</w:t>
            </w:r>
          </w:p>
        </w:tc>
      </w:tr>
      <w:tr w:rsidR="00B83911" w:rsidRPr="00B83911" w14:paraId="0D8BEFC5" w14:textId="77777777" w:rsidTr="009A33D5">
        <w:trPr>
          <w:trHeight w:val="314"/>
        </w:trPr>
        <w:tc>
          <w:tcPr>
            <w:tcW w:w="6912" w:type="dxa"/>
          </w:tcPr>
          <w:p w14:paraId="5E4678FB" w14:textId="5C0228BA" w:rsidR="00CF4A2B" w:rsidRPr="00B83911" w:rsidRDefault="00DF2905" w:rsidP="00DF2905">
            <w:pPr>
              <w:rPr>
                <w:rFonts w:ascii="Arial" w:hAnsi="Arial"/>
                <w:color w:val="FF0000"/>
                <w:sz w:val="22"/>
                <w:szCs w:val="22"/>
              </w:rPr>
            </w:pPr>
            <w:r w:rsidRPr="00B83911">
              <w:rPr>
                <w:rFonts w:ascii="Arial" w:hAnsi="Arial"/>
                <w:color w:val="FF0000"/>
                <w:sz w:val="22"/>
                <w:szCs w:val="22"/>
              </w:rPr>
              <w:t>Diseases that are transmitted through body fluids/blood can be spread more readily by people who engage in risky behaviours, such as unprotected sex and unsafe drug use.</w:t>
            </w:r>
          </w:p>
        </w:tc>
        <w:tc>
          <w:tcPr>
            <w:tcW w:w="1728" w:type="dxa"/>
            <w:vAlign w:val="center"/>
          </w:tcPr>
          <w:p w14:paraId="509C0C2D" w14:textId="5810DE88" w:rsidR="00CF4A2B" w:rsidRPr="00B83911" w:rsidRDefault="00DF2905" w:rsidP="00CF4A2B">
            <w:pPr>
              <w:jc w:val="center"/>
              <w:rPr>
                <w:rFonts w:ascii="Arial" w:hAnsi="Arial"/>
                <w:color w:val="FF0000"/>
                <w:sz w:val="22"/>
                <w:szCs w:val="22"/>
              </w:rPr>
            </w:pPr>
            <w:r w:rsidRPr="00B83911">
              <w:rPr>
                <w:rFonts w:ascii="Arial" w:hAnsi="Arial"/>
                <w:color w:val="FF0000"/>
                <w:sz w:val="22"/>
                <w:szCs w:val="22"/>
              </w:rPr>
              <w:t>1</w:t>
            </w:r>
          </w:p>
        </w:tc>
      </w:tr>
      <w:tr w:rsidR="00B83911" w:rsidRPr="00B83911" w14:paraId="31A80493" w14:textId="77777777" w:rsidTr="009A33D5">
        <w:trPr>
          <w:trHeight w:val="314"/>
        </w:trPr>
        <w:tc>
          <w:tcPr>
            <w:tcW w:w="6912" w:type="dxa"/>
          </w:tcPr>
          <w:p w14:paraId="4C7A0EBD" w14:textId="1CE0E3FB" w:rsidR="00CF4A2B" w:rsidRPr="00B83911" w:rsidRDefault="00DF2905" w:rsidP="00CF4A2B">
            <w:pPr>
              <w:rPr>
                <w:rFonts w:ascii="Arial" w:hAnsi="Arial"/>
                <w:color w:val="FF0000"/>
                <w:sz w:val="22"/>
                <w:szCs w:val="22"/>
              </w:rPr>
            </w:pPr>
            <w:r w:rsidRPr="00B83911">
              <w:rPr>
                <w:rFonts w:ascii="Arial" w:hAnsi="Arial"/>
                <w:color w:val="FF0000"/>
                <w:sz w:val="22"/>
                <w:szCs w:val="22"/>
              </w:rPr>
              <w:t xml:space="preserve">Immune supressed, elderly and very young people are more susceptible to infection and less able to fight infection. </w:t>
            </w:r>
          </w:p>
        </w:tc>
        <w:tc>
          <w:tcPr>
            <w:tcW w:w="1728" w:type="dxa"/>
            <w:vAlign w:val="center"/>
          </w:tcPr>
          <w:p w14:paraId="01944F04" w14:textId="7A96C363" w:rsidR="00CF4A2B" w:rsidRPr="00B83911" w:rsidRDefault="00DF2905" w:rsidP="00CF4A2B">
            <w:pPr>
              <w:jc w:val="center"/>
              <w:rPr>
                <w:rFonts w:ascii="Arial" w:hAnsi="Arial"/>
                <w:color w:val="FF0000"/>
                <w:sz w:val="22"/>
                <w:szCs w:val="22"/>
              </w:rPr>
            </w:pPr>
            <w:r w:rsidRPr="00B83911">
              <w:rPr>
                <w:rFonts w:ascii="Arial" w:hAnsi="Arial"/>
                <w:color w:val="FF0000"/>
                <w:sz w:val="22"/>
                <w:szCs w:val="22"/>
              </w:rPr>
              <w:t>1</w:t>
            </w:r>
          </w:p>
        </w:tc>
      </w:tr>
      <w:tr w:rsidR="00B83911" w:rsidRPr="00B83911" w14:paraId="75C5D3F7" w14:textId="77777777" w:rsidTr="009A33D5">
        <w:trPr>
          <w:trHeight w:val="314"/>
        </w:trPr>
        <w:tc>
          <w:tcPr>
            <w:tcW w:w="6912" w:type="dxa"/>
          </w:tcPr>
          <w:p w14:paraId="15C4571E" w14:textId="04F51014" w:rsidR="00CF4A2B" w:rsidRPr="00B83911" w:rsidRDefault="00085A04" w:rsidP="00085A04">
            <w:pPr>
              <w:rPr>
                <w:rFonts w:ascii="Arial" w:hAnsi="Arial"/>
                <w:color w:val="FF0000"/>
                <w:sz w:val="22"/>
                <w:szCs w:val="22"/>
              </w:rPr>
            </w:pPr>
            <w:r w:rsidRPr="00B83911">
              <w:rPr>
                <w:rFonts w:ascii="Arial" w:hAnsi="Arial"/>
                <w:color w:val="FF0000"/>
                <w:sz w:val="22"/>
                <w:szCs w:val="22"/>
              </w:rPr>
              <w:t xml:space="preserve">If </w:t>
            </w:r>
            <w:r w:rsidR="00DF2905" w:rsidRPr="00B83911">
              <w:rPr>
                <w:rFonts w:ascii="Arial" w:hAnsi="Arial"/>
                <w:color w:val="FF0000"/>
                <w:sz w:val="22"/>
                <w:szCs w:val="22"/>
              </w:rPr>
              <w:t>population density is huge</w:t>
            </w:r>
            <w:r w:rsidRPr="00B83911">
              <w:rPr>
                <w:rFonts w:ascii="Arial" w:hAnsi="Arial"/>
                <w:color w:val="FF0000"/>
                <w:sz w:val="22"/>
                <w:szCs w:val="22"/>
              </w:rPr>
              <w:t xml:space="preserve">, </w:t>
            </w:r>
            <w:r w:rsidR="00DF2905" w:rsidRPr="00B83911">
              <w:rPr>
                <w:rFonts w:ascii="Arial" w:hAnsi="Arial"/>
                <w:color w:val="FF0000"/>
                <w:sz w:val="22"/>
                <w:szCs w:val="22"/>
              </w:rPr>
              <w:t xml:space="preserve">and people live in close proximity, then transmission rates </w:t>
            </w:r>
            <w:r w:rsidR="005D277D" w:rsidRPr="00B83911">
              <w:rPr>
                <w:rFonts w:ascii="Arial" w:hAnsi="Arial"/>
                <w:color w:val="FF0000"/>
                <w:sz w:val="22"/>
                <w:szCs w:val="22"/>
              </w:rPr>
              <w:t>increase,</w:t>
            </w:r>
            <w:r w:rsidRPr="00B83911">
              <w:rPr>
                <w:rFonts w:ascii="Arial" w:hAnsi="Arial"/>
                <w:color w:val="FF0000"/>
                <w:sz w:val="22"/>
                <w:szCs w:val="22"/>
              </w:rPr>
              <w:t xml:space="preserve"> as there is more opportunity for pathogens to be spread between individuals.</w:t>
            </w:r>
          </w:p>
        </w:tc>
        <w:tc>
          <w:tcPr>
            <w:tcW w:w="1728" w:type="dxa"/>
            <w:vAlign w:val="center"/>
          </w:tcPr>
          <w:p w14:paraId="284EE577" w14:textId="7D25110C" w:rsidR="00CF4A2B" w:rsidRPr="00B83911" w:rsidRDefault="00085A04" w:rsidP="00CF4A2B">
            <w:pPr>
              <w:jc w:val="center"/>
              <w:rPr>
                <w:rFonts w:ascii="Arial" w:hAnsi="Arial"/>
                <w:color w:val="FF0000"/>
                <w:sz w:val="22"/>
                <w:szCs w:val="22"/>
              </w:rPr>
            </w:pPr>
            <w:r w:rsidRPr="00B83911">
              <w:rPr>
                <w:rFonts w:ascii="Arial" w:hAnsi="Arial"/>
                <w:color w:val="FF0000"/>
                <w:sz w:val="22"/>
                <w:szCs w:val="22"/>
              </w:rPr>
              <w:t>1</w:t>
            </w:r>
          </w:p>
        </w:tc>
      </w:tr>
      <w:tr w:rsidR="00B83911" w:rsidRPr="00B83911" w14:paraId="6C4E6302" w14:textId="77777777" w:rsidTr="009A33D5">
        <w:trPr>
          <w:trHeight w:val="314"/>
        </w:trPr>
        <w:tc>
          <w:tcPr>
            <w:tcW w:w="6912" w:type="dxa"/>
          </w:tcPr>
          <w:p w14:paraId="4161A919" w14:textId="5DC5DCF9" w:rsidR="00CF4A2B" w:rsidRPr="00B83911" w:rsidRDefault="00085A04" w:rsidP="00CF4A2B">
            <w:pPr>
              <w:rPr>
                <w:rFonts w:ascii="Arial" w:hAnsi="Arial"/>
                <w:color w:val="FF0000"/>
                <w:sz w:val="22"/>
                <w:szCs w:val="22"/>
              </w:rPr>
            </w:pPr>
            <w:r w:rsidRPr="00B83911">
              <w:rPr>
                <w:rFonts w:ascii="Arial" w:hAnsi="Arial"/>
                <w:b/>
                <w:color w:val="FF0000"/>
                <w:sz w:val="22"/>
                <w:szCs w:val="22"/>
              </w:rPr>
              <w:t xml:space="preserve">Pathogens </w:t>
            </w:r>
            <w:r w:rsidRPr="00B83911">
              <w:rPr>
                <w:rFonts w:ascii="Arial" w:hAnsi="Arial"/>
                <w:color w:val="FF0000"/>
                <w:sz w:val="22"/>
                <w:szCs w:val="22"/>
              </w:rPr>
              <w:t xml:space="preserve">themselves can strongly impact the transmission of disease through the mechanism with which they spread. Diseases that are transmitted through a </w:t>
            </w:r>
            <w:r w:rsidRPr="00B83911">
              <w:rPr>
                <w:rFonts w:ascii="Arial" w:hAnsi="Arial"/>
                <w:b/>
                <w:color w:val="FF0000"/>
                <w:sz w:val="22"/>
                <w:szCs w:val="22"/>
              </w:rPr>
              <w:t>vector</w:t>
            </w:r>
            <w:r w:rsidRPr="00B83911">
              <w:rPr>
                <w:rFonts w:ascii="Arial" w:hAnsi="Arial"/>
                <w:color w:val="FF0000"/>
                <w:sz w:val="22"/>
                <w:szCs w:val="22"/>
              </w:rPr>
              <w:t>, such as mosquitoes, can reach many more people than one that is directly transmitted.</w:t>
            </w:r>
          </w:p>
        </w:tc>
        <w:tc>
          <w:tcPr>
            <w:tcW w:w="1728" w:type="dxa"/>
            <w:vAlign w:val="center"/>
          </w:tcPr>
          <w:p w14:paraId="5AA0F7C7" w14:textId="0ABB1D45" w:rsidR="00CF4A2B" w:rsidRPr="00B83911" w:rsidRDefault="00085A04" w:rsidP="00CF4A2B">
            <w:pPr>
              <w:jc w:val="center"/>
              <w:rPr>
                <w:rFonts w:ascii="Arial" w:hAnsi="Arial"/>
                <w:color w:val="FF0000"/>
                <w:sz w:val="22"/>
                <w:szCs w:val="22"/>
              </w:rPr>
            </w:pPr>
            <w:r w:rsidRPr="00B83911">
              <w:rPr>
                <w:rFonts w:ascii="Arial" w:hAnsi="Arial"/>
                <w:color w:val="FF0000"/>
                <w:sz w:val="22"/>
                <w:szCs w:val="22"/>
              </w:rPr>
              <w:t>1</w:t>
            </w:r>
          </w:p>
        </w:tc>
      </w:tr>
      <w:tr w:rsidR="00B83911" w:rsidRPr="00B83911" w14:paraId="17EB73FC" w14:textId="77777777" w:rsidTr="009A33D5">
        <w:trPr>
          <w:trHeight w:val="314"/>
        </w:trPr>
        <w:tc>
          <w:tcPr>
            <w:tcW w:w="6912" w:type="dxa"/>
          </w:tcPr>
          <w:p w14:paraId="16393C24" w14:textId="56B52529" w:rsidR="00CF4A2B" w:rsidRPr="00B83911" w:rsidRDefault="00085A04" w:rsidP="00CF4A2B">
            <w:pPr>
              <w:rPr>
                <w:rFonts w:ascii="Arial" w:hAnsi="Arial"/>
                <w:color w:val="FF0000"/>
                <w:sz w:val="22"/>
                <w:szCs w:val="22"/>
              </w:rPr>
            </w:pPr>
            <w:r w:rsidRPr="00B83911">
              <w:rPr>
                <w:rFonts w:ascii="Arial" w:hAnsi="Arial"/>
                <w:color w:val="FF0000"/>
                <w:sz w:val="22"/>
                <w:szCs w:val="22"/>
              </w:rPr>
              <w:t xml:space="preserve">The pathogen’s </w:t>
            </w:r>
            <w:r w:rsidRPr="00B83911">
              <w:rPr>
                <w:rFonts w:ascii="Arial" w:hAnsi="Arial"/>
                <w:b/>
                <w:color w:val="FF0000"/>
                <w:sz w:val="22"/>
                <w:szCs w:val="22"/>
              </w:rPr>
              <w:t>infectivity</w:t>
            </w:r>
            <w:r w:rsidRPr="00B83911">
              <w:rPr>
                <w:rFonts w:ascii="Arial" w:hAnsi="Arial"/>
                <w:color w:val="FF0000"/>
                <w:sz w:val="22"/>
                <w:szCs w:val="22"/>
              </w:rPr>
              <w:t xml:space="preserve"> also affects transmission. The easier it is to spread from one host to another, the more infectious a pathogen. </w:t>
            </w:r>
            <w:proofErr w:type="spellStart"/>
            <w:proofErr w:type="gramStart"/>
            <w:r w:rsidRPr="00B83911">
              <w:rPr>
                <w:rFonts w:ascii="Arial" w:hAnsi="Arial"/>
                <w:color w:val="FF0000"/>
                <w:sz w:val="22"/>
                <w:szCs w:val="22"/>
              </w:rPr>
              <w:t>Eg</w:t>
            </w:r>
            <w:proofErr w:type="spellEnd"/>
            <w:r w:rsidRPr="00B83911">
              <w:rPr>
                <w:rFonts w:ascii="Arial" w:hAnsi="Arial"/>
                <w:color w:val="FF0000"/>
                <w:sz w:val="22"/>
                <w:szCs w:val="22"/>
              </w:rPr>
              <w:t>.,</w:t>
            </w:r>
            <w:proofErr w:type="gramEnd"/>
            <w:r w:rsidRPr="00B83911">
              <w:rPr>
                <w:rFonts w:ascii="Arial" w:hAnsi="Arial"/>
                <w:color w:val="FF0000"/>
                <w:sz w:val="22"/>
                <w:szCs w:val="22"/>
              </w:rPr>
              <w:t xml:space="preserve"> Influenza.</w:t>
            </w:r>
          </w:p>
        </w:tc>
        <w:tc>
          <w:tcPr>
            <w:tcW w:w="1728" w:type="dxa"/>
            <w:vAlign w:val="center"/>
          </w:tcPr>
          <w:p w14:paraId="2CC4E0A9" w14:textId="36D00024" w:rsidR="00CF4A2B" w:rsidRPr="00B83911" w:rsidRDefault="00C72601" w:rsidP="00CF4A2B">
            <w:pPr>
              <w:jc w:val="center"/>
              <w:rPr>
                <w:rFonts w:ascii="Arial" w:hAnsi="Arial"/>
                <w:color w:val="FF0000"/>
                <w:sz w:val="22"/>
                <w:szCs w:val="22"/>
              </w:rPr>
            </w:pPr>
            <w:r w:rsidRPr="00B83911">
              <w:rPr>
                <w:rFonts w:ascii="Arial" w:hAnsi="Arial"/>
                <w:color w:val="FF0000"/>
                <w:sz w:val="22"/>
                <w:szCs w:val="22"/>
              </w:rPr>
              <w:t>1</w:t>
            </w:r>
          </w:p>
        </w:tc>
      </w:tr>
      <w:tr w:rsidR="00B83911" w:rsidRPr="00B83911" w14:paraId="0DA0991D" w14:textId="77777777" w:rsidTr="009A33D5">
        <w:trPr>
          <w:trHeight w:val="314"/>
        </w:trPr>
        <w:tc>
          <w:tcPr>
            <w:tcW w:w="6912" w:type="dxa"/>
          </w:tcPr>
          <w:p w14:paraId="505F6994" w14:textId="1DF0B803" w:rsidR="00085A04" w:rsidRPr="00B83911" w:rsidRDefault="00C72601" w:rsidP="00CF4A2B">
            <w:pPr>
              <w:rPr>
                <w:rFonts w:ascii="Arial" w:hAnsi="Arial"/>
                <w:color w:val="FF0000"/>
                <w:sz w:val="22"/>
                <w:szCs w:val="22"/>
              </w:rPr>
            </w:pPr>
            <w:r w:rsidRPr="00B83911">
              <w:rPr>
                <w:rFonts w:ascii="Arial" w:hAnsi="Arial"/>
                <w:color w:val="FF0000"/>
                <w:sz w:val="22"/>
                <w:szCs w:val="22"/>
              </w:rPr>
              <w:t>The pathogen’s lifecycle can influence transmission. Diseases that have a long latency and show no symptoms are still contagious. People infected with these diseases may inadvertently spread the disease while not showing any symptoms.</w:t>
            </w:r>
          </w:p>
        </w:tc>
        <w:tc>
          <w:tcPr>
            <w:tcW w:w="1728" w:type="dxa"/>
            <w:vAlign w:val="center"/>
          </w:tcPr>
          <w:p w14:paraId="77623538" w14:textId="64A22FA1" w:rsidR="00085A04" w:rsidRPr="00B83911" w:rsidRDefault="00C72601" w:rsidP="00CF4A2B">
            <w:pPr>
              <w:jc w:val="center"/>
              <w:rPr>
                <w:rFonts w:ascii="Arial" w:hAnsi="Arial"/>
                <w:color w:val="FF0000"/>
                <w:sz w:val="22"/>
                <w:szCs w:val="22"/>
              </w:rPr>
            </w:pPr>
            <w:r w:rsidRPr="00B83911">
              <w:rPr>
                <w:rFonts w:ascii="Arial" w:hAnsi="Arial"/>
                <w:color w:val="FF0000"/>
                <w:sz w:val="22"/>
                <w:szCs w:val="22"/>
              </w:rPr>
              <w:t>1</w:t>
            </w:r>
          </w:p>
        </w:tc>
      </w:tr>
      <w:tr w:rsidR="00B83911" w:rsidRPr="00B83911" w14:paraId="351C4971" w14:textId="77777777" w:rsidTr="009A33D5">
        <w:trPr>
          <w:trHeight w:val="329"/>
        </w:trPr>
        <w:tc>
          <w:tcPr>
            <w:tcW w:w="6912" w:type="dxa"/>
            <w:vAlign w:val="center"/>
          </w:tcPr>
          <w:p w14:paraId="3ECD540D" w14:textId="77777777" w:rsidR="00CF4A2B" w:rsidRPr="00B83911" w:rsidRDefault="00CF4A2B" w:rsidP="00CF4A2B">
            <w:pPr>
              <w:jc w:val="right"/>
              <w:rPr>
                <w:rFonts w:ascii="Arial" w:hAnsi="Arial"/>
                <w:b/>
                <w:color w:val="FF0000"/>
                <w:sz w:val="22"/>
                <w:szCs w:val="22"/>
              </w:rPr>
            </w:pPr>
            <w:r w:rsidRPr="00B83911">
              <w:rPr>
                <w:rFonts w:ascii="Arial" w:hAnsi="Arial"/>
                <w:b/>
                <w:color w:val="FF0000"/>
                <w:sz w:val="22"/>
                <w:szCs w:val="22"/>
              </w:rPr>
              <w:t>TOTAL</w:t>
            </w:r>
          </w:p>
        </w:tc>
        <w:tc>
          <w:tcPr>
            <w:tcW w:w="1728" w:type="dxa"/>
            <w:vAlign w:val="center"/>
          </w:tcPr>
          <w:p w14:paraId="661E57D4" w14:textId="77777777" w:rsidR="00CF4A2B" w:rsidRPr="00B83911" w:rsidRDefault="00CF4A2B" w:rsidP="00CF4A2B">
            <w:pPr>
              <w:jc w:val="center"/>
              <w:rPr>
                <w:rFonts w:ascii="Arial" w:hAnsi="Arial"/>
                <w:b/>
                <w:color w:val="FF0000"/>
                <w:sz w:val="22"/>
                <w:szCs w:val="22"/>
              </w:rPr>
            </w:pPr>
            <w:r w:rsidRPr="00B83911">
              <w:rPr>
                <w:rFonts w:ascii="Arial" w:hAnsi="Arial"/>
                <w:b/>
                <w:color w:val="FF0000"/>
                <w:sz w:val="22"/>
                <w:szCs w:val="22"/>
              </w:rPr>
              <w:t>10</w:t>
            </w:r>
          </w:p>
        </w:tc>
      </w:tr>
    </w:tbl>
    <w:p w14:paraId="07A6ECBC" w14:textId="193A3D55" w:rsidR="00751B5A" w:rsidRDefault="00CF4A2B" w:rsidP="00751B5A">
      <w:pPr>
        <w:ind w:left="720" w:hanging="720"/>
        <w:rPr>
          <w:rFonts w:ascii="Arial" w:hAnsi="Arial"/>
          <w:sz w:val="22"/>
          <w:szCs w:val="22"/>
        </w:rPr>
      </w:pPr>
      <w:r>
        <w:rPr>
          <w:rFonts w:ascii="Arial" w:hAnsi="Arial"/>
          <w:sz w:val="22"/>
          <w:szCs w:val="22"/>
        </w:rPr>
        <w:t xml:space="preserve"> </w:t>
      </w:r>
      <w:r w:rsidR="00751B5A">
        <w:rPr>
          <w:rFonts w:ascii="Arial" w:hAnsi="Arial"/>
          <w:sz w:val="22"/>
          <w:szCs w:val="22"/>
        </w:rPr>
        <w:t>(a)</w:t>
      </w:r>
      <w:r w:rsidR="00751B5A">
        <w:rPr>
          <w:rFonts w:ascii="Arial" w:hAnsi="Arial"/>
          <w:sz w:val="22"/>
          <w:szCs w:val="22"/>
        </w:rPr>
        <w:tab/>
        <w:t xml:space="preserve">Describe the main factors that influence the transmission of disease-causing pathogens within and between populations. </w:t>
      </w:r>
      <w:r w:rsidR="00751B5A">
        <w:rPr>
          <w:rFonts w:ascii="Arial" w:hAnsi="Arial"/>
          <w:sz w:val="22"/>
          <w:szCs w:val="22"/>
        </w:rPr>
        <w:tab/>
      </w:r>
      <w:r w:rsidR="00751B5A">
        <w:rPr>
          <w:rFonts w:ascii="Arial" w:hAnsi="Arial"/>
          <w:sz w:val="22"/>
          <w:szCs w:val="22"/>
        </w:rPr>
        <w:tab/>
      </w:r>
      <w:r w:rsidR="00751B5A">
        <w:rPr>
          <w:rFonts w:ascii="Arial" w:hAnsi="Arial"/>
          <w:sz w:val="22"/>
          <w:szCs w:val="22"/>
        </w:rPr>
        <w:tab/>
      </w:r>
      <w:r w:rsidR="00751B5A">
        <w:rPr>
          <w:rFonts w:ascii="Arial" w:hAnsi="Arial"/>
          <w:sz w:val="22"/>
          <w:szCs w:val="22"/>
        </w:rPr>
        <w:tab/>
      </w:r>
      <w:r w:rsidR="00751B5A">
        <w:rPr>
          <w:rFonts w:ascii="Arial" w:hAnsi="Arial"/>
          <w:sz w:val="22"/>
          <w:szCs w:val="22"/>
        </w:rPr>
        <w:tab/>
        <w:t xml:space="preserve">      </w:t>
      </w:r>
      <w:r w:rsidR="00751B5A">
        <w:rPr>
          <w:rFonts w:ascii="Arial" w:hAnsi="Arial"/>
          <w:sz w:val="22"/>
          <w:szCs w:val="22"/>
        </w:rPr>
        <w:tab/>
        <w:t xml:space="preserve">     (10 marks)</w:t>
      </w:r>
    </w:p>
    <w:p w14:paraId="123C2C18" w14:textId="77777777" w:rsidR="00751B5A" w:rsidRDefault="00751B5A" w:rsidP="00751B5A">
      <w:pPr>
        <w:ind w:left="720" w:hanging="720"/>
        <w:rPr>
          <w:rFonts w:ascii="Arial" w:hAnsi="Arial"/>
          <w:sz w:val="22"/>
          <w:szCs w:val="22"/>
        </w:rPr>
      </w:pPr>
    </w:p>
    <w:p w14:paraId="29744739" w14:textId="77777777" w:rsidR="00751B5A" w:rsidRDefault="00751B5A" w:rsidP="00751B5A">
      <w:pPr>
        <w:ind w:left="720" w:hanging="720"/>
        <w:rPr>
          <w:rFonts w:ascii="Arial" w:hAnsi="Arial"/>
          <w:sz w:val="22"/>
          <w:szCs w:val="22"/>
        </w:rPr>
      </w:pPr>
    </w:p>
    <w:p w14:paraId="3C8BB3FF" w14:textId="77777777" w:rsidR="00751B5A" w:rsidRDefault="00751B5A" w:rsidP="00751B5A">
      <w:pPr>
        <w:ind w:left="720" w:hanging="720"/>
        <w:rPr>
          <w:rFonts w:ascii="Arial" w:hAnsi="Arial"/>
          <w:sz w:val="22"/>
          <w:szCs w:val="22"/>
        </w:rPr>
      </w:pPr>
    </w:p>
    <w:p w14:paraId="5685209E" w14:textId="77777777" w:rsidR="00751B5A" w:rsidRDefault="00751B5A" w:rsidP="00751B5A">
      <w:pPr>
        <w:ind w:left="720" w:hanging="720"/>
        <w:rPr>
          <w:rFonts w:ascii="Arial" w:hAnsi="Arial"/>
          <w:sz w:val="22"/>
          <w:szCs w:val="22"/>
        </w:rPr>
      </w:pPr>
    </w:p>
    <w:p w14:paraId="4C4130AE" w14:textId="77777777" w:rsidR="00751B5A" w:rsidRDefault="00751B5A" w:rsidP="00751B5A">
      <w:pPr>
        <w:ind w:left="720" w:hanging="720"/>
        <w:rPr>
          <w:rFonts w:ascii="Arial" w:hAnsi="Arial"/>
          <w:sz w:val="22"/>
          <w:szCs w:val="22"/>
        </w:rPr>
      </w:pPr>
    </w:p>
    <w:p w14:paraId="29D48F09" w14:textId="77777777" w:rsidR="00751B5A" w:rsidRDefault="00751B5A" w:rsidP="00751B5A">
      <w:pPr>
        <w:ind w:left="720" w:hanging="720"/>
        <w:rPr>
          <w:rFonts w:ascii="Arial" w:hAnsi="Arial"/>
          <w:sz w:val="22"/>
          <w:szCs w:val="22"/>
        </w:rPr>
      </w:pPr>
    </w:p>
    <w:p w14:paraId="7A2F6B57" w14:textId="77777777" w:rsidR="00751B5A" w:rsidRDefault="00751B5A" w:rsidP="0047317A">
      <w:pPr>
        <w:ind w:left="720" w:hanging="720"/>
        <w:rPr>
          <w:rFonts w:ascii="Arial" w:hAnsi="Arial"/>
          <w:sz w:val="22"/>
          <w:szCs w:val="22"/>
        </w:rPr>
      </w:pPr>
    </w:p>
    <w:p w14:paraId="56166CD0" w14:textId="77777777" w:rsidR="00751B5A" w:rsidRDefault="00751B5A" w:rsidP="0047317A">
      <w:pPr>
        <w:ind w:left="720" w:hanging="720"/>
        <w:rPr>
          <w:rFonts w:ascii="Arial" w:hAnsi="Arial"/>
          <w:sz w:val="22"/>
          <w:szCs w:val="22"/>
        </w:rPr>
      </w:pPr>
    </w:p>
    <w:p w14:paraId="3559540F" w14:textId="77777777" w:rsidR="00751B5A" w:rsidRDefault="00751B5A" w:rsidP="0047317A">
      <w:pPr>
        <w:ind w:left="720" w:hanging="720"/>
        <w:rPr>
          <w:rFonts w:ascii="Arial" w:hAnsi="Arial"/>
          <w:sz w:val="22"/>
          <w:szCs w:val="22"/>
        </w:rPr>
      </w:pPr>
    </w:p>
    <w:p w14:paraId="3EFA9DE3" w14:textId="77777777" w:rsidR="00751B5A" w:rsidRDefault="00751B5A" w:rsidP="0047317A">
      <w:pPr>
        <w:ind w:left="720" w:hanging="720"/>
        <w:rPr>
          <w:rFonts w:ascii="Arial" w:hAnsi="Arial"/>
          <w:sz w:val="22"/>
          <w:szCs w:val="22"/>
        </w:rPr>
      </w:pPr>
    </w:p>
    <w:p w14:paraId="2F87F085" w14:textId="77777777" w:rsidR="00751B5A" w:rsidRDefault="00751B5A" w:rsidP="0047317A">
      <w:pPr>
        <w:ind w:left="720" w:hanging="720"/>
        <w:rPr>
          <w:rFonts w:ascii="Arial" w:hAnsi="Arial"/>
          <w:sz w:val="22"/>
          <w:szCs w:val="22"/>
        </w:rPr>
      </w:pPr>
    </w:p>
    <w:p w14:paraId="0D22FD1B" w14:textId="77777777" w:rsidR="00751B5A" w:rsidRDefault="00751B5A" w:rsidP="0047317A">
      <w:pPr>
        <w:ind w:left="720" w:hanging="720"/>
        <w:rPr>
          <w:rFonts w:ascii="Arial" w:hAnsi="Arial"/>
          <w:sz w:val="22"/>
          <w:szCs w:val="22"/>
        </w:rPr>
      </w:pPr>
    </w:p>
    <w:p w14:paraId="12549FAC" w14:textId="77777777" w:rsidR="00751B5A" w:rsidRDefault="00751B5A" w:rsidP="0047317A">
      <w:pPr>
        <w:ind w:left="720" w:hanging="720"/>
        <w:rPr>
          <w:rFonts w:ascii="Arial" w:hAnsi="Arial"/>
          <w:sz w:val="22"/>
          <w:szCs w:val="22"/>
        </w:rPr>
      </w:pPr>
    </w:p>
    <w:p w14:paraId="537E3910" w14:textId="77777777" w:rsidR="00751B5A" w:rsidRDefault="00751B5A" w:rsidP="0047317A">
      <w:pPr>
        <w:ind w:left="720" w:hanging="720"/>
        <w:rPr>
          <w:rFonts w:ascii="Arial" w:hAnsi="Arial"/>
          <w:sz w:val="22"/>
          <w:szCs w:val="22"/>
        </w:rPr>
      </w:pPr>
    </w:p>
    <w:p w14:paraId="2C6001C4" w14:textId="77777777" w:rsidR="00751B5A" w:rsidRDefault="00751B5A" w:rsidP="0047317A">
      <w:pPr>
        <w:ind w:left="720" w:hanging="720"/>
        <w:rPr>
          <w:rFonts w:ascii="Arial" w:hAnsi="Arial"/>
          <w:sz w:val="22"/>
          <w:szCs w:val="22"/>
        </w:rPr>
      </w:pPr>
    </w:p>
    <w:p w14:paraId="6B35A43D" w14:textId="77777777" w:rsidR="00CF4A2B" w:rsidRDefault="00CF4A2B" w:rsidP="00751B5A">
      <w:pPr>
        <w:ind w:left="720" w:hanging="720"/>
        <w:rPr>
          <w:rFonts w:ascii="Arial" w:hAnsi="Arial"/>
          <w:sz w:val="22"/>
          <w:szCs w:val="22"/>
        </w:rPr>
      </w:pPr>
    </w:p>
    <w:p w14:paraId="03EAB54B" w14:textId="77777777" w:rsidR="00CF4A2B" w:rsidRDefault="00CF4A2B" w:rsidP="00751B5A">
      <w:pPr>
        <w:ind w:left="720" w:hanging="720"/>
        <w:rPr>
          <w:rFonts w:ascii="Arial" w:hAnsi="Arial"/>
          <w:sz w:val="22"/>
          <w:szCs w:val="22"/>
        </w:rPr>
      </w:pPr>
    </w:p>
    <w:p w14:paraId="5E39BEE8" w14:textId="77777777" w:rsidR="00CF4A2B" w:rsidRDefault="00CF4A2B" w:rsidP="00751B5A">
      <w:pPr>
        <w:ind w:left="720" w:hanging="720"/>
        <w:rPr>
          <w:rFonts w:ascii="Arial" w:hAnsi="Arial"/>
          <w:sz w:val="22"/>
          <w:szCs w:val="22"/>
        </w:rPr>
      </w:pPr>
    </w:p>
    <w:p w14:paraId="685DC11E" w14:textId="77777777" w:rsidR="00CF4A2B" w:rsidRDefault="00CF4A2B" w:rsidP="00751B5A">
      <w:pPr>
        <w:ind w:left="720" w:hanging="720"/>
        <w:rPr>
          <w:rFonts w:ascii="Arial" w:hAnsi="Arial"/>
          <w:sz w:val="22"/>
          <w:szCs w:val="22"/>
        </w:rPr>
      </w:pPr>
    </w:p>
    <w:p w14:paraId="6FC678E2" w14:textId="77777777" w:rsidR="00CF4A2B" w:rsidRDefault="00CF4A2B" w:rsidP="00751B5A">
      <w:pPr>
        <w:ind w:left="720" w:hanging="720"/>
        <w:rPr>
          <w:rFonts w:ascii="Arial" w:hAnsi="Arial"/>
          <w:sz w:val="22"/>
          <w:szCs w:val="22"/>
        </w:rPr>
      </w:pPr>
    </w:p>
    <w:p w14:paraId="2C185FE7" w14:textId="77777777" w:rsidR="00CF4A2B" w:rsidRDefault="00CF4A2B" w:rsidP="00751B5A">
      <w:pPr>
        <w:ind w:left="720" w:hanging="720"/>
        <w:rPr>
          <w:rFonts w:ascii="Arial" w:hAnsi="Arial"/>
          <w:sz w:val="22"/>
          <w:szCs w:val="22"/>
        </w:rPr>
      </w:pPr>
    </w:p>
    <w:p w14:paraId="3E23E6AD" w14:textId="77777777" w:rsidR="00CF4A2B" w:rsidRDefault="00CF4A2B" w:rsidP="00751B5A">
      <w:pPr>
        <w:ind w:left="720" w:hanging="720"/>
        <w:rPr>
          <w:rFonts w:ascii="Arial" w:hAnsi="Arial"/>
          <w:sz w:val="22"/>
          <w:szCs w:val="22"/>
        </w:rPr>
      </w:pPr>
    </w:p>
    <w:p w14:paraId="025558D0" w14:textId="77777777" w:rsidR="00CF4A2B" w:rsidRDefault="00CF4A2B" w:rsidP="00751B5A">
      <w:pPr>
        <w:ind w:left="720" w:hanging="720"/>
        <w:rPr>
          <w:rFonts w:ascii="Arial" w:hAnsi="Arial"/>
          <w:sz w:val="22"/>
          <w:szCs w:val="22"/>
        </w:rPr>
      </w:pPr>
    </w:p>
    <w:p w14:paraId="1F3CCE80" w14:textId="77777777" w:rsidR="00CF4A2B" w:rsidRDefault="00CF4A2B" w:rsidP="00751B5A">
      <w:pPr>
        <w:ind w:left="720" w:hanging="720"/>
        <w:rPr>
          <w:rFonts w:ascii="Arial" w:hAnsi="Arial"/>
          <w:sz w:val="22"/>
          <w:szCs w:val="22"/>
        </w:rPr>
      </w:pPr>
    </w:p>
    <w:p w14:paraId="7ACABB0C" w14:textId="77777777" w:rsidR="00CF4A2B" w:rsidRDefault="00CF4A2B" w:rsidP="00751B5A">
      <w:pPr>
        <w:ind w:left="720" w:hanging="720"/>
        <w:rPr>
          <w:rFonts w:ascii="Arial" w:hAnsi="Arial"/>
          <w:sz w:val="22"/>
          <w:szCs w:val="22"/>
        </w:rPr>
      </w:pPr>
    </w:p>
    <w:p w14:paraId="4E76B531" w14:textId="77777777" w:rsidR="00CF4A2B" w:rsidRDefault="00CF4A2B" w:rsidP="00751B5A">
      <w:pPr>
        <w:ind w:left="720" w:hanging="720"/>
        <w:rPr>
          <w:rFonts w:ascii="Arial" w:hAnsi="Arial"/>
          <w:sz w:val="22"/>
          <w:szCs w:val="22"/>
        </w:rPr>
      </w:pPr>
    </w:p>
    <w:p w14:paraId="3B120021" w14:textId="77777777" w:rsidR="00CF4A2B" w:rsidRDefault="00CF4A2B" w:rsidP="00751B5A">
      <w:pPr>
        <w:ind w:left="720" w:hanging="720"/>
        <w:rPr>
          <w:rFonts w:ascii="Arial" w:hAnsi="Arial"/>
          <w:sz w:val="22"/>
          <w:szCs w:val="22"/>
        </w:rPr>
      </w:pPr>
    </w:p>
    <w:p w14:paraId="3C9BB7F9" w14:textId="77777777" w:rsidR="00CF4A2B" w:rsidRDefault="00CF4A2B" w:rsidP="00751B5A">
      <w:pPr>
        <w:ind w:left="720" w:hanging="720"/>
        <w:rPr>
          <w:rFonts w:ascii="Arial" w:hAnsi="Arial"/>
          <w:sz w:val="22"/>
          <w:szCs w:val="22"/>
        </w:rPr>
      </w:pPr>
    </w:p>
    <w:p w14:paraId="3CED97F6" w14:textId="77777777" w:rsidR="00CF4A2B" w:rsidRDefault="00CF4A2B" w:rsidP="00751B5A">
      <w:pPr>
        <w:ind w:left="720" w:hanging="720"/>
        <w:rPr>
          <w:rFonts w:ascii="Arial" w:hAnsi="Arial"/>
          <w:sz w:val="22"/>
          <w:szCs w:val="22"/>
        </w:rPr>
      </w:pPr>
    </w:p>
    <w:p w14:paraId="01EB7D4E" w14:textId="77777777" w:rsidR="00CF4A2B" w:rsidRDefault="00CF4A2B" w:rsidP="00751B5A">
      <w:pPr>
        <w:ind w:left="720" w:hanging="720"/>
        <w:rPr>
          <w:rFonts w:ascii="Arial" w:hAnsi="Arial"/>
          <w:sz w:val="22"/>
          <w:szCs w:val="22"/>
        </w:rPr>
      </w:pPr>
    </w:p>
    <w:p w14:paraId="4232D102" w14:textId="77777777" w:rsidR="00CF4A2B" w:rsidRDefault="00CF4A2B" w:rsidP="00751B5A">
      <w:pPr>
        <w:ind w:left="720" w:hanging="720"/>
        <w:rPr>
          <w:rFonts w:ascii="Arial" w:hAnsi="Arial"/>
          <w:sz w:val="22"/>
          <w:szCs w:val="22"/>
        </w:rPr>
      </w:pPr>
    </w:p>
    <w:p w14:paraId="328911FF" w14:textId="77777777" w:rsidR="00CF4A2B" w:rsidRDefault="00CF4A2B" w:rsidP="00751B5A">
      <w:pPr>
        <w:ind w:left="720" w:hanging="720"/>
        <w:rPr>
          <w:rFonts w:ascii="Arial" w:hAnsi="Arial"/>
          <w:sz w:val="22"/>
          <w:szCs w:val="22"/>
        </w:rPr>
      </w:pPr>
    </w:p>
    <w:p w14:paraId="4F842D11" w14:textId="77777777" w:rsidR="00CF4A2B" w:rsidRDefault="00CF4A2B" w:rsidP="00751B5A">
      <w:pPr>
        <w:ind w:left="720" w:hanging="720"/>
        <w:rPr>
          <w:rFonts w:ascii="Arial" w:hAnsi="Arial"/>
          <w:sz w:val="22"/>
          <w:szCs w:val="22"/>
        </w:rPr>
      </w:pPr>
    </w:p>
    <w:p w14:paraId="1CC1BF51" w14:textId="77777777" w:rsidR="00CF4A2B" w:rsidRDefault="00CF4A2B" w:rsidP="00751B5A">
      <w:pPr>
        <w:ind w:left="720" w:hanging="720"/>
        <w:rPr>
          <w:rFonts w:ascii="Arial" w:hAnsi="Arial"/>
          <w:sz w:val="22"/>
          <w:szCs w:val="22"/>
        </w:rPr>
      </w:pPr>
    </w:p>
    <w:p w14:paraId="4FD54D9B" w14:textId="77777777" w:rsidR="00CF4A2B" w:rsidRDefault="00CF4A2B" w:rsidP="00751B5A">
      <w:pPr>
        <w:ind w:left="720" w:hanging="720"/>
        <w:rPr>
          <w:rFonts w:ascii="Arial" w:hAnsi="Arial"/>
          <w:sz w:val="22"/>
          <w:szCs w:val="22"/>
        </w:rPr>
      </w:pPr>
    </w:p>
    <w:p w14:paraId="0C71C343" w14:textId="77777777" w:rsidR="00CF4A2B" w:rsidRDefault="00CF4A2B" w:rsidP="007B125C">
      <w:pPr>
        <w:rPr>
          <w:rFonts w:ascii="Arial" w:hAnsi="Arial"/>
          <w:sz w:val="22"/>
          <w:szCs w:val="22"/>
        </w:rPr>
      </w:pPr>
    </w:p>
    <w:p w14:paraId="7C85FDA5" w14:textId="77777777" w:rsidR="00751B5A" w:rsidRDefault="00751B5A" w:rsidP="0047317A">
      <w:pPr>
        <w:ind w:left="720" w:hanging="720"/>
        <w:rPr>
          <w:rFonts w:ascii="Arial" w:hAnsi="Arial"/>
          <w:sz w:val="22"/>
          <w:szCs w:val="22"/>
        </w:rPr>
      </w:pPr>
    </w:p>
    <w:p w14:paraId="3859F138" w14:textId="77777777" w:rsidR="00751B5A" w:rsidRDefault="00751B5A" w:rsidP="0047317A">
      <w:pPr>
        <w:ind w:left="720" w:hanging="720"/>
        <w:rPr>
          <w:rFonts w:ascii="Arial" w:hAnsi="Arial"/>
          <w:sz w:val="22"/>
          <w:szCs w:val="22"/>
        </w:rPr>
      </w:pPr>
    </w:p>
    <w:p w14:paraId="6D87B706" w14:textId="77777777" w:rsidR="00751B5A" w:rsidRDefault="00751B5A" w:rsidP="0047317A">
      <w:pPr>
        <w:ind w:left="720" w:hanging="720"/>
        <w:rPr>
          <w:rFonts w:ascii="Arial" w:hAnsi="Arial"/>
          <w:sz w:val="22"/>
          <w:szCs w:val="22"/>
        </w:rPr>
      </w:pPr>
    </w:p>
    <w:tbl>
      <w:tblPr>
        <w:tblStyle w:val="TableGrid"/>
        <w:tblpPr w:leftFromText="180" w:rightFromText="180" w:vertAnchor="page" w:horzAnchor="page" w:tblpX="2105" w:tblpY="2701"/>
        <w:tblW w:w="0" w:type="auto"/>
        <w:tblLook w:val="04A0" w:firstRow="1" w:lastRow="0" w:firstColumn="1" w:lastColumn="0" w:noHBand="0" w:noVBand="1"/>
      </w:tblPr>
      <w:tblGrid>
        <w:gridCol w:w="6912"/>
        <w:gridCol w:w="1728"/>
      </w:tblGrid>
      <w:tr w:rsidR="00B83911" w:rsidRPr="00B83911" w14:paraId="7C93E4D1" w14:textId="77777777" w:rsidTr="009A33D5">
        <w:trPr>
          <w:trHeight w:val="314"/>
        </w:trPr>
        <w:tc>
          <w:tcPr>
            <w:tcW w:w="6912" w:type="dxa"/>
          </w:tcPr>
          <w:p w14:paraId="36FAD032" w14:textId="77777777" w:rsidR="00CF4A2B" w:rsidRPr="00B83911" w:rsidRDefault="00CF4A2B" w:rsidP="00CF4A2B">
            <w:pPr>
              <w:jc w:val="center"/>
              <w:rPr>
                <w:rFonts w:ascii="Arial" w:hAnsi="Arial"/>
                <w:b/>
                <w:color w:val="FF0000"/>
                <w:sz w:val="22"/>
                <w:szCs w:val="22"/>
              </w:rPr>
            </w:pPr>
            <w:r w:rsidRPr="00B83911">
              <w:rPr>
                <w:rFonts w:ascii="Arial" w:hAnsi="Arial"/>
                <w:b/>
                <w:color w:val="FF0000"/>
                <w:sz w:val="22"/>
                <w:szCs w:val="22"/>
              </w:rPr>
              <w:t>Description</w:t>
            </w:r>
          </w:p>
        </w:tc>
        <w:tc>
          <w:tcPr>
            <w:tcW w:w="1728" w:type="dxa"/>
            <w:vAlign w:val="center"/>
          </w:tcPr>
          <w:p w14:paraId="4F11E53B" w14:textId="77777777" w:rsidR="00CF4A2B" w:rsidRPr="00B83911" w:rsidRDefault="00CF4A2B" w:rsidP="00CF4A2B">
            <w:pPr>
              <w:jc w:val="center"/>
              <w:rPr>
                <w:rFonts w:ascii="Arial" w:hAnsi="Arial"/>
                <w:b/>
                <w:color w:val="FF0000"/>
                <w:sz w:val="22"/>
                <w:szCs w:val="22"/>
              </w:rPr>
            </w:pPr>
            <w:r w:rsidRPr="00B83911">
              <w:rPr>
                <w:rFonts w:ascii="Arial" w:hAnsi="Arial"/>
                <w:b/>
                <w:color w:val="FF0000"/>
                <w:sz w:val="22"/>
                <w:szCs w:val="22"/>
              </w:rPr>
              <w:t>Marks</w:t>
            </w:r>
          </w:p>
        </w:tc>
      </w:tr>
      <w:tr w:rsidR="00B83911" w:rsidRPr="00B83911" w14:paraId="05ABFDDE" w14:textId="77777777" w:rsidTr="009A33D5">
        <w:trPr>
          <w:trHeight w:val="329"/>
        </w:trPr>
        <w:tc>
          <w:tcPr>
            <w:tcW w:w="6912" w:type="dxa"/>
          </w:tcPr>
          <w:p w14:paraId="50BE24B4" w14:textId="4CF1217F" w:rsidR="00CF4A2B" w:rsidRPr="00B83911" w:rsidRDefault="009A33D5" w:rsidP="00CF4A2B">
            <w:pPr>
              <w:rPr>
                <w:rFonts w:ascii="Arial" w:hAnsi="Arial"/>
                <w:color w:val="FF0000"/>
                <w:sz w:val="22"/>
                <w:szCs w:val="22"/>
              </w:rPr>
            </w:pPr>
            <w:r w:rsidRPr="00B83911">
              <w:rPr>
                <w:rFonts w:ascii="Arial" w:hAnsi="Arial"/>
                <w:b/>
                <w:color w:val="FF0000"/>
                <w:sz w:val="22"/>
                <w:szCs w:val="22"/>
              </w:rPr>
              <w:t xml:space="preserve">1. </w:t>
            </w:r>
            <w:r w:rsidR="00CF4A2B" w:rsidRPr="00B83911">
              <w:rPr>
                <w:rFonts w:ascii="Arial" w:hAnsi="Arial"/>
                <w:b/>
                <w:color w:val="FF0000"/>
                <w:sz w:val="22"/>
                <w:szCs w:val="22"/>
              </w:rPr>
              <w:t>Washing hands</w:t>
            </w:r>
            <w:r w:rsidRPr="00B83911">
              <w:rPr>
                <w:rFonts w:ascii="Arial" w:hAnsi="Arial"/>
                <w:color w:val="FF0000"/>
                <w:sz w:val="22"/>
                <w:szCs w:val="22"/>
              </w:rPr>
              <w:t xml:space="preserve"> with soap/detergent removes bacteria or virus from surface of the skin.</w:t>
            </w:r>
          </w:p>
        </w:tc>
        <w:tc>
          <w:tcPr>
            <w:tcW w:w="1728" w:type="dxa"/>
            <w:vAlign w:val="center"/>
          </w:tcPr>
          <w:p w14:paraId="2992F41E" w14:textId="7E07F0B3" w:rsidR="00CF4A2B" w:rsidRPr="00B83911" w:rsidRDefault="00CF4A2B" w:rsidP="00CF4A2B">
            <w:pPr>
              <w:jc w:val="center"/>
              <w:rPr>
                <w:rFonts w:ascii="Arial" w:hAnsi="Arial"/>
                <w:color w:val="FF0000"/>
                <w:sz w:val="22"/>
                <w:szCs w:val="22"/>
              </w:rPr>
            </w:pPr>
            <w:r w:rsidRPr="00B83911">
              <w:rPr>
                <w:rFonts w:ascii="Arial" w:hAnsi="Arial"/>
                <w:color w:val="FF0000"/>
                <w:sz w:val="22"/>
                <w:szCs w:val="22"/>
              </w:rPr>
              <w:t>1</w:t>
            </w:r>
          </w:p>
        </w:tc>
      </w:tr>
      <w:tr w:rsidR="00B83911" w:rsidRPr="00B83911" w14:paraId="2D3C8656" w14:textId="77777777" w:rsidTr="009A33D5">
        <w:trPr>
          <w:trHeight w:val="314"/>
        </w:trPr>
        <w:tc>
          <w:tcPr>
            <w:tcW w:w="6912" w:type="dxa"/>
          </w:tcPr>
          <w:p w14:paraId="3236CE65" w14:textId="5A0EB0FE" w:rsidR="00CF4A2B" w:rsidRPr="00B83911" w:rsidRDefault="009A33D5" w:rsidP="00CF4A2B">
            <w:pPr>
              <w:rPr>
                <w:rFonts w:ascii="Arial" w:hAnsi="Arial"/>
                <w:color w:val="FF0000"/>
                <w:sz w:val="22"/>
                <w:szCs w:val="22"/>
              </w:rPr>
            </w:pPr>
            <w:r w:rsidRPr="00B83911">
              <w:rPr>
                <w:rFonts w:ascii="Arial" w:hAnsi="Arial"/>
                <w:color w:val="FF0000"/>
                <w:sz w:val="22"/>
                <w:szCs w:val="22"/>
              </w:rPr>
              <w:t>Prevents direct transmission of contagious diseases such as gastroenteritis, skin infections (school sores), conjunctivitis, cold and flu viruses.</w:t>
            </w:r>
          </w:p>
        </w:tc>
        <w:tc>
          <w:tcPr>
            <w:tcW w:w="1728" w:type="dxa"/>
            <w:vAlign w:val="center"/>
          </w:tcPr>
          <w:p w14:paraId="7B98BAA0" w14:textId="01673C8D" w:rsidR="00CF4A2B" w:rsidRPr="00B83911" w:rsidRDefault="009A33D5" w:rsidP="00CF4A2B">
            <w:pPr>
              <w:jc w:val="center"/>
              <w:rPr>
                <w:rFonts w:ascii="Arial" w:hAnsi="Arial"/>
                <w:color w:val="FF0000"/>
                <w:sz w:val="22"/>
                <w:szCs w:val="22"/>
              </w:rPr>
            </w:pPr>
            <w:r w:rsidRPr="00B83911">
              <w:rPr>
                <w:rFonts w:ascii="Arial" w:hAnsi="Arial"/>
                <w:color w:val="FF0000"/>
                <w:sz w:val="22"/>
                <w:szCs w:val="22"/>
              </w:rPr>
              <w:t>1</w:t>
            </w:r>
          </w:p>
        </w:tc>
      </w:tr>
      <w:tr w:rsidR="00B83911" w:rsidRPr="00B83911" w14:paraId="05A6F2EA" w14:textId="77777777" w:rsidTr="009A33D5">
        <w:trPr>
          <w:trHeight w:val="329"/>
        </w:trPr>
        <w:tc>
          <w:tcPr>
            <w:tcW w:w="6912" w:type="dxa"/>
          </w:tcPr>
          <w:p w14:paraId="05FA4E9D" w14:textId="00A8ED60" w:rsidR="00CF4A2B" w:rsidRPr="00B83911" w:rsidRDefault="009A33D5" w:rsidP="009A33D5">
            <w:pPr>
              <w:rPr>
                <w:rFonts w:ascii="Arial" w:hAnsi="Arial"/>
                <w:color w:val="FF0000"/>
                <w:sz w:val="22"/>
                <w:szCs w:val="22"/>
              </w:rPr>
            </w:pPr>
            <w:r w:rsidRPr="00B83911">
              <w:rPr>
                <w:rFonts w:ascii="Arial" w:hAnsi="Arial"/>
                <w:color w:val="FF0000"/>
                <w:sz w:val="22"/>
                <w:szCs w:val="22"/>
              </w:rPr>
              <w:t xml:space="preserve">Not washing hands after going to toilet or coughing/sneezing into hands while sick can reduce effectiveness. </w:t>
            </w:r>
          </w:p>
        </w:tc>
        <w:tc>
          <w:tcPr>
            <w:tcW w:w="1728" w:type="dxa"/>
            <w:vAlign w:val="center"/>
          </w:tcPr>
          <w:p w14:paraId="6EA68771" w14:textId="598CF52D" w:rsidR="00CF4A2B" w:rsidRPr="00B83911" w:rsidRDefault="009A33D5" w:rsidP="00CF4A2B">
            <w:pPr>
              <w:jc w:val="center"/>
              <w:rPr>
                <w:rFonts w:ascii="Arial" w:hAnsi="Arial"/>
                <w:color w:val="FF0000"/>
                <w:sz w:val="22"/>
                <w:szCs w:val="22"/>
              </w:rPr>
            </w:pPr>
            <w:r w:rsidRPr="00B83911">
              <w:rPr>
                <w:rFonts w:ascii="Arial" w:hAnsi="Arial"/>
                <w:color w:val="FF0000"/>
                <w:sz w:val="22"/>
                <w:szCs w:val="22"/>
              </w:rPr>
              <w:t>1</w:t>
            </w:r>
          </w:p>
        </w:tc>
      </w:tr>
      <w:tr w:rsidR="00B83911" w:rsidRPr="00B83911" w14:paraId="60959CE3" w14:textId="77777777" w:rsidTr="009A33D5">
        <w:trPr>
          <w:trHeight w:val="314"/>
        </w:trPr>
        <w:tc>
          <w:tcPr>
            <w:tcW w:w="6912" w:type="dxa"/>
          </w:tcPr>
          <w:p w14:paraId="70C1AE08" w14:textId="1C27FC03" w:rsidR="00CF4A2B" w:rsidRPr="00B83911" w:rsidRDefault="009A33D5" w:rsidP="00533860">
            <w:pPr>
              <w:rPr>
                <w:rFonts w:ascii="Arial" w:hAnsi="Arial"/>
                <w:color w:val="FF0000"/>
                <w:sz w:val="22"/>
                <w:szCs w:val="22"/>
              </w:rPr>
            </w:pPr>
            <w:r w:rsidRPr="00B83911">
              <w:rPr>
                <w:rFonts w:ascii="Arial" w:hAnsi="Arial"/>
                <w:b/>
                <w:color w:val="FF0000"/>
                <w:sz w:val="22"/>
                <w:szCs w:val="22"/>
              </w:rPr>
              <w:t xml:space="preserve">2. </w:t>
            </w:r>
            <w:r w:rsidR="00CF4A2B" w:rsidRPr="00B83911">
              <w:rPr>
                <w:rFonts w:ascii="Arial" w:hAnsi="Arial"/>
                <w:b/>
                <w:color w:val="FF0000"/>
                <w:sz w:val="22"/>
                <w:szCs w:val="22"/>
              </w:rPr>
              <w:t>Quarantine</w:t>
            </w:r>
            <w:r w:rsidR="00CE569B" w:rsidRPr="00B83911">
              <w:rPr>
                <w:rFonts w:ascii="Arial" w:hAnsi="Arial"/>
                <w:color w:val="FF0000"/>
                <w:sz w:val="22"/>
                <w:szCs w:val="22"/>
              </w:rPr>
              <w:t xml:space="preserve"> involves isolation of a person/s infected with dangerous or extremely contagious disease</w:t>
            </w:r>
            <w:r w:rsidR="00B142BB" w:rsidRPr="00B83911">
              <w:rPr>
                <w:rFonts w:ascii="Arial" w:hAnsi="Arial"/>
                <w:color w:val="FF0000"/>
                <w:sz w:val="22"/>
                <w:szCs w:val="22"/>
              </w:rPr>
              <w:t>, for a certain period of time,</w:t>
            </w:r>
            <w:r w:rsidR="00CE569B" w:rsidRPr="00B83911">
              <w:rPr>
                <w:rFonts w:ascii="Arial" w:hAnsi="Arial"/>
                <w:color w:val="FF0000"/>
                <w:sz w:val="22"/>
                <w:szCs w:val="22"/>
              </w:rPr>
              <w:t xml:space="preserve"> to prevent </w:t>
            </w:r>
            <w:r w:rsidR="00533860" w:rsidRPr="00B83911">
              <w:rPr>
                <w:rFonts w:ascii="Arial" w:hAnsi="Arial"/>
                <w:color w:val="FF0000"/>
                <w:sz w:val="22"/>
                <w:szCs w:val="22"/>
              </w:rPr>
              <w:t>spreading the disease into a healthy population</w:t>
            </w:r>
            <w:r w:rsidR="00CE569B" w:rsidRPr="00B83911">
              <w:rPr>
                <w:rFonts w:ascii="Arial" w:hAnsi="Arial"/>
                <w:color w:val="FF0000"/>
                <w:sz w:val="22"/>
                <w:szCs w:val="22"/>
              </w:rPr>
              <w:t>.</w:t>
            </w:r>
          </w:p>
        </w:tc>
        <w:tc>
          <w:tcPr>
            <w:tcW w:w="1728" w:type="dxa"/>
            <w:vAlign w:val="center"/>
          </w:tcPr>
          <w:p w14:paraId="513E5D7E" w14:textId="50C84143" w:rsidR="00CF4A2B" w:rsidRPr="00B83911" w:rsidRDefault="00CF4A2B" w:rsidP="00CF4A2B">
            <w:pPr>
              <w:jc w:val="center"/>
              <w:rPr>
                <w:rFonts w:ascii="Arial" w:hAnsi="Arial"/>
                <w:color w:val="FF0000"/>
                <w:sz w:val="22"/>
                <w:szCs w:val="22"/>
              </w:rPr>
            </w:pPr>
            <w:r w:rsidRPr="00B83911">
              <w:rPr>
                <w:rFonts w:ascii="Arial" w:hAnsi="Arial"/>
                <w:color w:val="FF0000"/>
                <w:sz w:val="22"/>
                <w:szCs w:val="22"/>
              </w:rPr>
              <w:t>1</w:t>
            </w:r>
            <w:r w:rsidR="00B142BB" w:rsidRPr="00B83911">
              <w:rPr>
                <w:rFonts w:ascii="Arial" w:hAnsi="Arial"/>
                <w:color w:val="FF0000"/>
                <w:sz w:val="22"/>
                <w:szCs w:val="22"/>
              </w:rPr>
              <w:t xml:space="preserve">  </w:t>
            </w:r>
          </w:p>
        </w:tc>
      </w:tr>
      <w:tr w:rsidR="00B83911" w:rsidRPr="00B83911" w14:paraId="5EAFFC5C" w14:textId="77777777" w:rsidTr="009A33D5">
        <w:trPr>
          <w:trHeight w:val="329"/>
        </w:trPr>
        <w:tc>
          <w:tcPr>
            <w:tcW w:w="6912" w:type="dxa"/>
          </w:tcPr>
          <w:p w14:paraId="66B0A2CE" w14:textId="50EA648A" w:rsidR="00CF4A2B" w:rsidRPr="00B83911" w:rsidRDefault="00252629" w:rsidP="00CF4A2B">
            <w:pPr>
              <w:rPr>
                <w:rFonts w:ascii="Arial" w:hAnsi="Arial"/>
                <w:color w:val="FF0000"/>
                <w:sz w:val="22"/>
                <w:szCs w:val="22"/>
              </w:rPr>
            </w:pPr>
            <w:r w:rsidRPr="00B83911">
              <w:rPr>
                <w:rFonts w:ascii="Arial" w:hAnsi="Arial"/>
                <w:color w:val="FF0000"/>
                <w:sz w:val="22"/>
                <w:szCs w:val="22"/>
              </w:rPr>
              <w:t>Quarantine used for humans, animals and plants that are possibly carrying diseases from other countries.</w:t>
            </w:r>
          </w:p>
        </w:tc>
        <w:tc>
          <w:tcPr>
            <w:tcW w:w="1728" w:type="dxa"/>
            <w:vAlign w:val="center"/>
          </w:tcPr>
          <w:p w14:paraId="216299B8" w14:textId="435AE1FE" w:rsidR="00CF4A2B" w:rsidRPr="00B83911" w:rsidRDefault="002A4348" w:rsidP="00CF4A2B">
            <w:pPr>
              <w:jc w:val="center"/>
              <w:rPr>
                <w:rFonts w:ascii="Arial" w:hAnsi="Arial"/>
                <w:color w:val="FF0000"/>
                <w:sz w:val="22"/>
                <w:szCs w:val="22"/>
              </w:rPr>
            </w:pPr>
            <w:r w:rsidRPr="00B83911">
              <w:rPr>
                <w:rFonts w:ascii="Arial" w:hAnsi="Arial"/>
                <w:color w:val="FF0000"/>
                <w:sz w:val="22"/>
                <w:szCs w:val="22"/>
              </w:rPr>
              <w:t>1</w:t>
            </w:r>
          </w:p>
        </w:tc>
      </w:tr>
      <w:tr w:rsidR="00B83911" w:rsidRPr="00B83911" w14:paraId="7EC64951" w14:textId="77777777" w:rsidTr="009A33D5">
        <w:trPr>
          <w:trHeight w:val="329"/>
        </w:trPr>
        <w:tc>
          <w:tcPr>
            <w:tcW w:w="6912" w:type="dxa"/>
          </w:tcPr>
          <w:p w14:paraId="150F356E" w14:textId="038187BE" w:rsidR="00252629" w:rsidRPr="00B83911" w:rsidRDefault="00252629" w:rsidP="00CF4A2B">
            <w:pPr>
              <w:rPr>
                <w:rFonts w:ascii="Arial" w:hAnsi="Arial"/>
                <w:color w:val="FF0000"/>
                <w:sz w:val="22"/>
                <w:szCs w:val="22"/>
              </w:rPr>
            </w:pPr>
            <w:r w:rsidRPr="00B83911">
              <w:rPr>
                <w:rFonts w:ascii="Arial" w:hAnsi="Arial"/>
                <w:color w:val="FF0000"/>
                <w:sz w:val="22"/>
                <w:szCs w:val="22"/>
              </w:rPr>
              <w:t xml:space="preserve">Difficulties arise if people travelling into Australia, showing symptoms of illness, do not report themselves to authorities. </w:t>
            </w:r>
            <w:r w:rsidRPr="00B83911">
              <w:rPr>
                <w:rFonts w:ascii="Arial" w:hAnsi="Arial"/>
                <w:b/>
                <w:color w:val="FF0000"/>
                <w:sz w:val="22"/>
                <w:szCs w:val="22"/>
              </w:rPr>
              <w:t>OR</w:t>
            </w:r>
          </w:p>
          <w:p w14:paraId="410E480E" w14:textId="75915CD8" w:rsidR="00252629" w:rsidRPr="00B83911" w:rsidRDefault="00252629" w:rsidP="00CF4A2B">
            <w:pPr>
              <w:rPr>
                <w:rFonts w:ascii="Arial" w:hAnsi="Arial"/>
                <w:color w:val="FF0000"/>
                <w:sz w:val="22"/>
                <w:szCs w:val="22"/>
              </w:rPr>
            </w:pPr>
            <w:r w:rsidRPr="00B83911">
              <w:rPr>
                <w:rFonts w:ascii="Arial" w:hAnsi="Arial"/>
                <w:color w:val="FF0000"/>
                <w:sz w:val="22"/>
                <w:szCs w:val="22"/>
              </w:rPr>
              <w:t>If a pandemic emerges, travel ports require extra staff or specific technology to detect sick passengers.</w:t>
            </w:r>
          </w:p>
        </w:tc>
        <w:tc>
          <w:tcPr>
            <w:tcW w:w="1728" w:type="dxa"/>
            <w:vAlign w:val="center"/>
          </w:tcPr>
          <w:p w14:paraId="5BEF1A06" w14:textId="1B414224" w:rsidR="00252629" w:rsidRPr="00B83911" w:rsidRDefault="00252629" w:rsidP="00CF4A2B">
            <w:pPr>
              <w:jc w:val="center"/>
              <w:rPr>
                <w:rFonts w:ascii="Arial" w:hAnsi="Arial"/>
                <w:color w:val="FF0000"/>
                <w:sz w:val="22"/>
                <w:szCs w:val="22"/>
              </w:rPr>
            </w:pPr>
            <w:r w:rsidRPr="00B83911">
              <w:rPr>
                <w:rFonts w:ascii="Arial" w:hAnsi="Arial"/>
                <w:color w:val="FF0000"/>
                <w:sz w:val="22"/>
                <w:szCs w:val="22"/>
              </w:rPr>
              <w:t>1</w:t>
            </w:r>
          </w:p>
        </w:tc>
      </w:tr>
      <w:tr w:rsidR="00B83911" w:rsidRPr="00B83911" w14:paraId="1D8B175F" w14:textId="77777777" w:rsidTr="009A33D5">
        <w:trPr>
          <w:trHeight w:val="314"/>
        </w:trPr>
        <w:tc>
          <w:tcPr>
            <w:tcW w:w="6912" w:type="dxa"/>
          </w:tcPr>
          <w:p w14:paraId="382B5345" w14:textId="01A5B287" w:rsidR="00CF4A2B" w:rsidRPr="00B83911" w:rsidRDefault="009A33D5" w:rsidP="00632989">
            <w:pPr>
              <w:rPr>
                <w:rFonts w:ascii="Arial" w:hAnsi="Arial"/>
                <w:color w:val="FF0000"/>
                <w:sz w:val="22"/>
                <w:szCs w:val="22"/>
              </w:rPr>
            </w:pPr>
            <w:r w:rsidRPr="00B83911">
              <w:rPr>
                <w:rFonts w:ascii="Arial" w:hAnsi="Arial"/>
                <w:b/>
                <w:color w:val="FF0000"/>
                <w:sz w:val="22"/>
                <w:szCs w:val="22"/>
              </w:rPr>
              <w:t xml:space="preserve">3. </w:t>
            </w:r>
            <w:r w:rsidR="005702B8" w:rsidRPr="00B83911">
              <w:rPr>
                <w:rFonts w:ascii="Arial" w:hAnsi="Arial"/>
                <w:b/>
                <w:color w:val="FF0000"/>
                <w:sz w:val="22"/>
                <w:szCs w:val="22"/>
              </w:rPr>
              <w:t>Immunisation / vaccination</w:t>
            </w:r>
            <w:r w:rsidR="002A4348" w:rsidRPr="00B83911">
              <w:rPr>
                <w:rFonts w:ascii="Arial" w:hAnsi="Arial"/>
                <w:b/>
                <w:color w:val="FF0000"/>
                <w:sz w:val="22"/>
                <w:szCs w:val="22"/>
              </w:rPr>
              <w:t xml:space="preserve"> </w:t>
            </w:r>
            <w:proofErr w:type="gramStart"/>
            <w:r w:rsidR="00632989" w:rsidRPr="00B83911">
              <w:rPr>
                <w:rFonts w:ascii="Arial" w:hAnsi="Arial"/>
                <w:color w:val="FF0000"/>
                <w:sz w:val="22"/>
                <w:szCs w:val="22"/>
              </w:rPr>
              <w:t>involves</w:t>
            </w:r>
            <w:proofErr w:type="gramEnd"/>
            <w:r w:rsidR="00632989" w:rsidRPr="00B83911">
              <w:rPr>
                <w:rFonts w:ascii="Arial" w:hAnsi="Arial"/>
                <w:color w:val="FF0000"/>
                <w:sz w:val="22"/>
                <w:szCs w:val="22"/>
              </w:rPr>
              <w:t xml:space="preserve"> the use of specific pharmaceuticals (</w:t>
            </w:r>
            <w:r w:rsidR="00B142BB" w:rsidRPr="00B83911">
              <w:rPr>
                <w:rFonts w:ascii="Arial" w:hAnsi="Arial"/>
                <w:color w:val="FF0000"/>
                <w:sz w:val="22"/>
                <w:szCs w:val="22"/>
              </w:rPr>
              <w:t xml:space="preserve">containing </w:t>
            </w:r>
            <w:r w:rsidR="00632989" w:rsidRPr="00B83911">
              <w:rPr>
                <w:rFonts w:ascii="Arial" w:hAnsi="Arial"/>
                <w:color w:val="FF0000"/>
                <w:sz w:val="22"/>
                <w:szCs w:val="22"/>
              </w:rPr>
              <w:t>the pathogen that has been</w:t>
            </w:r>
            <w:r w:rsidR="00B142BB" w:rsidRPr="00B83911">
              <w:rPr>
                <w:rFonts w:ascii="Arial" w:hAnsi="Arial"/>
                <w:color w:val="FF0000"/>
                <w:sz w:val="22"/>
                <w:szCs w:val="22"/>
              </w:rPr>
              <w:t xml:space="preserve"> inactivated</w:t>
            </w:r>
            <w:r w:rsidR="00632989" w:rsidRPr="00B83911">
              <w:rPr>
                <w:rFonts w:ascii="Arial" w:hAnsi="Arial"/>
                <w:color w:val="FF0000"/>
                <w:sz w:val="22"/>
                <w:szCs w:val="22"/>
              </w:rPr>
              <w:t>) which are injected into the patient.</w:t>
            </w:r>
          </w:p>
          <w:p w14:paraId="5D775C5E" w14:textId="7159C703" w:rsidR="00632989" w:rsidRPr="00B83911" w:rsidRDefault="00B142BB" w:rsidP="00533860">
            <w:pPr>
              <w:rPr>
                <w:rFonts w:ascii="Arial" w:hAnsi="Arial"/>
                <w:color w:val="FF0000"/>
                <w:sz w:val="22"/>
                <w:szCs w:val="22"/>
              </w:rPr>
            </w:pPr>
            <w:r w:rsidRPr="00B83911">
              <w:rPr>
                <w:rFonts w:ascii="Arial" w:hAnsi="Arial"/>
                <w:color w:val="FF0000"/>
                <w:sz w:val="22"/>
                <w:szCs w:val="22"/>
              </w:rPr>
              <w:t xml:space="preserve">This stimulates an </w:t>
            </w:r>
            <w:r w:rsidR="00632989" w:rsidRPr="00B83911">
              <w:rPr>
                <w:rFonts w:ascii="Arial" w:hAnsi="Arial"/>
                <w:color w:val="FF0000"/>
                <w:sz w:val="22"/>
                <w:szCs w:val="22"/>
              </w:rPr>
              <w:t>immune response so any future infection with the pathogen will not cause illness.</w:t>
            </w:r>
            <w:r w:rsidR="007B125C">
              <w:rPr>
                <w:rFonts w:ascii="Arial" w:hAnsi="Arial"/>
                <w:color w:val="FF0000"/>
                <w:sz w:val="22"/>
                <w:szCs w:val="22"/>
              </w:rPr>
              <w:t xml:space="preserve"> – </w:t>
            </w:r>
            <w:r w:rsidR="007B125C" w:rsidRPr="007B125C">
              <w:rPr>
                <w:rFonts w:ascii="Arial" w:hAnsi="Arial"/>
                <w:color w:val="FF0000"/>
                <w:sz w:val="22"/>
                <w:szCs w:val="22"/>
                <w:highlight w:val="yellow"/>
              </w:rPr>
              <w:t>Herd Immunity</w:t>
            </w:r>
          </w:p>
        </w:tc>
        <w:tc>
          <w:tcPr>
            <w:tcW w:w="1728" w:type="dxa"/>
            <w:vAlign w:val="center"/>
          </w:tcPr>
          <w:p w14:paraId="471F79A9" w14:textId="41394A52" w:rsidR="00CF4A2B" w:rsidRPr="00B83911" w:rsidRDefault="005702B8" w:rsidP="00CF4A2B">
            <w:pPr>
              <w:jc w:val="center"/>
              <w:rPr>
                <w:rFonts w:ascii="Arial" w:hAnsi="Arial"/>
                <w:color w:val="FF0000"/>
                <w:sz w:val="22"/>
                <w:szCs w:val="22"/>
              </w:rPr>
            </w:pPr>
            <w:r w:rsidRPr="00B83911">
              <w:rPr>
                <w:rFonts w:ascii="Arial" w:hAnsi="Arial"/>
                <w:color w:val="FF0000"/>
                <w:sz w:val="22"/>
                <w:szCs w:val="22"/>
              </w:rPr>
              <w:t>1</w:t>
            </w:r>
            <w:r w:rsidR="00632989" w:rsidRPr="00B83911">
              <w:rPr>
                <w:rFonts w:ascii="Arial" w:hAnsi="Arial"/>
                <w:color w:val="FF0000"/>
                <w:sz w:val="22"/>
                <w:szCs w:val="22"/>
              </w:rPr>
              <w:t xml:space="preserve"> – 2 </w:t>
            </w:r>
          </w:p>
        </w:tc>
      </w:tr>
      <w:tr w:rsidR="00B83911" w:rsidRPr="00B83911" w14:paraId="45DE595F" w14:textId="77777777" w:rsidTr="009A33D5">
        <w:trPr>
          <w:trHeight w:val="314"/>
        </w:trPr>
        <w:tc>
          <w:tcPr>
            <w:tcW w:w="6912" w:type="dxa"/>
          </w:tcPr>
          <w:p w14:paraId="7C0C5C38" w14:textId="3BABDDB9" w:rsidR="00CF4A2B" w:rsidRPr="00B83911" w:rsidRDefault="00B142BB" w:rsidP="00CF4A2B">
            <w:pPr>
              <w:rPr>
                <w:rFonts w:ascii="Arial" w:hAnsi="Arial" w:cs="Arial"/>
                <w:color w:val="FF0000"/>
                <w:sz w:val="22"/>
                <w:szCs w:val="22"/>
              </w:rPr>
            </w:pPr>
            <w:r w:rsidRPr="00B83911">
              <w:rPr>
                <w:rFonts w:ascii="Arial" w:eastAsia="Times New Roman" w:hAnsi="Arial" w:cs="Arial"/>
                <w:color w:val="FF0000"/>
                <w:sz w:val="22"/>
                <w:szCs w:val="22"/>
              </w:rPr>
              <w:t xml:space="preserve">Immunisation has the ability to make transmission of disease impossible. </w:t>
            </w:r>
            <w:r w:rsidR="00632989" w:rsidRPr="00B83911">
              <w:rPr>
                <w:rFonts w:ascii="Arial" w:eastAsia="Times New Roman" w:hAnsi="Arial" w:cs="Arial"/>
                <w:color w:val="FF0000"/>
                <w:sz w:val="22"/>
                <w:szCs w:val="22"/>
              </w:rPr>
              <w:t>An eradicated pathogen cannot re-emerge, unless accidentally or malevolently reintroduced by hu</w:t>
            </w:r>
            <w:r w:rsidR="00533860" w:rsidRPr="00B83911">
              <w:rPr>
                <w:rFonts w:ascii="Arial" w:eastAsia="Times New Roman" w:hAnsi="Arial" w:cs="Arial"/>
                <w:color w:val="FF0000"/>
                <w:sz w:val="22"/>
                <w:szCs w:val="22"/>
              </w:rPr>
              <w:t>mans (</w:t>
            </w:r>
            <w:r w:rsidR="00632989" w:rsidRPr="00B83911">
              <w:rPr>
                <w:rFonts w:ascii="Arial" w:eastAsia="Times New Roman" w:hAnsi="Arial" w:cs="Arial"/>
                <w:color w:val="FF0000"/>
                <w:sz w:val="22"/>
                <w:szCs w:val="22"/>
              </w:rPr>
              <w:t>allowing vaccination or other preventive measures to be discontinued</w:t>
            </w:r>
            <w:r w:rsidR="00533860" w:rsidRPr="00B83911">
              <w:rPr>
                <w:rFonts w:ascii="Arial" w:eastAsia="Times New Roman" w:hAnsi="Arial" w:cs="Arial"/>
                <w:color w:val="FF0000"/>
                <w:sz w:val="22"/>
                <w:szCs w:val="22"/>
              </w:rPr>
              <w:t>)</w:t>
            </w:r>
            <w:r w:rsidR="00632989" w:rsidRPr="00B83911">
              <w:rPr>
                <w:rFonts w:ascii="Arial" w:eastAsia="Times New Roman" w:hAnsi="Arial" w:cs="Arial"/>
                <w:color w:val="FF0000"/>
                <w:sz w:val="22"/>
                <w:szCs w:val="22"/>
              </w:rPr>
              <w:t>.</w:t>
            </w:r>
          </w:p>
        </w:tc>
        <w:tc>
          <w:tcPr>
            <w:tcW w:w="1728" w:type="dxa"/>
            <w:vAlign w:val="center"/>
          </w:tcPr>
          <w:p w14:paraId="013ABFD7" w14:textId="63C120D8" w:rsidR="00CF4A2B" w:rsidRPr="00B83911" w:rsidRDefault="002A4348" w:rsidP="00CF4A2B">
            <w:pPr>
              <w:jc w:val="center"/>
              <w:rPr>
                <w:rFonts w:ascii="Arial" w:hAnsi="Arial"/>
                <w:color w:val="FF0000"/>
                <w:sz w:val="22"/>
                <w:szCs w:val="22"/>
              </w:rPr>
            </w:pPr>
            <w:r w:rsidRPr="00B83911">
              <w:rPr>
                <w:rFonts w:ascii="Arial" w:hAnsi="Arial"/>
                <w:color w:val="FF0000"/>
                <w:sz w:val="22"/>
                <w:szCs w:val="22"/>
              </w:rPr>
              <w:t>1</w:t>
            </w:r>
          </w:p>
        </w:tc>
      </w:tr>
      <w:tr w:rsidR="00B83911" w:rsidRPr="00B83911" w14:paraId="7E5D1611" w14:textId="77777777" w:rsidTr="009A33D5">
        <w:trPr>
          <w:trHeight w:val="314"/>
        </w:trPr>
        <w:tc>
          <w:tcPr>
            <w:tcW w:w="6912" w:type="dxa"/>
          </w:tcPr>
          <w:p w14:paraId="7E17692D" w14:textId="22D585C2" w:rsidR="00CF4A2B" w:rsidRPr="00B83911" w:rsidRDefault="00B142BB" w:rsidP="00CF4A2B">
            <w:pPr>
              <w:rPr>
                <w:rFonts w:ascii="Arial" w:hAnsi="Arial"/>
                <w:color w:val="FF0000"/>
                <w:sz w:val="22"/>
                <w:szCs w:val="22"/>
              </w:rPr>
            </w:pPr>
            <w:r w:rsidRPr="00B83911">
              <w:rPr>
                <w:rFonts w:ascii="Arial" w:hAnsi="Arial"/>
                <w:color w:val="FF0000"/>
                <w:sz w:val="22"/>
                <w:szCs w:val="22"/>
              </w:rPr>
              <w:t>Immunisation programs can be weakened (the herd immunity weakened) when people choose to not immunise their children</w:t>
            </w:r>
            <w:r w:rsidR="00533860" w:rsidRPr="00B83911">
              <w:rPr>
                <w:rFonts w:ascii="Arial" w:hAnsi="Arial"/>
                <w:color w:val="FF0000"/>
                <w:sz w:val="22"/>
                <w:szCs w:val="22"/>
              </w:rPr>
              <w:t>. If enough people in a community are not immunised, the herd cannot be sustained and the disease can re-enter.</w:t>
            </w:r>
          </w:p>
        </w:tc>
        <w:tc>
          <w:tcPr>
            <w:tcW w:w="1728" w:type="dxa"/>
            <w:vAlign w:val="center"/>
          </w:tcPr>
          <w:p w14:paraId="632ADC94" w14:textId="0315F17D" w:rsidR="00CF4A2B" w:rsidRPr="00B83911" w:rsidRDefault="002A4348" w:rsidP="00CF4A2B">
            <w:pPr>
              <w:jc w:val="center"/>
              <w:rPr>
                <w:rFonts w:ascii="Arial" w:hAnsi="Arial"/>
                <w:color w:val="FF0000"/>
                <w:sz w:val="22"/>
                <w:szCs w:val="22"/>
              </w:rPr>
            </w:pPr>
            <w:r w:rsidRPr="00B83911">
              <w:rPr>
                <w:rFonts w:ascii="Arial" w:hAnsi="Arial"/>
                <w:color w:val="FF0000"/>
                <w:sz w:val="22"/>
                <w:szCs w:val="22"/>
              </w:rPr>
              <w:t>1</w:t>
            </w:r>
          </w:p>
        </w:tc>
      </w:tr>
      <w:tr w:rsidR="00B83911" w:rsidRPr="00B83911" w14:paraId="52E6B82B" w14:textId="77777777" w:rsidTr="009A33D5">
        <w:trPr>
          <w:trHeight w:val="329"/>
        </w:trPr>
        <w:tc>
          <w:tcPr>
            <w:tcW w:w="6912" w:type="dxa"/>
            <w:vAlign w:val="center"/>
          </w:tcPr>
          <w:p w14:paraId="3EAA5EC3" w14:textId="77777777" w:rsidR="00CF4A2B" w:rsidRPr="00B83911" w:rsidRDefault="00CF4A2B" w:rsidP="00CF4A2B">
            <w:pPr>
              <w:jc w:val="right"/>
              <w:rPr>
                <w:rFonts w:ascii="Arial" w:hAnsi="Arial"/>
                <w:b/>
                <w:color w:val="FF0000"/>
                <w:sz w:val="22"/>
                <w:szCs w:val="22"/>
              </w:rPr>
            </w:pPr>
            <w:r w:rsidRPr="00B83911">
              <w:rPr>
                <w:rFonts w:ascii="Arial" w:hAnsi="Arial"/>
                <w:b/>
                <w:color w:val="FF0000"/>
                <w:sz w:val="22"/>
                <w:szCs w:val="22"/>
              </w:rPr>
              <w:t>TOTAL</w:t>
            </w:r>
          </w:p>
        </w:tc>
        <w:tc>
          <w:tcPr>
            <w:tcW w:w="1728" w:type="dxa"/>
            <w:vAlign w:val="center"/>
          </w:tcPr>
          <w:p w14:paraId="290228DF" w14:textId="77777777" w:rsidR="00CF4A2B" w:rsidRPr="00B83911" w:rsidRDefault="00CF4A2B" w:rsidP="00CF4A2B">
            <w:pPr>
              <w:jc w:val="center"/>
              <w:rPr>
                <w:rFonts w:ascii="Arial" w:hAnsi="Arial"/>
                <w:b/>
                <w:color w:val="FF0000"/>
                <w:sz w:val="22"/>
                <w:szCs w:val="22"/>
              </w:rPr>
            </w:pPr>
            <w:r w:rsidRPr="00B83911">
              <w:rPr>
                <w:rFonts w:ascii="Arial" w:hAnsi="Arial"/>
                <w:b/>
                <w:color w:val="FF0000"/>
                <w:sz w:val="22"/>
                <w:szCs w:val="22"/>
              </w:rPr>
              <w:t>10</w:t>
            </w:r>
          </w:p>
        </w:tc>
      </w:tr>
    </w:tbl>
    <w:p w14:paraId="1DA56451" w14:textId="77777777" w:rsidR="00441C73" w:rsidRDefault="00441C73" w:rsidP="0047317A">
      <w:pPr>
        <w:ind w:left="720" w:hanging="720"/>
        <w:rPr>
          <w:rFonts w:ascii="Arial" w:hAnsi="Arial"/>
          <w:sz w:val="22"/>
          <w:szCs w:val="22"/>
        </w:rPr>
      </w:pPr>
    </w:p>
    <w:p w14:paraId="6D064A8E" w14:textId="77777777" w:rsidR="00441C73" w:rsidRDefault="00441C73" w:rsidP="0047317A">
      <w:pPr>
        <w:ind w:left="720" w:hanging="720"/>
        <w:rPr>
          <w:rFonts w:ascii="Arial" w:hAnsi="Arial"/>
          <w:sz w:val="22"/>
          <w:szCs w:val="22"/>
        </w:rPr>
      </w:pPr>
    </w:p>
    <w:p w14:paraId="25672AF4" w14:textId="77777777" w:rsidR="00441C73" w:rsidRDefault="00441C73" w:rsidP="0047317A">
      <w:pPr>
        <w:ind w:left="720" w:hanging="720"/>
        <w:rPr>
          <w:rFonts w:ascii="Arial" w:hAnsi="Arial"/>
          <w:sz w:val="22"/>
          <w:szCs w:val="22"/>
        </w:rPr>
      </w:pPr>
    </w:p>
    <w:p w14:paraId="01E78A2B" w14:textId="77777777" w:rsidR="00441C73" w:rsidRDefault="00441C73" w:rsidP="0047317A">
      <w:pPr>
        <w:ind w:left="720" w:hanging="720"/>
        <w:rPr>
          <w:rFonts w:ascii="Arial" w:hAnsi="Arial"/>
          <w:sz w:val="22"/>
          <w:szCs w:val="22"/>
        </w:rPr>
      </w:pPr>
    </w:p>
    <w:p w14:paraId="2AAC3797" w14:textId="77777777" w:rsidR="00441C73" w:rsidRDefault="00441C73" w:rsidP="0047317A">
      <w:pPr>
        <w:ind w:left="720" w:hanging="720"/>
        <w:rPr>
          <w:rFonts w:ascii="Arial" w:hAnsi="Arial"/>
          <w:sz w:val="22"/>
          <w:szCs w:val="22"/>
        </w:rPr>
      </w:pPr>
    </w:p>
    <w:p w14:paraId="2BDD5687" w14:textId="77777777" w:rsidR="00441C73" w:rsidRDefault="00441C73" w:rsidP="0047317A">
      <w:pPr>
        <w:ind w:left="720" w:hanging="720"/>
        <w:rPr>
          <w:rFonts w:ascii="Arial" w:hAnsi="Arial"/>
          <w:sz w:val="22"/>
          <w:szCs w:val="22"/>
        </w:rPr>
      </w:pPr>
    </w:p>
    <w:p w14:paraId="654D4C23" w14:textId="77777777" w:rsidR="00441C73" w:rsidRDefault="00441C73" w:rsidP="0047317A">
      <w:pPr>
        <w:ind w:left="720" w:hanging="720"/>
        <w:rPr>
          <w:rFonts w:ascii="Arial" w:hAnsi="Arial"/>
          <w:sz w:val="22"/>
          <w:szCs w:val="22"/>
        </w:rPr>
      </w:pPr>
    </w:p>
    <w:p w14:paraId="616EC569" w14:textId="77777777" w:rsidR="00441C73" w:rsidRDefault="00441C73" w:rsidP="0047317A">
      <w:pPr>
        <w:ind w:left="720" w:hanging="720"/>
        <w:rPr>
          <w:rFonts w:ascii="Arial" w:hAnsi="Arial"/>
          <w:sz w:val="22"/>
          <w:szCs w:val="22"/>
        </w:rPr>
      </w:pPr>
    </w:p>
    <w:p w14:paraId="71984028" w14:textId="77777777" w:rsidR="00441C73" w:rsidRDefault="00441C73" w:rsidP="0047317A">
      <w:pPr>
        <w:ind w:left="720" w:hanging="720"/>
        <w:rPr>
          <w:rFonts w:ascii="Arial" w:hAnsi="Arial"/>
          <w:sz w:val="22"/>
          <w:szCs w:val="22"/>
        </w:rPr>
      </w:pPr>
    </w:p>
    <w:p w14:paraId="78E237C3" w14:textId="77777777" w:rsidR="00441C73" w:rsidRDefault="00441C73" w:rsidP="0047317A">
      <w:pPr>
        <w:ind w:left="720" w:hanging="720"/>
        <w:rPr>
          <w:rFonts w:ascii="Arial" w:hAnsi="Arial"/>
          <w:sz w:val="22"/>
          <w:szCs w:val="22"/>
        </w:rPr>
      </w:pPr>
    </w:p>
    <w:p w14:paraId="19823026" w14:textId="77777777" w:rsidR="00441C73" w:rsidRDefault="00441C73" w:rsidP="0047317A">
      <w:pPr>
        <w:ind w:left="720" w:hanging="720"/>
        <w:rPr>
          <w:rFonts w:ascii="Arial" w:hAnsi="Arial"/>
          <w:sz w:val="22"/>
          <w:szCs w:val="22"/>
        </w:rPr>
      </w:pPr>
    </w:p>
    <w:p w14:paraId="327DE278" w14:textId="77777777" w:rsidR="00441C73" w:rsidRDefault="00441C73" w:rsidP="0047317A">
      <w:pPr>
        <w:ind w:left="720" w:hanging="720"/>
        <w:rPr>
          <w:rFonts w:ascii="Arial" w:hAnsi="Arial"/>
          <w:sz w:val="22"/>
          <w:szCs w:val="22"/>
        </w:rPr>
      </w:pPr>
    </w:p>
    <w:p w14:paraId="2265E612" w14:textId="77777777" w:rsidR="00441C73" w:rsidRDefault="00441C73" w:rsidP="0047317A">
      <w:pPr>
        <w:ind w:left="720" w:hanging="720"/>
        <w:rPr>
          <w:rFonts w:ascii="Arial" w:hAnsi="Arial"/>
          <w:sz w:val="22"/>
          <w:szCs w:val="22"/>
        </w:rPr>
      </w:pPr>
    </w:p>
    <w:p w14:paraId="3A37F72A" w14:textId="77777777" w:rsidR="00441C73" w:rsidRDefault="00441C73" w:rsidP="0047317A">
      <w:pPr>
        <w:ind w:left="720" w:hanging="720"/>
        <w:rPr>
          <w:rFonts w:ascii="Arial" w:hAnsi="Arial"/>
          <w:sz w:val="22"/>
          <w:szCs w:val="22"/>
        </w:rPr>
      </w:pPr>
    </w:p>
    <w:p w14:paraId="1011C9B2" w14:textId="77777777" w:rsidR="00441C73" w:rsidRDefault="00441C73" w:rsidP="0047317A">
      <w:pPr>
        <w:ind w:left="720" w:hanging="720"/>
        <w:rPr>
          <w:rFonts w:ascii="Arial" w:hAnsi="Arial"/>
          <w:sz w:val="22"/>
          <w:szCs w:val="22"/>
        </w:rPr>
      </w:pPr>
    </w:p>
    <w:p w14:paraId="1573776D" w14:textId="77777777" w:rsidR="00441C73" w:rsidRDefault="00441C73" w:rsidP="0047317A">
      <w:pPr>
        <w:ind w:left="720" w:hanging="720"/>
        <w:rPr>
          <w:rFonts w:ascii="Arial" w:hAnsi="Arial"/>
          <w:sz w:val="22"/>
          <w:szCs w:val="22"/>
        </w:rPr>
      </w:pPr>
    </w:p>
    <w:p w14:paraId="09B94833" w14:textId="77777777" w:rsidR="00441C73" w:rsidRDefault="00441C73" w:rsidP="0047317A">
      <w:pPr>
        <w:ind w:left="720" w:hanging="720"/>
        <w:rPr>
          <w:rFonts w:ascii="Arial" w:hAnsi="Arial"/>
          <w:sz w:val="22"/>
          <w:szCs w:val="22"/>
        </w:rPr>
      </w:pPr>
    </w:p>
    <w:p w14:paraId="24137777" w14:textId="77777777" w:rsidR="00441C73" w:rsidRDefault="00441C73" w:rsidP="0047317A">
      <w:pPr>
        <w:ind w:left="720" w:hanging="720"/>
        <w:rPr>
          <w:rFonts w:ascii="Arial" w:hAnsi="Arial"/>
          <w:sz w:val="22"/>
          <w:szCs w:val="22"/>
        </w:rPr>
      </w:pPr>
    </w:p>
    <w:p w14:paraId="19DAC6C8" w14:textId="77777777" w:rsidR="00441C73" w:rsidRDefault="00441C73" w:rsidP="0047317A">
      <w:pPr>
        <w:ind w:left="720" w:hanging="720"/>
        <w:rPr>
          <w:rFonts w:ascii="Arial" w:hAnsi="Arial"/>
          <w:sz w:val="22"/>
          <w:szCs w:val="22"/>
        </w:rPr>
      </w:pPr>
    </w:p>
    <w:p w14:paraId="7908A31F" w14:textId="77777777" w:rsidR="00441C73" w:rsidRDefault="00441C73" w:rsidP="0047317A">
      <w:pPr>
        <w:ind w:left="720" w:hanging="720"/>
        <w:rPr>
          <w:rFonts w:ascii="Arial" w:hAnsi="Arial"/>
          <w:sz w:val="22"/>
          <w:szCs w:val="22"/>
        </w:rPr>
      </w:pPr>
    </w:p>
    <w:p w14:paraId="7F05AFB9" w14:textId="77777777" w:rsidR="00632989" w:rsidRDefault="00632989" w:rsidP="00C01993">
      <w:pPr>
        <w:ind w:left="720" w:hanging="720"/>
        <w:jc w:val="center"/>
        <w:rPr>
          <w:rFonts w:ascii="Arial" w:hAnsi="Arial"/>
          <w:b/>
          <w:sz w:val="22"/>
          <w:szCs w:val="22"/>
        </w:rPr>
      </w:pPr>
    </w:p>
    <w:p w14:paraId="183347D7" w14:textId="77777777" w:rsidR="00632989" w:rsidRDefault="00632989" w:rsidP="00C01993">
      <w:pPr>
        <w:ind w:left="720" w:hanging="720"/>
        <w:jc w:val="center"/>
        <w:rPr>
          <w:rFonts w:ascii="Arial" w:hAnsi="Arial"/>
          <w:b/>
          <w:sz w:val="22"/>
          <w:szCs w:val="22"/>
        </w:rPr>
      </w:pPr>
    </w:p>
    <w:p w14:paraId="0257D1DC" w14:textId="77777777" w:rsidR="00632989" w:rsidRDefault="00632989" w:rsidP="00C01993">
      <w:pPr>
        <w:ind w:left="720" w:hanging="720"/>
        <w:jc w:val="center"/>
        <w:rPr>
          <w:rFonts w:ascii="Arial" w:hAnsi="Arial"/>
          <w:b/>
          <w:sz w:val="22"/>
          <w:szCs w:val="22"/>
        </w:rPr>
      </w:pPr>
    </w:p>
    <w:p w14:paraId="7E1A94B9" w14:textId="77777777" w:rsidR="00632989" w:rsidRDefault="00632989" w:rsidP="00C01993">
      <w:pPr>
        <w:ind w:left="720" w:hanging="720"/>
        <w:jc w:val="center"/>
        <w:rPr>
          <w:rFonts w:ascii="Arial" w:hAnsi="Arial"/>
          <w:b/>
          <w:sz w:val="22"/>
          <w:szCs w:val="22"/>
        </w:rPr>
      </w:pPr>
    </w:p>
    <w:p w14:paraId="5CC87910" w14:textId="77777777" w:rsidR="00632989" w:rsidRDefault="00632989" w:rsidP="00C01993">
      <w:pPr>
        <w:ind w:left="720" w:hanging="720"/>
        <w:jc w:val="center"/>
        <w:rPr>
          <w:rFonts w:ascii="Arial" w:hAnsi="Arial"/>
          <w:b/>
          <w:sz w:val="22"/>
          <w:szCs w:val="22"/>
        </w:rPr>
      </w:pPr>
    </w:p>
    <w:p w14:paraId="11D95553" w14:textId="77777777" w:rsidR="00632989" w:rsidRDefault="00632989" w:rsidP="00C01993">
      <w:pPr>
        <w:ind w:left="720" w:hanging="720"/>
        <w:jc w:val="center"/>
        <w:rPr>
          <w:rFonts w:ascii="Arial" w:hAnsi="Arial"/>
          <w:b/>
          <w:sz w:val="22"/>
          <w:szCs w:val="22"/>
        </w:rPr>
      </w:pPr>
    </w:p>
    <w:p w14:paraId="6691A7DE" w14:textId="77777777" w:rsidR="00533860" w:rsidRDefault="00533860" w:rsidP="00C01993">
      <w:pPr>
        <w:ind w:left="720" w:hanging="720"/>
        <w:jc w:val="center"/>
        <w:rPr>
          <w:rFonts w:ascii="Arial" w:hAnsi="Arial"/>
          <w:b/>
          <w:sz w:val="22"/>
          <w:szCs w:val="22"/>
        </w:rPr>
      </w:pPr>
    </w:p>
    <w:p w14:paraId="7CE1E3DC" w14:textId="77777777" w:rsidR="00533860" w:rsidRDefault="00533860" w:rsidP="00C01993">
      <w:pPr>
        <w:ind w:left="720" w:hanging="720"/>
        <w:jc w:val="center"/>
        <w:rPr>
          <w:rFonts w:ascii="Arial" w:hAnsi="Arial"/>
          <w:b/>
          <w:sz w:val="22"/>
          <w:szCs w:val="22"/>
        </w:rPr>
      </w:pPr>
    </w:p>
    <w:p w14:paraId="00EF6490" w14:textId="77777777" w:rsidR="00533860" w:rsidRDefault="00533860" w:rsidP="00C01993">
      <w:pPr>
        <w:ind w:left="720" w:hanging="720"/>
        <w:jc w:val="center"/>
        <w:rPr>
          <w:rFonts w:ascii="Arial" w:hAnsi="Arial"/>
          <w:b/>
          <w:sz w:val="22"/>
          <w:szCs w:val="22"/>
        </w:rPr>
      </w:pPr>
    </w:p>
    <w:p w14:paraId="7AF1A2AE" w14:textId="77777777" w:rsidR="00533860" w:rsidRDefault="00533860" w:rsidP="00C01993">
      <w:pPr>
        <w:ind w:left="720" w:hanging="720"/>
        <w:jc w:val="center"/>
        <w:rPr>
          <w:rFonts w:ascii="Arial" w:hAnsi="Arial"/>
          <w:b/>
          <w:sz w:val="22"/>
          <w:szCs w:val="22"/>
        </w:rPr>
      </w:pPr>
    </w:p>
    <w:p w14:paraId="0866AE28" w14:textId="77777777" w:rsidR="00D24880" w:rsidRDefault="00D24880" w:rsidP="00C01993">
      <w:pPr>
        <w:ind w:left="720" w:hanging="720"/>
        <w:jc w:val="center"/>
        <w:rPr>
          <w:rFonts w:ascii="Arial" w:hAnsi="Arial"/>
          <w:b/>
          <w:sz w:val="22"/>
          <w:szCs w:val="22"/>
        </w:rPr>
      </w:pPr>
    </w:p>
    <w:p w14:paraId="6633F797" w14:textId="77777777" w:rsidR="00D24880" w:rsidRDefault="00D24880" w:rsidP="00C01993">
      <w:pPr>
        <w:ind w:left="720" w:hanging="720"/>
        <w:jc w:val="center"/>
        <w:rPr>
          <w:rFonts w:ascii="Arial" w:hAnsi="Arial"/>
          <w:b/>
          <w:sz w:val="22"/>
          <w:szCs w:val="22"/>
        </w:rPr>
      </w:pPr>
    </w:p>
    <w:sectPr w:rsidR="00D24880" w:rsidSect="00FC75AD">
      <w:headerReference w:type="even" r:id="rId12"/>
      <w:headerReference w:type="default" r:id="rId13"/>
      <w:pgSz w:w="11900" w:h="16840"/>
      <w:pgMar w:top="1440" w:right="1268"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F6D34" w14:textId="77777777" w:rsidR="00280EA7" w:rsidRDefault="00280EA7" w:rsidP="000E63B3">
      <w:r>
        <w:separator/>
      </w:r>
    </w:p>
  </w:endnote>
  <w:endnote w:type="continuationSeparator" w:id="0">
    <w:p w14:paraId="5469738F" w14:textId="77777777" w:rsidR="00280EA7" w:rsidRDefault="00280EA7" w:rsidP="000E6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02CDA1" w14:textId="77777777" w:rsidR="00280EA7" w:rsidRDefault="00280EA7" w:rsidP="000E63B3">
      <w:r>
        <w:separator/>
      </w:r>
    </w:p>
  </w:footnote>
  <w:footnote w:type="continuationSeparator" w:id="0">
    <w:p w14:paraId="00954D32" w14:textId="77777777" w:rsidR="00280EA7" w:rsidRDefault="00280EA7" w:rsidP="000E6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C7B10" w14:textId="77777777" w:rsidR="00280EA7" w:rsidRDefault="00280EA7" w:rsidP="000E63B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79DE79" w14:textId="77777777" w:rsidR="00280EA7" w:rsidRDefault="00280E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1E09D" w14:textId="5A40F94A" w:rsidR="00280EA7" w:rsidRPr="000E63B3" w:rsidRDefault="00280EA7" w:rsidP="000E63B3">
    <w:pPr>
      <w:pStyle w:val="Header"/>
      <w:framePr w:wrap="around" w:vAnchor="text" w:hAnchor="margin" w:xAlign="center" w:y="1"/>
      <w:rPr>
        <w:rStyle w:val="PageNumber"/>
        <w:rFonts w:ascii="Arial" w:hAnsi="Arial"/>
      </w:rPr>
    </w:pPr>
    <w:r w:rsidRPr="000E63B3">
      <w:rPr>
        <w:rStyle w:val="PageNumber"/>
        <w:rFonts w:ascii="Arial" w:hAnsi="Arial"/>
      </w:rPr>
      <w:fldChar w:fldCharType="begin"/>
    </w:r>
    <w:r w:rsidRPr="000E63B3">
      <w:rPr>
        <w:rStyle w:val="PageNumber"/>
        <w:rFonts w:ascii="Arial" w:hAnsi="Arial"/>
      </w:rPr>
      <w:instrText xml:space="preserve">PAGE  </w:instrText>
    </w:r>
    <w:r w:rsidRPr="000E63B3">
      <w:rPr>
        <w:rStyle w:val="PageNumber"/>
        <w:rFonts w:ascii="Arial" w:hAnsi="Arial"/>
      </w:rPr>
      <w:fldChar w:fldCharType="separate"/>
    </w:r>
    <w:r w:rsidR="00633C08">
      <w:rPr>
        <w:rStyle w:val="PageNumber"/>
        <w:rFonts w:ascii="Arial" w:hAnsi="Arial"/>
        <w:noProof/>
      </w:rPr>
      <w:t>12</w:t>
    </w:r>
    <w:r w:rsidRPr="000E63B3">
      <w:rPr>
        <w:rStyle w:val="PageNumber"/>
        <w:rFonts w:ascii="Arial" w:hAnsi="Arial"/>
      </w:rPr>
      <w:fldChar w:fldCharType="end"/>
    </w:r>
  </w:p>
  <w:p w14:paraId="7842B110" w14:textId="77777777" w:rsidR="00280EA7" w:rsidRPr="000E63B3" w:rsidRDefault="00280EA7">
    <w:pPr>
      <w:pStyle w:val="Header"/>
      <w:rPr>
        <w:rFonts w:ascii="Arial" w:hAnsi="Arial"/>
        <w:b/>
      </w:rPr>
    </w:pPr>
    <w:r w:rsidRPr="000E63B3">
      <w:rPr>
        <w:rFonts w:ascii="Arial" w:hAnsi="Arial"/>
        <w:b/>
      </w:rPr>
      <w:t>BIOLOGY</w:t>
    </w:r>
    <w:r w:rsidRPr="000E63B3">
      <w:rPr>
        <w:rFonts w:ascii="Arial" w:hAnsi="Arial"/>
        <w:b/>
      </w:rPr>
      <w:tab/>
    </w:r>
    <w:r w:rsidRPr="000E63B3">
      <w:rPr>
        <w:rFonts w:ascii="Arial" w:hAnsi="Arial"/>
        <w:b/>
      </w:rPr>
      <w:tab/>
      <w:t>MARKING KEY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6FD5"/>
    <w:multiLevelType w:val="hybridMultilevel"/>
    <w:tmpl w:val="D09EDBD8"/>
    <w:lvl w:ilvl="0" w:tplc="FFFFFFFF">
      <w:start w:val="1"/>
      <w:numFmt w:val="bullet"/>
      <w:pStyle w:val="BL1"/>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ascii="Times" w:hAnsi="Times" w:hint="default"/>
        <w:b w:val="0"/>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4E7507A"/>
    <w:multiLevelType w:val="hybridMultilevel"/>
    <w:tmpl w:val="37423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F9791A"/>
    <w:multiLevelType w:val="hybridMultilevel"/>
    <w:tmpl w:val="769A8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C92A0F"/>
    <w:multiLevelType w:val="hybridMultilevel"/>
    <w:tmpl w:val="8812B318"/>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25D71D4"/>
    <w:multiLevelType w:val="hybridMultilevel"/>
    <w:tmpl w:val="3B020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8F61E22"/>
    <w:multiLevelType w:val="hybridMultilevel"/>
    <w:tmpl w:val="D7906768"/>
    <w:lvl w:ilvl="0" w:tplc="FFFFFFFF">
      <w:start w:val="1"/>
      <w:numFmt w:val="bullet"/>
      <w:pStyle w:val="BL2"/>
      <w:lvlText w:val=""/>
      <w:lvlJc w:val="left"/>
      <w:pPr>
        <w:tabs>
          <w:tab w:val="num" w:pos="965"/>
        </w:tabs>
        <w:ind w:left="475" w:firstLine="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nsid w:val="2BF75E5A"/>
    <w:multiLevelType w:val="hybridMultilevel"/>
    <w:tmpl w:val="E5AEE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F449E8"/>
    <w:multiLevelType w:val="hybridMultilevel"/>
    <w:tmpl w:val="B546AEDA"/>
    <w:lvl w:ilvl="0" w:tplc="3B9C427A">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39D411E"/>
    <w:multiLevelType w:val="hybridMultilevel"/>
    <w:tmpl w:val="D332E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805F57"/>
    <w:multiLevelType w:val="hybridMultilevel"/>
    <w:tmpl w:val="BB36B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4B63930"/>
    <w:multiLevelType w:val="hybridMultilevel"/>
    <w:tmpl w:val="9C5C1CA2"/>
    <w:lvl w:ilvl="0" w:tplc="AFC6C76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4B32983"/>
    <w:multiLevelType w:val="hybridMultilevel"/>
    <w:tmpl w:val="81E8F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AF73DB"/>
    <w:multiLevelType w:val="hybridMultilevel"/>
    <w:tmpl w:val="CF0E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B306A5"/>
    <w:multiLevelType w:val="hybridMultilevel"/>
    <w:tmpl w:val="27100086"/>
    <w:lvl w:ilvl="0" w:tplc="55A4F0CA">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D136893"/>
    <w:multiLevelType w:val="hybridMultilevel"/>
    <w:tmpl w:val="9EAA7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B31145"/>
    <w:multiLevelType w:val="hybridMultilevel"/>
    <w:tmpl w:val="55900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D6E2C02"/>
    <w:multiLevelType w:val="hybridMultilevel"/>
    <w:tmpl w:val="17EC2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FA93800"/>
    <w:multiLevelType w:val="hybridMultilevel"/>
    <w:tmpl w:val="3258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14"/>
  </w:num>
  <w:num w:numId="5">
    <w:abstractNumId w:val="12"/>
  </w:num>
  <w:num w:numId="6">
    <w:abstractNumId w:val="1"/>
  </w:num>
  <w:num w:numId="7">
    <w:abstractNumId w:val="11"/>
  </w:num>
  <w:num w:numId="8">
    <w:abstractNumId w:val="6"/>
  </w:num>
  <w:num w:numId="9">
    <w:abstractNumId w:val="9"/>
  </w:num>
  <w:num w:numId="10">
    <w:abstractNumId w:val="15"/>
  </w:num>
  <w:num w:numId="11">
    <w:abstractNumId w:val="2"/>
  </w:num>
  <w:num w:numId="12">
    <w:abstractNumId w:val="17"/>
  </w:num>
  <w:num w:numId="13">
    <w:abstractNumId w:val="16"/>
  </w:num>
  <w:num w:numId="14">
    <w:abstractNumId w:val="4"/>
  </w:num>
  <w:num w:numId="15">
    <w:abstractNumId w:val="10"/>
  </w:num>
  <w:num w:numId="16">
    <w:abstractNumId w:val="3"/>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29E"/>
    <w:rsid w:val="000023E0"/>
    <w:rsid w:val="00002F08"/>
    <w:rsid w:val="00017E4D"/>
    <w:rsid w:val="00026685"/>
    <w:rsid w:val="00031E29"/>
    <w:rsid w:val="0003400E"/>
    <w:rsid w:val="00034869"/>
    <w:rsid w:val="00034E83"/>
    <w:rsid w:val="000416DE"/>
    <w:rsid w:val="00042261"/>
    <w:rsid w:val="0004498E"/>
    <w:rsid w:val="00060472"/>
    <w:rsid w:val="00061C34"/>
    <w:rsid w:val="00061D6E"/>
    <w:rsid w:val="00062834"/>
    <w:rsid w:val="000631EE"/>
    <w:rsid w:val="000640A6"/>
    <w:rsid w:val="0007773F"/>
    <w:rsid w:val="0008272B"/>
    <w:rsid w:val="00085A04"/>
    <w:rsid w:val="00090DD1"/>
    <w:rsid w:val="000977D3"/>
    <w:rsid w:val="000B055E"/>
    <w:rsid w:val="000B30FC"/>
    <w:rsid w:val="000C3AF5"/>
    <w:rsid w:val="000C7026"/>
    <w:rsid w:val="000C70BA"/>
    <w:rsid w:val="000C77FC"/>
    <w:rsid w:val="000D1C6A"/>
    <w:rsid w:val="000D2F4E"/>
    <w:rsid w:val="000D3829"/>
    <w:rsid w:val="000D44BB"/>
    <w:rsid w:val="000E00E9"/>
    <w:rsid w:val="000E4353"/>
    <w:rsid w:val="000E63B3"/>
    <w:rsid w:val="000E7E1B"/>
    <w:rsid w:val="000F6345"/>
    <w:rsid w:val="001130B9"/>
    <w:rsid w:val="0013776B"/>
    <w:rsid w:val="001449C5"/>
    <w:rsid w:val="00144C46"/>
    <w:rsid w:val="00146701"/>
    <w:rsid w:val="00150403"/>
    <w:rsid w:val="00155985"/>
    <w:rsid w:val="00161A4A"/>
    <w:rsid w:val="001933DF"/>
    <w:rsid w:val="001A40A4"/>
    <w:rsid w:val="001A4DC7"/>
    <w:rsid w:val="001C1F40"/>
    <w:rsid w:val="001C2519"/>
    <w:rsid w:val="001C3798"/>
    <w:rsid w:val="001D2E48"/>
    <w:rsid w:val="001D4B54"/>
    <w:rsid w:val="001E01C1"/>
    <w:rsid w:val="001E477B"/>
    <w:rsid w:val="001E7333"/>
    <w:rsid w:val="001F1341"/>
    <w:rsid w:val="001F5C4B"/>
    <w:rsid w:val="001F6551"/>
    <w:rsid w:val="002003C3"/>
    <w:rsid w:val="002013B0"/>
    <w:rsid w:val="00221A15"/>
    <w:rsid w:val="00222C4B"/>
    <w:rsid w:val="00227744"/>
    <w:rsid w:val="00231537"/>
    <w:rsid w:val="00241A5D"/>
    <w:rsid w:val="00252629"/>
    <w:rsid w:val="00267F29"/>
    <w:rsid w:val="00275F3C"/>
    <w:rsid w:val="00277679"/>
    <w:rsid w:val="00280EA7"/>
    <w:rsid w:val="00287551"/>
    <w:rsid w:val="002A4348"/>
    <w:rsid w:val="002A45F6"/>
    <w:rsid w:val="002B02C5"/>
    <w:rsid w:val="002B189F"/>
    <w:rsid w:val="002B669E"/>
    <w:rsid w:val="002D6CE1"/>
    <w:rsid w:val="002E217D"/>
    <w:rsid w:val="002E34F8"/>
    <w:rsid w:val="002F24F7"/>
    <w:rsid w:val="002F4FA3"/>
    <w:rsid w:val="00300148"/>
    <w:rsid w:val="00323444"/>
    <w:rsid w:val="0032413E"/>
    <w:rsid w:val="00340E87"/>
    <w:rsid w:val="00341021"/>
    <w:rsid w:val="00347FB0"/>
    <w:rsid w:val="003625E9"/>
    <w:rsid w:val="00367390"/>
    <w:rsid w:val="00373AAF"/>
    <w:rsid w:val="00397BC1"/>
    <w:rsid w:val="004024F7"/>
    <w:rsid w:val="00421F9F"/>
    <w:rsid w:val="00423CEA"/>
    <w:rsid w:val="00426826"/>
    <w:rsid w:val="0043386F"/>
    <w:rsid w:val="00440171"/>
    <w:rsid w:val="00441C73"/>
    <w:rsid w:val="00450F8F"/>
    <w:rsid w:val="00451A5E"/>
    <w:rsid w:val="00452358"/>
    <w:rsid w:val="0045324C"/>
    <w:rsid w:val="0046284D"/>
    <w:rsid w:val="00467553"/>
    <w:rsid w:val="0047127E"/>
    <w:rsid w:val="00471FE5"/>
    <w:rsid w:val="0047317A"/>
    <w:rsid w:val="004808D1"/>
    <w:rsid w:val="00497A26"/>
    <w:rsid w:val="004A3D0C"/>
    <w:rsid w:val="004A67AC"/>
    <w:rsid w:val="004B47E8"/>
    <w:rsid w:val="004B6593"/>
    <w:rsid w:val="004C05C7"/>
    <w:rsid w:val="004E1651"/>
    <w:rsid w:val="004F0970"/>
    <w:rsid w:val="004F4AB7"/>
    <w:rsid w:val="004F6F5E"/>
    <w:rsid w:val="00502A12"/>
    <w:rsid w:val="0051713F"/>
    <w:rsid w:val="0052057F"/>
    <w:rsid w:val="005247D6"/>
    <w:rsid w:val="0052578E"/>
    <w:rsid w:val="00533575"/>
    <w:rsid w:val="00533860"/>
    <w:rsid w:val="0053697D"/>
    <w:rsid w:val="0054229E"/>
    <w:rsid w:val="00545824"/>
    <w:rsid w:val="00546A6C"/>
    <w:rsid w:val="00562737"/>
    <w:rsid w:val="00566EBA"/>
    <w:rsid w:val="005702B8"/>
    <w:rsid w:val="00570E26"/>
    <w:rsid w:val="005717AB"/>
    <w:rsid w:val="00572BCB"/>
    <w:rsid w:val="005758B0"/>
    <w:rsid w:val="0058553A"/>
    <w:rsid w:val="005858B5"/>
    <w:rsid w:val="005A2B1F"/>
    <w:rsid w:val="005C0399"/>
    <w:rsid w:val="005C7CFD"/>
    <w:rsid w:val="005D277D"/>
    <w:rsid w:val="005D33D7"/>
    <w:rsid w:val="005F56BA"/>
    <w:rsid w:val="005F6A9C"/>
    <w:rsid w:val="006028B4"/>
    <w:rsid w:val="00624847"/>
    <w:rsid w:val="006256E2"/>
    <w:rsid w:val="00627002"/>
    <w:rsid w:val="00632989"/>
    <w:rsid w:val="00633C08"/>
    <w:rsid w:val="006448E2"/>
    <w:rsid w:val="006510C8"/>
    <w:rsid w:val="00657141"/>
    <w:rsid w:val="00670EAC"/>
    <w:rsid w:val="00676AD7"/>
    <w:rsid w:val="006A664F"/>
    <w:rsid w:val="006B07CF"/>
    <w:rsid w:val="006E1C3B"/>
    <w:rsid w:val="006E5BAF"/>
    <w:rsid w:val="006E5EBE"/>
    <w:rsid w:val="006F2492"/>
    <w:rsid w:val="006F71E6"/>
    <w:rsid w:val="00706364"/>
    <w:rsid w:val="00715A54"/>
    <w:rsid w:val="0071655E"/>
    <w:rsid w:val="00717575"/>
    <w:rsid w:val="00721F24"/>
    <w:rsid w:val="00731031"/>
    <w:rsid w:val="0073297F"/>
    <w:rsid w:val="00746EC3"/>
    <w:rsid w:val="00751B5A"/>
    <w:rsid w:val="007607E3"/>
    <w:rsid w:val="0077285A"/>
    <w:rsid w:val="00776BD5"/>
    <w:rsid w:val="00776C99"/>
    <w:rsid w:val="007821F8"/>
    <w:rsid w:val="00784F73"/>
    <w:rsid w:val="0079374E"/>
    <w:rsid w:val="00797680"/>
    <w:rsid w:val="007A6C24"/>
    <w:rsid w:val="007B125C"/>
    <w:rsid w:val="007B2221"/>
    <w:rsid w:val="007B47C8"/>
    <w:rsid w:val="007B62E9"/>
    <w:rsid w:val="007C596F"/>
    <w:rsid w:val="007D1BA4"/>
    <w:rsid w:val="007D6CAE"/>
    <w:rsid w:val="007E6168"/>
    <w:rsid w:val="007F276D"/>
    <w:rsid w:val="00806419"/>
    <w:rsid w:val="00823C65"/>
    <w:rsid w:val="00826100"/>
    <w:rsid w:val="0083003D"/>
    <w:rsid w:val="00840C40"/>
    <w:rsid w:val="0086074D"/>
    <w:rsid w:val="00875910"/>
    <w:rsid w:val="00876107"/>
    <w:rsid w:val="00881765"/>
    <w:rsid w:val="00885485"/>
    <w:rsid w:val="00885DDD"/>
    <w:rsid w:val="00890E83"/>
    <w:rsid w:val="00897322"/>
    <w:rsid w:val="008A577D"/>
    <w:rsid w:val="008B3CE2"/>
    <w:rsid w:val="008B6EE4"/>
    <w:rsid w:val="008C0E31"/>
    <w:rsid w:val="008C7FF1"/>
    <w:rsid w:val="008D36F7"/>
    <w:rsid w:val="008D6632"/>
    <w:rsid w:val="008E12B2"/>
    <w:rsid w:val="008E6501"/>
    <w:rsid w:val="008F1623"/>
    <w:rsid w:val="009022E2"/>
    <w:rsid w:val="00910151"/>
    <w:rsid w:val="009106EE"/>
    <w:rsid w:val="0092435F"/>
    <w:rsid w:val="00936AD4"/>
    <w:rsid w:val="0095266A"/>
    <w:rsid w:val="00970D8E"/>
    <w:rsid w:val="00971465"/>
    <w:rsid w:val="00982F49"/>
    <w:rsid w:val="00983586"/>
    <w:rsid w:val="0099216F"/>
    <w:rsid w:val="009958E9"/>
    <w:rsid w:val="009A2B20"/>
    <w:rsid w:val="009A33D5"/>
    <w:rsid w:val="009A64BA"/>
    <w:rsid w:val="009B65B1"/>
    <w:rsid w:val="009C5608"/>
    <w:rsid w:val="009D029D"/>
    <w:rsid w:val="009D08C3"/>
    <w:rsid w:val="009F24B3"/>
    <w:rsid w:val="00A036D7"/>
    <w:rsid w:val="00A1185C"/>
    <w:rsid w:val="00A646AC"/>
    <w:rsid w:val="00A73194"/>
    <w:rsid w:val="00A80B3E"/>
    <w:rsid w:val="00A96F3C"/>
    <w:rsid w:val="00AC655B"/>
    <w:rsid w:val="00AC6C81"/>
    <w:rsid w:val="00AE2716"/>
    <w:rsid w:val="00AF7CEE"/>
    <w:rsid w:val="00B077DE"/>
    <w:rsid w:val="00B077FA"/>
    <w:rsid w:val="00B10321"/>
    <w:rsid w:val="00B10BDB"/>
    <w:rsid w:val="00B142BB"/>
    <w:rsid w:val="00B27F55"/>
    <w:rsid w:val="00B35410"/>
    <w:rsid w:val="00B45A77"/>
    <w:rsid w:val="00B6091D"/>
    <w:rsid w:val="00B63697"/>
    <w:rsid w:val="00B7540F"/>
    <w:rsid w:val="00B83911"/>
    <w:rsid w:val="00B86662"/>
    <w:rsid w:val="00B92B48"/>
    <w:rsid w:val="00BA2281"/>
    <w:rsid w:val="00BB16BE"/>
    <w:rsid w:val="00BC3549"/>
    <w:rsid w:val="00BD0009"/>
    <w:rsid w:val="00BE44EA"/>
    <w:rsid w:val="00BE7C5B"/>
    <w:rsid w:val="00BF15C5"/>
    <w:rsid w:val="00BF5520"/>
    <w:rsid w:val="00C01993"/>
    <w:rsid w:val="00C0556C"/>
    <w:rsid w:val="00C145BA"/>
    <w:rsid w:val="00C20403"/>
    <w:rsid w:val="00C21591"/>
    <w:rsid w:val="00C22E88"/>
    <w:rsid w:val="00C25982"/>
    <w:rsid w:val="00C334D4"/>
    <w:rsid w:val="00C47DEA"/>
    <w:rsid w:val="00C5614B"/>
    <w:rsid w:val="00C61665"/>
    <w:rsid w:val="00C70485"/>
    <w:rsid w:val="00C72601"/>
    <w:rsid w:val="00C778F6"/>
    <w:rsid w:val="00C836F5"/>
    <w:rsid w:val="00C837A0"/>
    <w:rsid w:val="00C85A7A"/>
    <w:rsid w:val="00C92732"/>
    <w:rsid w:val="00C93900"/>
    <w:rsid w:val="00C944A0"/>
    <w:rsid w:val="00CA44AC"/>
    <w:rsid w:val="00CB78C3"/>
    <w:rsid w:val="00CC0699"/>
    <w:rsid w:val="00CC074A"/>
    <w:rsid w:val="00CC198B"/>
    <w:rsid w:val="00CC29A9"/>
    <w:rsid w:val="00CC4F48"/>
    <w:rsid w:val="00CE237B"/>
    <w:rsid w:val="00CE569B"/>
    <w:rsid w:val="00CF3B55"/>
    <w:rsid w:val="00CF3C12"/>
    <w:rsid w:val="00CF4A2B"/>
    <w:rsid w:val="00CF4BCE"/>
    <w:rsid w:val="00CF5C68"/>
    <w:rsid w:val="00CF5E7B"/>
    <w:rsid w:val="00D032E6"/>
    <w:rsid w:val="00D23018"/>
    <w:rsid w:val="00D23234"/>
    <w:rsid w:val="00D24880"/>
    <w:rsid w:val="00D503F5"/>
    <w:rsid w:val="00D53D7A"/>
    <w:rsid w:val="00D53FDE"/>
    <w:rsid w:val="00D603CB"/>
    <w:rsid w:val="00D944E5"/>
    <w:rsid w:val="00D96807"/>
    <w:rsid w:val="00DB1A14"/>
    <w:rsid w:val="00DC2C82"/>
    <w:rsid w:val="00DC4FD5"/>
    <w:rsid w:val="00DC5FDF"/>
    <w:rsid w:val="00DD12AB"/>
    <w:rsid w:val="00DD7C52"/>
    <w:rsid w:val="00DE3C25"/>
    <w:rsid w:val="00DE4445"/>
    <w:rsid w:val="00DF2905"/>
    <w:rsid w:val="00E15A9B"/>
    <w:rsid w:val="00E40E5D"/>
    <w:rsid w:val="00E53F32"/>
    <w:rsid w:val="00E55F02"/>
    <w:rsid w:val="00E56146"/>
    <w:rsid w:val="00E561F0"/>
    <w:rsid w:val="00E60471"/>
    <w:rsid w:val="00E653E0"/>
    <w:rsid w:val="00E66D43"/>
    <w:rsid w:val="00E92840"/>
    <w:rsid w:val="00E96755"/>
    <w:rsid w:val="00EA07D5"/>
    <w:rsid w:val="00EA2274"/>
    <w:rsid w:val="00EB1216"/>
    <w:rsid w:val="00EB170D"/>
    <w:rsid w:val="00EB2204"/>
    <w:rsid w:val="00EC0BBD"/>
    <w:rsid w:val="00ED2A88"/>
    <w:rsid w:val="00EF66AA"/>
    <w:rsid w:val="00F15281"/>
    <w:rsid w:val="00F24860"/>
    <w:rsid w:val="00F273F8"/>
    <w:rsid w:val="00F31456"/>
    <w:rsid w:val="00F425CB"/>
    <w:rsid w:val="00F42A3C"/>
    <w:rsid w:val="00F42C40"/>
    <w:rsid w:val="00F603CC"/>
    <w:rsid w:val="00F62DD2"/>
    <w:rsid w:val="00F6456A"/>
    <w:rsid w:val="00F82C36"/>
    <w:rsid w:val="00F94881"/>
    <w:rsid w:val="00FA05DB"/>
    <w:rsid w:val="00FA67B3"/>
    <w:rsid w:val="00FA71D9"/>
    <w:rsid w:val="00FC6A18"/>
    <w:rsid w:val="00FC75AD"/>
    <w:rsid w:val="00FD49B7"/>
    <w:rsid w:val="00FE3018"/>
    <w:rsid w:val="00FE4110"/>
    <w:rsid w:val="00FE4B53"/>
    <w:rsid w:val="00FF59E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027C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63B3"/>
    <w:pPr>
      <w:tabs>
        <w:tab w:val="center" w:pos="4320"/>
        <w:tab w:val="right" w:pos="8640"/>
      </w:tabs>
    </w:pPr>
  </w:style>
  <w:style w:type="character" w:customStyle="1" w:styleId="HeaderChar">
    <w:name w:val="Header Char"/>
    <w:basedOn w:val="DefaultParagraphFont"/>
    <w:link w:val="Header"/>
    <w:uiPriority w:val="99"/>
    <w:rsid w:val="000E63B3"/>
  </w:style>
  <w:style w:type="paragraph" w:styleId="Footer">
    <w:name w:val="footer"/>
    <w:basedOn w:val="Normal"/>
    <w:link w:val="FooterChar"/>
    <w:uiPriority w:val="99"/>
    <w:unhideWhenUsed/>
    <w:rsid w:val="000E63B3"/>
    <w:pPr>
      <w:tabs>
        <w:tab w:val="center" w:pos="4320"/>
        <w:tab w:val="right" w:pos="8640"/>
      </w:tabs>
    </w:pPr>
  </w:style>
  <w:style w:type="character" w:customStyle="1" w:styleId="FooterChar">
    <w:name w:val="Footer Char"/>
    <w:basedOn w:val="DefaultParagraphFont"/>
    <w:link w:val="Footer"/>
    <w:uiPriority w:val="99"/>
    <w:rsid w:val="000E63B3"/>
  </w:style>
  <w:style w:type="character" w:styleId="PageNumber">
    <w:name w:val="page number"/>
    <w:basedOn w:val="DefaultParagraphFont"/>
    <w:uiPriority w:val="99"/>
    <w:semiHidden/>
    <w:unhideWhenUsed/>
    <w:rsid w:val="000E63B3"/>
  </w:style>
  <w:style w:type="table" w:styleId="TableGrid">
    <w:name w:val="Table Grid"/>
    <w:basedOn w:val="TableNormal"/>
    <w:uiPriority w:val="59"/>
    <w:rsid w:val="000E6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D53FD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Paragraph">
    <w:name w:val="List Paragraph"/>
    <w:basedOn w:val="Normal"/>
    <w:uiPriority w:val="34"/>
    <w:qFormat/>
    <w:rsid w:val="00FA67B3"/>
    <w:pPr>
      <w:ind w:left="720"/>
      <w:contextualSpacing/>
    </w:pPr>
  </w:style>
  <w:style w:type="character" w:customStyle="1" w:styleId="ontologytermlink">
    <w:name w:val="ontologytermlink"/>
    <w:basedOn w:val="DefaultParagraphFont"/>
    <w:rsid w:val="00241A5D"/>
  </w:style>
  <w:style w:type="character" w:customStyle="1" w:styleId="glossarytermlink">
    <w:name w:val="glossarytermlink"/>
    <w:basedOn w:val="DefaultParagraphFont"/>
    <w:rsid w:val="00241A5D"/>
  </w:style>
  <w:style w:type="paragraph" w:styleId="BalloonText">
    <w:name w:val="Balloon Text"/>
    <w:basedOn w:val="Normal"/>
    <w:link w:val="BalloonTextChar"/>
    <w:uiPriority w:val="99"/>
    <w:semiHidden/>
    <w:unhideWhenUsed/>
    <w:rsid w:val="006A66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664F"/>
    <w:rPr>
      <w:rFonts w:ascii="Lucida Grande" w:hAnsi="Lucida Grande" w:cs="Lucida Grande"/>
      <w:sz w:val="18"/>
      <w:szCs w:val="18"/>
    </w:rPr>
  </w:style>
  <w:style w:type="paragraph" w:customStyle="1" w:styleId="BL1">
    <w:name w:val="BL1"/>
    <w:basedOn w:val="Normal"/>
    <w:rsid w:val="00533575"/>
    <w:pPr>
      <w:numPr>
        <w:numId w:val="3"/>
      </w:numPr>
      <w:tabs>
        <w:tab w:val="clear" w:pos="720"/>
        <w:tab w:val="num" w:pos="360"/>
      </w:tabs>
      <w:spacing w:before="120" w:line="240" w:lineRule="exact"/>
      <w:ind w:left="360"/>
    </w:pPr>
    <w:rPr>
      <w:rFonts w:ascii="Times" w:eastAsia="Times New Roman" w:hAnsi="Times" w:cs="Times New Roman"/>
      <w:sz w:val="22"/>
      <w:szCs w:val="20"/>
      <w:lang w:val="en-US"/>
    </w:rPr>
  </w:style>
  <w:style w:type="paragraph" w:customStyle="1" w:styleId="BL2">
    <w:name w:val="BL2"/>
    <w:basedOn w:val="Normal"/>
    <w:rsid w:val="00533575"/>
    <w:pPr>
      <w:numPr>
        <w:numId w:val="2"/>
      </w:numPr>
      <w:tabs>
        <w:tab w:val="clear" w:pos="965"/>
        <w:tab w:val="num" w:pos="720"/>
      </w:tabs>
      <w:spacing w:before="60" w:line="240" w:lineRule="exact"/>
      <w:ind w:left="720" w:hanging="360"/>
    </w:pPr>
    <w:rPr>
      <w:rFonts w:ascii="Times" w:eastAsia="Times New Roman" w:hAnsi="Times" w:cs="Times New Roman"/>
      <w:sz w:val="22"/>
      <w:szCs w:val="20"/>
      <w:lang w:val="en-US"/>
    </w:rPr>
  </w:style>
  <w:style w:type="character" w:customStyle="1" w:styleId="full-answer-content">
    <w:name w:val="full-answer-content"/>
    <w:basedOn w:val="DefaultParagraphFont"/>
    <w:rsid w:val="000E7E1B"/>
  </w:style>
  <w:style w:type="character" w:styleId="CommentReference">
    <w:name w:val="annotation reference"/>
    <w:basedOn w:val="DefaultParagraphFont"/>
    <w:uiPriority w:val="99"/>
    <w:semiHidden/>
    <w:unhideWhenUsed/>
    <w:rsid w:val="00885DDD"/>
    <w:rPr>
      <w:sz w:val="18"/>
      <w:szCs w:val="18"/>
    </w:rPr>
  </w:style>
  <w:style w:type="paragraph" w:styleId="CommentText">
    <w:name w:val="annotation text"/>
    <w:basedOn w:val="Normal"/>
    <w:link w:val="CommentTextChar"/>
    <w:uiPriority w:val="99"/>
    <w:unhideWhenUsed/>
    <w:rsid w:val="00885DDD"/>
  </w:style>
  <w:style w:type="character" w:customStyle="1" w:styleId="CommentTextChar">
    <w:name w:val="Comment Text Char"/>
    <w:basedOn w:val="DefaultParagraphFont"/>
    <w:link w:val="CommentText"/>
    <w:uiPriority w:val="99"/>
    <w:rsid w:val="00885DDD"/>
  </w:style>
  <w:style w:type="paragraph" w:styleId="CommentSubject">
    <w:name w:val="annotation subject"/>
    <w:basedOn w:val="CommentText"/>
    <w:next w:val="CommentText"/>
    <w:link w:val="CommentSubjectChar"/>
    <w:uiPriority w:val="99"/>
    <w:semiHidden/>
    <w:unhideWhenUsed/>
    <w:rsid w:val="00885DDD"/>
    <w:rPr>
      <w:b/>
      <w:bCs/>
      <w:sz w:val="20"/>
      <w:szCs w:val="20"/>
    </w:rPr>
  </w:style>
  <w:style w:type="character" w:customStyle="1" w:styleId="CommentSubjectChar">
    <w:name w:val="Comment Subject Char"/>
    <w:basedOn w:val="CommentTextChar"/>
    <w:link w:val="CommentSubject"/>
    <w:uiPriority w:val="99"/>
    <w:semiHidden/>
    <w:rsid w:val="00885DDD"/>
    <w:rPr>
      <w:b/>
      <w:bCs/>
      <w:sz w:val="20"/>
      <w:szCs w:val="20"/>
    </w:rPr>
  </w:style>
  <w:style w:type="paragraph" w:styleId="Revision">
    <w:name w:val="Revision"/>
    <w:hidden/>
    <w:uiPriority w:val="99"/>
    <w:semiHidden/>
    <w:rsid w:val="000023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63B3"/>
    <w:pPr>
      <w:tabs>
        <w:tab w:val="center" w:pos="4320"/>
        <w:tab w:val="right" w:pos="8640"/>
      </w:tabs>
    </w:pPr>
  </w:style>
  <w:style w:type="character" w:customStyle="1" w:styleId="HeaderChar">
    <w:name w:val="Header Char"/>
    <w:basedOn w:val="DefaultParagraphFont"/>
    <w:link w:val="Header"/>
    <w:uiPriority w:val="99"/>
    <w:rsid w:val="000E63B3"/>
  </w:style>
  <w:style w:type="paragraph" w:styleId="Footer">
    <w:name w:val="footer"/>
    <w:basedOn w:val="Normal"/>
    <w:link w:val="FooterChar"/>
    <w:uiPriority w:val="99"/>
    <w:unhideWhenUsed/>
    <w:rsid w:val="000E63B3"/>
    <w:pPr>
      <w:tabs>
        <w:tab w:val="center" w:pos="4320"/>
        <w:tab w:val="right" w:pos="8640"/>
      </w:tabs>
    </w:pPr>
  </w:style>
  <w:style w:type="character" w:customStyle="1" w:styleId="FooterChar">
    <w:name w:val="Footer Char"/>
    <w:basedOn w:val="DefaultParagraphFont"/>
    <w:link w:val="Footer"/>
    <w:uiPriority w:val="99"/>
    <w:rsid w:val="000E63B3"/>
  </w:style>
  <w:style w:type="character" w:styleId="PageNumber">
    <w:name w:val="page number"/>
    <w:basedOn w:val="DefaultParagraphFont"/>
    <w:uiPriority w:val="99"/>
    <w:semiHidden/>
    <w:unhideWhenUsed/>
    <w:rsid w:val="000E63B3"/>
  </w:style>
  <w:style w:type="table" w:styleId="TableGrid">
    <w:name w:val="Table Grid"/>
    <w:basedOn w:val="TableNormal"/>
    <w:uiPriority w:val="59"/>
    <w:rsid w:val="000E6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D53FD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Paragraph">
    <w:name w:val="List Paragraph"/>
    <w:basedOn w:val="Normal"/>
    <w:uiPriority w:val="34"/>
    <w:qFormat/>
    <w:rsid w:val="00FA67B3"/>
    <w:pPr>
      <w:ind w:left="720"/>
      <w:contextualSpacing/>
    </w:pPr>
  </w:style>
  <w:style w:type="character" w:customStyle="1" w:styleId="ontologytermlink">
    <w:name w:val="ontologytermlink"/>
    <w:basedOn w:val="DefaultParagraphFont"/>
    <w:rsid w:val="00241A5D"/>
  </w:style>
  <w:style w:type="character" w:customStyle="1" w:styleId="glossarytermlink">
    <w:name w:val="glossarytermlink"/>
    <w:basedOn w:val="DefaultParagraphFont"/>
    <w:rsid w:val="00241A5D"/>
  </w:style>
  <w:style w:type="paragraph" w:styleId="BalloonText">
    <w:name w:val="Balloon Text"/>
    <w:basedOn w:val="Normal"/>
    <w:link w:val="BalloonTextChar"/>
    <w:uiPriority w:val="99"/>
    <w:semiHidden/>
    <w:unhideWhenUsed/>
    <w:rsid w:val="006A66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664F"/>
    <w:rPr>
      <w:rFonts w:ascii="Lucida Grande" w:hAnsi="Lucida Grande" w:cs="Lucida Grande"/>
      <w:sz w:val="18"/>
      <w:szCs w:val="18"/>
    </w:rPr>
  </w:style>
  <w:style w:type="paragraph" w:customStyle="1" w:styleId="BL1">
    <w:name w:val="BL1"/>
    <w:basedOn w:val="Normal"/>
    <w:rsid w:val="00533575"/>
    <w:pPr>
      <w:numPr>
        <w:numId w:val="3"/>
      </w:numPr>
      <w:tabs>
        <w:tab w:val="clear" w:pos="720"/>
        <w:tab w:val="num" w:pos="360"/>
      </w:tabs>
      <w:spacing w:before="120" w:line="240" w:lineRule="exact"/>
      <w:ind w:left="360"/>
    </w:pPr>
    <w:rPr>
      <w:rFonts w:ascii="Times" w:eastAsia="Times New Roman" w:hAnsi="Times" w:cs="Times New Roman"/>
      <w:sz w:val="22"/>
      <w:szCs w:val="20"/>
      <w:lang w:val="en-US"/>
    </w:rPr>
  </w:style>
  <w:style w:type="paragraph" w:customStyle="1" w:styleId="BL2">
    <w:name w:val="BL2"/>
    <w:basedOn w:val="Normal"/>
    <w:rsid w:val="00533575"/>
    <w:pPr>
      <w:numPr>
        <w:numId w:val="2"/>
      </w:numPr>
      <w:tabs>
        <w:tab w:val="clear" w:pos="965"/>
        <w:tab w:val="num" w:pos="720"/>
      </w:tabs>
      <w:spacing w:before="60" w:line="240" w:lineRule="exact"/>
      <w:ind w:left="720" w:hanging="360"/>
    </w:pPr>
    <w:rPr>
      <w:rFonts w:ascii="Times" w:eastAsia="Times New Roman" w:hAnsi="Times" w:cs="Times New Roman"/>
      <w:sz w:val="22"/>
      <w:szCs w:val="20"/>
      <w:lang w:val="en-US"/>
    </w:rPr>
  </w:style>
  <w:style w:type="character" w:customStyle="1" w:styleId="full-answer-content">
    <w:name w:val="full-answer-content"/>
    <w:basedOn w:val="DefaultParagraphFont"/>
    <w:rsid w:val="000E7E1B"/>
  </w:style>
  <w:style w:type="character" w:styleId="CommentReference">
    <w:name w:val="annotation reference"/>
    <w:basedOn w:val="DefaultParagraphFont"/>
    <w:uiPriority w:val="99"/>
    <w:semiHidden/>
    <w:unhideWhenUsed/>
    <w:rsid w:val="00885DDD"/>
    <w:rPr>
      <w:sz w:val="18"/>
      <w:szCs w:val="18"/>
    </w:rPr>
  </w:style>
  <w:style w:type="paragraph" w:styleId="CommentText">
    <w:name w:val="annotation text"/>
    <w:basedOn w:val="Normal"/>
    <w:link w:val="CommentTextChar"/>
    <w:uiPriority w:val="99"/>
    <w:unhideWhenUsed/>
    <w:rsid w:val="00885DDD"/>
  </w:style>
  <w:style w:type="character" w:customStyle="1" w:styleId="CommentTextChar">
    <w:name w:val="Comment Text Char"/>
    <w:basedOn w:val="DefaultParagraphFont"/>
    <w:link w:val="CommentText"/>
    <w:uiPriority w:val="99"/>
    <w:rsid w:val="00885DDD"/>
  </w:style>
  <w:style w:type="paragraph" w:styleId="CommentSubject">
    <w:name w:val="annotation subject"/>
    <w:basedOn w:val="CommentText"/>
    <w:next w:val="CommentText"/>
    <w:link w:val="CommentSubjectChar"/>
    <w:uiPriority w:val="99"/>
    <w:semiHidden/>
    <w:unhideWhenUsed/>
    <w:rsid w:val="00885DDD"/>
    <w:rPr>
      <w:b/>
      <w:bCs/>
      <w:sz w:val="20"/>
      <w:szCs w:val="20"/>
    </w:rPr>
  </w:style>
  <w:style w:type="character" w:customStyle="1" w:styleId="CommentSubjectChar">
    <w:name w:val="Comment Subject Char"/>
    <w:basedOn w:val="CommentTextChar"/>
    <w:link w:val="CommentSubject"/>
    <w:uiPriority w:val="99"/>
    <w:semiHidden/>
    <w:rsid w:val="00885DDD"/>
    <w:rPr>
      <w:b/>
      <w:bCs/>
      <w:sz w:val="20"/>
      <w:szCs w:val="20"/>
    </w:rPr>
  </w:style>
  <w:style w:type="paragraph" w:styleId="Revision">
    <w:name w:val="Revision"/>
    <w:hidden/>
    <w:uiPriority w:val="99"/>
    <w:semiHidden/>
    <w:rsid w:val="00002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scatterChart>
        <c:scatterStyle val="lineMarker"/>
        <c:varyColors val="0"/>
        <c:ser>
          <c:idx val="0"/>
          <c:order val="0"/>
          <c:spPr>
            <a:ln w="47625">
              <a:noFill/>
            </a:ln>
          </c:spPr>
          <c:trendline>
            <c:trendlineType val="linear"/>
            <c:dispRSqr val="0"/>
            <c:dispEq val="0"/>
          </c:trendline>
          <c:xVal>
            <c:numRef>
              <c:f>Sheet1!$A$1:$A$7</c:f>
              <c:numCache>
                <c:formatCode>General</c:formatCode>
                <c:ptCount val="7"/>
                <c:pt idx="0">
                  <c:v>8900</c:v>
                </c:pt>
                <c:pt idx="1">
                  <c:v>5200</c:v>
                </c:pt>
                <c:pt idx="2">
                  <c:v>4700</c:v>
                </c:pt>
                <c:pt idx="3">
                  <c:v>4700</c:v>
                </c:pt>
                <c:pt idx="4">
                  <c:v>3400</c:v>
                </c:pt>
                <c:pt idx="5">
                  <c:v>1000</c:v>
                </c:pt>
                <c:pt idx="6">
                  <c:v>1000</c:v>
                </c:pt>
              </c:numCache>
            </c:numRef>
          </c:xVal>
          <c:yVal>
            <c:numRef>
              <c:f>Sheet1!$B$1:$B$7</c:f>
              <c:numCache>
                <c:formatCode>General</c:formatCode>
                <c:ptCount val="7"/>
                <c:pt idx="0">
                  <c:v>67</c:v>
                </c:pt>
                <c:pt idx="1">
                  <c:v>71</c:v>
                </c:pt>
                <c:pt idx="2">
                  <c:v>73</c:v>
                </c:pt>
                <c:pt idx="3">
                  <c:v>76</c:v>
                </c:pt>
                <c:pt idx="4">
                  <c:v>72</c:v>
                </c:pt>
                <c:pt idx="5">
                  <c:v>80</c:v>
                </c:pt>
                <c:pt idx="6">
                  <c:v>79</c:v>
                </c:pt>
              </c:numCache>
            </c:numRef>
          </c:yVal>
          <c:smooth val="0"/>
          <c:extLst xmlns:c16r2="http://schemas.microsoft.com/office/drawing/2015/06/chart">
            <c:ext xmlns:c16="http://schemas.microsoft.com/office/drawing/2014/chart" uri="{C3380CC4-5D6E-409C-BE32-E72D297353CC}">
              <c16:uniqueId val="{00000000-D273-4EF0-AEFF-503122A78325}"/>
            </c:ext>
          </c:extLst>
        </c:ser>
        <c:dLbls>
          <c:showLegendKey val="0"/>
          <c:showVal val="0"/>
          <c:showCatName val="0"/>
          <c:showSerName val="0"/>
          <c:showPercent val="0"/>
          <c:showBubbleSize val="0"/>
        </c:dLbls>
        <c:axId val="108055168"/>
        <c:axId val="108061824"/>
      </c:scatterChart>
      <c:valAx>
        <c:axId val="108055168"/>
        <c:scaling>
          <c:orientation val="minMax"/>
        </c:scaling>
        <c:delete val="0"/>
        <c:axPos val="b"/>
        <c:majorGridlines/>
        <c:minorGridlines/>
        <c:title>
          <c:tx>
            <c:rich>
              <a:bodyPr/>
              <a:lstStyle/>
              <a:p>
                <a:pPr>
                  <a:defRPr/>
                </a:pPr>
                <a:r>
                  <a:rPr lang="en-US"/>
                  <a:t> Isolation from mainland (years)</a:t>
                </a:r>
              </a:p>
            </c:rich>
          </c:tx>
          <c:layout>
            <c:manualLayout>
              <c:xMode val="edge"/>
              <c:yMode val="edge"/>
              <c:x val="0.32248120300751898"/>
              <c:y val="0.93098255009190101"/>
            </c:manualLayout>
          </c:layout>
          <c:overlay val="0"/>
        </c:title>
        <c:numFmt formatCode="General" sourceLinked="1"/>
        <c:majorTickMark val="out"/>
        <c:minorTickMark val="none"/>
        <c:tickLblPos val="nextTo"/>
        <c:crossAx val="108061824"/>
        <c:crosses val="autoZero"/>
        <c:crossBetween val="midCat"/>
      </c:valAx>
      <c:valAx>
        <c:axId val="108061824"/>
        <c:scaling>
          <c:orientation val="minMax"/>
        </c:scaling>
        <c:delete val="0"/>
        <c:axPos val="l"/>
        <c:majorGridlines/>
        <c:minorGridlines/>
        <c:title>
          <c:tx>
            <c:rich>
              <a:bodyPr/>
              <a:lstStyle/>
              <a:p>
                <a:pPr>
                  <a:defRPr/>
                </a:pPr>
                <a:r>
                  <a:rPr lang="en-US" sz="900">
                    <a:latin typeface="Arial"/>
                    <a:cs typeface="Arial"/>
                  </a:rPr>
                  <a:t>Average skull length of sloth (mm)</a:t>
                </a:r>
              </a:p>
            </c:rich>
          </c:tx>
          <c:layout>
            <c:manualLayout>
              <c:xMode val="edge"/>
              <c:yMode val="edge"/>
              <c:x val="1.4703491010992E-2"/>
              <c:y val="0.23470625609839099"/>
            </c:manualLayout>
          </c:layout>
          <c:overlay val="0"/>
        </c:title>
        <c:numFmt formatCode="General" sourceLinked="1"/>
        <c:majorTickMark val="out"/>
        <c:minorTickMark val="none"/>
        <c:tickLblPos val="nextTo"/>
        <c:crossAx val="108055168"/>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DE208-51BC-4ED6-AAAA-C26BB4050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FE006C0E</Template>
  <TotalTime>158</TotalTime>
  <Pages>22</Pages>
  <Words>4739</Words>
  <Characters>27014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Bayfield</Company>
  <LinksUpToDate>false</LinksUpToDate>
  <CharactersWithSpaces>31690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Braimbridge</dc:creator>
  <cp:lastModifiedBy>MACCAN Andrew</cp:lastModifiedBy>
  <cp:revision>5</cp:revision>
  <cp:lastPrinted>2017-10-13T02:30:00Z</cp:lastPrinted>
  <dcterms:created xsi:type="dcterms:W3CDTF">2017-10-13T02:30:00Z</dcterms:created>
  <dcterms:modified xsi:type="dcterms:W3CDTF">2017-10-16T03:24:00Z</dcterms:modified>
</cp:coreProperties>
</file>